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FBE" w:rsidRPr="00CF79B5" w:rsidRDefault="00F76FBE" w:rsidP="00CF79B5">
      <w:pPr>
        <w:jc w:val="center"/>
        <w:rPr>
          <w:sz w:val="28"/>
          <w:szCs w:val="28"/>
        </w:rPr>
      </w:pPr>
      <w:r w:rsidRPr="00CF79B5">
        <w:rPr>
          <w:sz w:val="28"/>
          <w:szCs w:val="28"/>
        </w:rPr>
        <w:t>К</w:t>
      </w:r>
      <w:r w:rsidR="005270D9" w:rsidRPr="00CF79B5">
        <w:rPr>
          <w:sz w:val="28"/>
          <w:szCs w:val="28"/>
        </w:rPr>
        <w:t>омунальний заклад «К</w:t>
      </w:r>
      <w:r w:rsidRPr="00CF79B5">
        <w:rPr>
          <w:sz w:val="28"/>
          <w:szCs w:val="28"/>
        </w:rPr>
        <w:t>іровоградський обласний інститут піс</w:t>
      </w:r>
      <w:r w:rsidR="0018538D" w:rsidRPr="00CF79B5">
        <w:rPr>
          <w:sz w:val="28"/>
          <w:szCs w:val="28"/>
        </w:rPr>
        <w:t>лядипломної педагогічної освіти</w:t>
      </w:r>
      <w:r w:rsidR="00CF79B5">
        <w:rPr>
          <w:sz w:val="28"/>
          <w:szCs w:val="28"/>
        </w:rPr>
        <w:t xml:space="preserve"> </w:t>
      </w:r>
      <w:r w:rsidRPr="00CF79B5">
        <w:rPr>
          <w:sz w:val="28"/>
          <w:szCs w:val="28"/>
        </w:rPr>
        <w:t>імені Василя Сухомлинського</w:t>
      </w:r>
      <w:r w:rsidR="00CF79B5" w:rsidRPr="00CF79B5">
        <w:rPr>
          <w:sz w:val="28"/>
          <w:szCs w:val="28"/>
        </w:rPr>
        <w:t>»</w:t>
      </w:r>
    </w:p>
    <w:p w:rsidR="00F76FBE" w:rsidRPr="00182C9C" w:rsidRDefault="00F76FBE" w:rsidP="00154901">
      <w:pPr>
        <w:jc w:val="center"/>
        <w:rPr>
          <w:sz w:val="28"/>
          <w:szCs w:val="28"/>
        </w:rPr>
      </w:pPr>
    </w:p>
    <w:p w:rsidR="00F76FBE" w:rsidRPr="00182C9C" w:rsidRDefault="00F76FBE" w:rsidP="00154901">
      <w:pPr>
        <w:jc w:val="center"/>
        <w:rPr>
          <w:sz w:val="28"/>
          <w:szCs w:val="28"/>
        </w:rPr>
      </w:pPr>
      <w:r w:rsidRPr="00182C9C">
        <w:rPr>
          <w:sz w:val="28"/>
          <w:szCs w:val="28"/>
        </w:rPr>
        <w:t>Науково-методична лабораторія виховної роботи</w:t>
      </w:r>
    </w:p>
    <w:p w:rsidR="00F76FBE" w:rsidRPr="00182C9C" w:rsidRDefault="00F76FBE" w:rsidP="00154901">
      <w:pPr>
        <w:jc w:val="center"/>
        <w:rPr>
          <w:sz w:val="28"/>
          <w:szCs w:val="28"/>
        </w:rPr>
      </w:pPr>
      <w:r w:rsidRPr="00182C9C">
        <w:rPr>
          <w:sz w:val="28"/>
          <w:szCs w:val="28"/>
        </w:rPr>
        <w:t>і формування культури здоров'я</w:t>
      </w:r>
    </w:p>
    <w:p w:rsidR="00A00094" w:rsidRPr="00182C9C" w:rsidRDefault="00A00094" w:rsidP="00A00094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A00094" w:rsidRPr="00182C9C" w:rsidRDefault="00A00094" w:rsidP="00A00094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F76FBE" w:rsidRPr="00182C9C" w:rsidRDefault="00F76FBE" w:rsidP="00154901">
      <w:pPr>
        <w:jc w:val="center"/>
        <w:rPr>
          <w:b/>
          <w:sz w:val="28"/>
          <w:szCs w:val="28"/>
        </w:rPr>
      </w:pPr>
    </w:p>
    <w:p w:rsidR="00F76FBE" w:rsidRPr="00182C9C" w:rsidRDefault="00F76FBE" w:rsidP="00154901">
      <w:pPr>
        <w:jc w:val="center"/>
        <w:rPr>
          <w:b/>
          <w:sz w:val="28"/>
          <w:szCs w:val="28"/>
        </w:rPr>
      </w:pPr>
    </w:p>
    <w:p w:rsidR="00F76FBE" w:rsidRPr="00182C9C" w:rsidRDefault="00F76FBE" w:rsidP="0005538B">
      <w:pPr>
        <w:rPr>
          <w:b/>
          <w:sz w:val="28"/>
          <w:szCs w:val="28"/>
        </w:rPr>
      </w:pPr>
    </w:p>
    <w:p w:rsidR="00F76FBE" w:rsidRPr="00182C9C" w:rsidRDefault="00F76FBE" w:rsidP="00154901">
      <w:pPr>
        <w:jc w:val="center"/>
        <w:rPr>
          <w:b/>
          <w:sz w:val="28"/>
          <w:szCs w:val="28"/>
        </w:rPr>
      </w:pPr>
    </w:p>
    <w:p w:rsidR="0018538D" w:rsidRPr="00182C9C" w:rsidRDefault="0018538D" w:rsidP="00182C9C">
      <w:pPr>
        <w:rPr>
          <w:b/>
          <w:sz w:val="28"/>
          <w:szCs w:val="28"/>
        </w:rPr>
      </w:pPr>
    </w:p>
    <w:p w:rsidR="0018538D" w:rsidRPr="00182C9C" w:rsidRDefault="0018538D" w:rsidP="00154901">
      <w:pPr>
        <w:jc w:val="center"/>
        <w:rPr>
          <w:b/>
          <w:sz w:val="28"/>
          <w:szCs w:val="28"/>
        </w:rPr>
      </w:pPr>
    </w:p>
    <w:p w:rsidR="0018538D" w:rsidRPr="00182C9C" w:rsidRDefault="0018538D" w:rsidP="00154901">
      <w:pPr>
        <w:jc w:val="center"/>
        <w:rPr>
          <w:b/>
          <w:sz w:val="28"/>
          <w:szCs w:val="28"/>
        </w:rPr>
      </w:pPr>
    </w:p>
    <w:p w:rsidR="00F76FBE" w:rsidRPr="005270D9" w:rsidRDefault="00F76FBE" w:rsidP="00154901">
      <w:pPr>
        <w:jc w:val="center"/>
        <w:rPr>
          <w:b/>
          <w:sz w:val="32"/>
          <w:szCs w:val="32"/>
        </w:rPr>
      </w:pPr>
    </w:p>
    <w:p w:rsidR="005270D9" w:rsidRPr="005270D9" w:rsidRDefault="00F76FBE" w:rsidP="005270D9">
      <w:pPr>
        <w:jc w:val="center"/>
        <w:rPr>
          <w:b/>
          <w:sz w:val="32"/>
          <w:szCs w:val="32"/>
        </w:rPr>
      </w:pPr>
      <w:r w:rsidRPr="005270D9">
        <w:rPr>
          <w:b/>
          <w:sz w:val="32"/>
          <w:szCs w:val="32"/>
        </w:rPr>
        <w:t>На</w:t>
      </w:r>
      <w:r w:rsidR="00AA5CB1" w:rsidRPr="005270D9">
        <w:rPr>
          <w:b/>
          <w:sz w:val="32"/>
          <w:szCs w:val="32"/>
        </w:rPr>
        <w:t>вчальна програма</w:t>
      </w:r>
    </w:p>
    <w:p w:rsidR="00616BE7" w:rsidRPr="005270D9" w:rsidRDefault="00F76FBE" w:rsidP="005270D9">
      <w:pPr>
        <w:jc w:val="center"/>
        <w:rPr>
          <w:b/>
          <w:sz w:val="32"/>
          <w:szCs w:val="32"/>
        </w:rPr>
      </w:pPr>
      <w:r w:rsidRPr="005270D9">
        <w:rPr>
          <w:b/>
          <w:sz w:val="32"/>
          <w:szCs w:val="32"/>
        </w:rPr>
        <w:t>курсу</w:t>
      </w:r>
      <w:r w:rsidR="00616BE7" w:rsidRPr="005270D9">
        <w:rPr>
          <w:b/>
          <w:sz w:val="32"/>
          <w:szCs w:val="32"/>
        </w:rPr>
        <w:t xml:space="preserve"> з</w:t>
      </w:r>
      <w:r w:rsidR="005270D9" w:rsidRPr="005270D9">
        <w:rPr>
          <w:b/>
          <w:sz w:val="32"/>
          <w:szCs w:val="32"/>
        </w:rPr>
        <w:t>а вибором</w:t>
      </w:r>
    </w:p>
    <w:p w:rsidR="00F76FBE" w:rsidRPr="005270D9" w:rsidRDefault="00F76FBE" w:rsidP="00616BE7">
      <w:pPr>
        <w:jc w:val="center"/>
        <w:rPr>
          <w:b/>
          <w:sz w:val="32"/>
          <w:szCs w:val="32"/>
        </w:rPr>
      </w:pPr>
      <w:r w:rsidRPr="005270D9">
        <w:rPr>
          <w:b/>
          <w:sz w:val="32"/>
          <w:szCs w:val="32"/>
        </w:rPr>
        <w:t>«Кіровоградщина. Історія рідного краю»</w:t>
      </w:r>
    </w:p>
    <w:p w:rsidR="00F76FBE" w:rsidRPr="00182C9C" w:rsidRDefault="00F76FBE" w:rsidP="00154901">
      <w:pPr>
        <w:jc w:val="center"/>
        <w:rPr>
          <w:b/>
          <w:sz w:val="28"/>
          <w:szCs w:val="28"/>
        </w:rPr>
      </w:pPr>
    </w:p>
    <w:p w:rsidR="00F76FBE" w:rsidRPr="00182C9C" w:rsidRDefault="00F76FBE" w:rsidP="00A00094">
      <w:pPr>
        <w:rPr>
          <w:b/>
          <w:sz w:val="28"/>
          <w:szCs w:val="28"/>
        </w:rPr>
      </w:pPr>
    </w:p>
    <w:p w:rsidR="00F76FBE" w:rsidRPr="00182C9C" w:rsidRDefault="00F76FBE" w:rsidP="00154901">
      <w:pPr>
        <w:jc w:val="center"/>
        <w:rPr>
          <w:b/>
          <w:sz w:val="28"/>
          <w:szCs w:val="28"/>
        </w:rPr>
      </w:pPr>
    </w:p>
    <w:p w:rsidR="00F76FBE" w:rsidRPr="00182C9C" w:rsidRDefault="00F76FBE" w:rsidP="00154901">
      <w:pPr>
        <w:jc w:val="center"/>
        <w:rPr>
          <w:b/>
          <w:sz w:val="28"/>
          <w:szCs w:val="28"/>
        </w:rPr>
      </w:pPr>
    </w:p>
    <w:p w:rsidR="00F76FBE" w:rsidRPr="00182C9C" w:rsidRDefault="00F76FBE" w:rsidP="00154901">
      <w:pPr>
        <w:jc w:val="center"/>
        <w:rPr>
          <w:b/>
          <w:sz w:val="28"/>
          <w:szCs w:val="28"/>
        </w:rPr>
      </w:pPr>
    </w:p>
    <w:p w:rsidR="00F76FBE" w:rsidRPr="00182C9C" w:rsidRDefault="00F76FBE" w:rsidP="00154901">
      <w:pPr>
        <w:jc w:val="center"/>
        <w:rPr>
          <w:b/>
          <w:sz w:val="28"/>
          <w:szCs w:val="28"/>
        </w:rPr>
      </w:pPr>
    </w:p>
    <w:p w:rsidR="0018538D" w:rsidRPr="00182C9C" w:rsidRDefault="0018538D" w:rsidP="00616BE7">
      <w:pPr>
        <w:rPr>
          <w:b/>
          <w:sz w:val="28"/>
          <w:szCs w:val="28"/>
        </w:rPr>
      </w:pPr>
    </w:p>
    <w:p w:rsidR="0018538D" w:rsidRPr="00182C9C" w:rsidRDefault="0018538D" w:rsidP="00154901">
      <w:pPr>
        <w:jc w:val="center"/>
        <w:rPr>
          <w:b/>
          <w:sz w:val="28"/>
          <w:szCs w:val="28"/>
        </w:rPr>
      </w:pPr>
    </w:p>
    <w:p w:rsidR="0018538D" w:rsidRPr="00182C9C" w:rsidRDefault="0018538D" w:rsidP="005270D9">
      <w:pPr>
        <w:rPr>
          <w:b/>
          <w:sz w:val="28"/>
          <w:szCs w:val="28"/>
        </w:rPr>
      </w:pPr>
    </w:p>
    <w:p w:rsidR="00F76FBE" w:rsidRPr="00182C9C" w:rsidRDefault="00F76FBE" w:rsidP="006564F5">
      <w:pPr>
        <w:rPr>
          <w:b/>
          <w:sz w:val="28"/>
          <w:szCs w:val="28"/>
        </w:rPr>
      </w:pPr>
    </w:p>
    <w:p w:rsidR="00F76FBE" w:rsidRPr="00182C9C" w:rsidRDefault="00F76FBE" w:rsidP="003F28CE">
      <w:pPr>
        <w:rPr>
          <w:b/>
          <w:sz w:val="28"/>
          <w:szCs w:val="28"/>
        </w:rPr>
      </w:pPr>
    </w:p>
    <w:p w:rsidR="003F28CE" w:rsidRDefault="00F76FBE" w:rsidP="00616BE7">
      <w:pPr>
        <w:ind w:left="3969"/>
        <w:rPr>
          <w:b/>
          <w:sz w:val="28"/>
          <w:szCs w:val="28"/>
        </w:rPr>
      </w:pPr>
      <w:r w:rsidRPr="00182C9C">
        <w:rPr>
          <w:b/>
          <w:sz w:val="28"/>
          <w:szCs w:val="28"/>
        </w:rPr>
        <w:t>Укладач:</w:t>
      </w:r>
    </w:p>
    <w:p w:rsidR="00F76FBE" w:rsidRPr="00182C9C" w:rsidRDefault="00F76FBE" w:rsidP="00616BE7">
      <w:pPr>
        <w:ind w:left="3969"/>
        <w:rPr>
          <w:sz w:val="28"/>
          <w:szCs w:val="28"/>
        </w:rPr>
      </w:pPr>
      <w:r w:rsidRPr="00182C9C">
        <w:rPr>
          <w:b/>
          <w:sz w:val="28"/>
          <w:szCs w:val="28"/>
        </w:rPr>
        <w:t xml:space="preserve">Л.А.Гайда, </w:t>
      </w:r>
      <w:r w:rsidRPr="00182C9C">
        <w:rPr>
          <w:sz w:val="28"/>
          <w:szCs w:val="28"/>
        </w:rPr>
        <w:t>методист науково-методи</w:t>
      </w:r>
      <w:r w:rsidR="00A00094" w:rsidRPr="00182C9C">
        <w:rPr>
          <w:sz w:val="28"/>
          <w:szCs w:val="28"/>
        </w:rPr>
        <w:t>чної</w:t>
      </w:r>
    </w:p>
    <w:p w:rsidR="00F76FBE" w:rsidRPr="00182C9C" w:rsidRDefault="00F76FBE" w:rsidP="00616BE7">
      <w:pPr>
        <w:ind w:left="3969"/>
        <w:rPr>
          <w:sz w:val="28"/>
          <w:szCs w:val="28"/>
        </w:rPr>
      </w:pPr>
      <w:r w:rsidRPr="00182C9C">
        <w:rPr>
          <w:sz w:val="28"/>
          <w:szCs w:val="28"/>
        </w:rPr>
        <w:t>лабораторії виховної роботи</w:t>
      </w:r>
    </w:p>
    <w:p w:rsidR="00F76FBE" w:rsidRPr="00182C9C" w:rsidRDefault="00F76FBE" w:rsidP="00616BE7">
      <w:pPr>
        <w:ind w:left="3969"/>
        <w:rPr>
          <w:sz w:val="28"/>
          <w:szCs w:val="28"/>
        </w:rPr>
      </w:pPr>
      <w:r w:rsidRPr="00182C9C">
        <w:rPr>
          <w:sz w:val="28"/>
          <w:szCs w:val="28"/>
        </w:rPr>
        <w:t>і формування культури здоров'я</w:t>
      </w:r>
    </w:p>
    <w:p w:rsidR="00F76FBE" w:rsidRPr="00182C9C" w:rsidRDefault="00F76FBE" w:rsidP="00616BE7">
      <w:pPr>
        <w:ind w:left="3969"/>
        <w:rPr>
          <w:sz w:val="28"/>
          <w:szCs w:val="28"/>
        </w:rPr>
      </w:pPr>
    </w:p>
    <w:p w:rsidR="00F76FBE" w:rsidRPr="00182C9C" w:rsidRDefault="00F76FBE" w:rsidP="00154901">
      <w:pPr>
        <w:jc w:val="center"/>
        <w:rPr>
          <w:b/>
          <w:sz w:val="28"/>
          <w:szCs w:val="28"/>
        </w:rPr>
      </w:pPr>
    </w:p>
    <w:p w:rsidR="00F76FBE" w:rsidRPr="00182C9C" w:rsidRDefault="00F76FBE" w:rsidP="00154901">
      <w:pPr>
        <w:jc w:val="center"/>
        <w:rPr>
          <w:b/>
          <w:sz w:val="28"/>
          <w:szCs w:val="28"/>
        </w:rPr>
      </w:pPr>
    </w:p>
    <w:p w:rsidR="0005538B" w:rsidRDefault="0005538B" w:rsidP="00182C9C">
      <w:pPr>
        <w:rPr>
          <w:b/>
          <w:sz w:val="28"/>
          <w:szCs w:val="28"/>
        </w:rPr>
      </w:pPr>
    </w:p>
    <w:p w:rsidR="005270D9" w:rsidRDefault="005270D9" w:rsidP="00182C9C">
      <w:pPr>
        <w:rPr>
          <w:b/>
          <w:sz w:val="28"/>
          <w:szCs w:val="28"/>
        </w:rPr>
      </w:pPr>
    </w:p>
    <w:p w:rsidR="005270D9" w:rsidRDefault="005270D9" w:rsidP="00182C9C">
      <w:pPr>
        <w:rPr>
          <w:b/>
          <w:sz w:val="28"/>
          <w:szCs w:val="28"/>
        </w:rPr>
      </w:pPr>
    </w:p>
    <w:p w:rsidR="005270D9" w:rsidRDefault="005270D9" w:rsidP="00182C9C">
      <w:pPr>
        <w:rPr>
          <w:b/>
          <w:sz w:val="28"/>
          <w:szCs w:val="28"/>
        </w:rPr>
      </w:pPr>
    </w:p>
    <w:p w:rsidR="00CF79B5" w:rsidRPr="00182C9C" w:rsidRDefault="00CF79B5" w:rsidP="00182C9C">
      <w:pPr>
        <w:rPr>
          <w:b/>
          <w:sz w:val="28"/>
          <w:szCs w:val="28"/>
        </w:rPr>
      </w:pPr>
    </w:p>
    <w:p w:rsidR="00F76FBE" w:rsidRPr="00182C9C" w:rsidRDefault="00F76FBE" w:rsidP="00F76FBE">
      <w:pPr>
        <w:rPr>
          <w:b/>
          <w:sz w:val="28"/>
          <w:szCs w:val="28"/>
        </w:rPr>
      </w:pPr>
    </w:p>
    <w:p w:rsidR="00F76FBE" w:rsidRPr="00CF79B5" w:rsidRDefault="00A00094" w:rsidP="006564F5">
      <w:pPr>
        <w:jc w:val="center"/>
        <w:rPr>
          <w:sz w:val="28"/>
          <w:szCs w:val="28"/>
        </w:rPr>
      </w:pPr>
      <w:r w:rsidRPr="00CF79B5">
        <w:rPr>
          <w:sz w:val="28"/>
          <w:szCs w:val="28"/>
        </w:rPr>
        <w:t>м. Кіровоград</w:t>
      </w:r>
    </w:p>
    <w:p w:rsidR="006564F5" w:rsidRPr="00CF79B5" w:rsidRDefault="006564F5" w:rsidP="006564F5">
      <w:pPr>
        <w:jc w:val="center"/>
        <w:rPr>
          <w:sz w:val="16"/>
          <w:szCs w:val="16"/>
        </w:rPr>
      </w:pPr>
    </w:p>
    <w:p w:rsidR="005270D9" w:rsidRPr="00CF79B5" w:rsidRDefault="00F76FBE" w:rsidP="00A82BE3">
      <w:pPr>
        <w:jc w:val="center"/>
        <w:rPr>
          <w:sz w:val="28"/>
          <w:szCs w:val="28"/>
        </w:rPr>
      </w:pPr>
      <w:r w:rsidRPr="00CF79B5">
        <w:rPr>
          <w:sz w:val="28"/>
          <w:szCs w:val="28"/>
        </w:rPr>
        <w:t>2013 рік</w:t>
      </w:r>
    </w:p>
    <w:p w:rsidR="00A82BE3" w:rsidRDefault="002761BF" w:rsidP="00616BE7">
      <w:pPr>
        <w:jc w:val="center"/>
        <w:rPr>
          <w:b/>
          <w:sz w:val="28"/>
          <w:szCs w:val="28"/>
        </w:rPr>
      </w:pPr>
      <w:r w:rsidRPr="00182C9C">
        <w:rPr>
          <w:b/>
          <w:sz w:val="28"/>
          <w:szCs w:val="28"/>
        </w:rPr>
        <w:lastRenderedPageBreak/>
        <w:t>Навча</w:t>
      </w:r>
      <w:r w:rsidR="00AA5CB1">
        <w:rPr>
          <w:b/>
          <w:sz w:val="28"/>
          <w:szCs w:val="28"/>
        </w:rPr>
        <w:t>льна програма</w:t>
      </w:r>
      <w:r w:rsidR="00D812CA" w:rsidRPr="00182C9C">
        <w:rPr>
          <w:b/>
          <w:sz w:val="28"/>
          <w:szCs w:val="28"/>
        </w:rPr>
        <w:t xml:space="preserve"> </w:t>
      </w:r>
      <w:r w:rsidR="00616BE7" w:rsidRPr="00182C9C">
        <w:rPr>
          <w:b/>
          <w:sz w:val="28"/>
          <w:szCs w:val="28"/>
        </w:rPr>
        <w:t>курсу</w:t>
      </w:r>
      <w:r w:rsidR="00616BE7">
        <w:rPr>
          <w:b/>
          <w:sz w:val="28"/>
          <w:szCs w:val="28"/>
        </w:rPr>
        <w:t xml:space="preserve"> за</w:t>
      </w:r>
      <w:r w:rsidR="00A82BE3">
        <w:rPr>
          <w:b/>
          <w:sz w:val="28"/>
          <w:szCs w:val="28"/>
        </w:rPr>
        <w:t xml:space="preserve"> вибором</w:t>
      </w:r>
    </w:p>
    <w:p w:rsidR="00EA39EE" w:rsidRPr="00182C9C" w:rsidRDefault="007D6C51" w:rsidP="00616BE7">
      <w:pPr>
        <w:jc w:val="center"/>
        <w:rPr>
          <w:b/>
          <w:sz w:val="28"/>
          <w:szCs w:val="28"/>
        </w:rPr>
      </w:pPr>
      <w:r w:rsidRPr="00182C9C">
        <w:rPr>
          <w:b/>
          <w:sz w:val="28"/>
          <w:szCs w:val="28"/>
        </w:rPr>
        <w:t>«Кіровоградщина. Історія рідного краю</w:t>
      </w:r>
      <w:r w:rsidR="001C5C12" w:rsidRPr="00182C9C">
        <w:rPr>
          <w:b/>
          <w:sz w:val="28"/>
          <w:szCs w:val="28"/>
        </w:rPr>
        <w:t>»</w:t>
      </w:r>
    </w:p>
    <w:p w:rsidR="0018538D" w:rsidRPr="006564F5" w:rsidRDefault="0018538D" w:rsidP="0018538D">
      <w:pPr>
        <w:jc w:val="center"/>
        <w:rPr>
          <w:b/>
          <w:sz w:val="20"/>
          <w:szCs w:val="20"/>
        </w:rPr>
      </w:pPr>
    </w:p>
    <w:p w:rsidR="00154901" w:rsidRPr="00182C9C" w:rsidRDefault="004B61F3" w:rsidP="0027531A">
      <w:pPr>
        <w:pStyle w:val="a4"/>
        <w:ind w:right="-2"/>
        <w:jc w:val="center"/>
        <w:rPr>
          <w:b/>
          <w:iCs/>
          <w:sz w:val="28"/>
          <w:szCs w:val="28"/>
        </w:rPr>
      </w:pPr>
      <w:r w:rsidRPr="00182C9C">
        <w:rPr>
          <w:b/>
          <w:iCs/>
          <w:sz w:val="28"/>
          <w:szCs w:val="28"/>
        </w:rPr>
        <w:t>Пояснювальна записка</w:t>
      </w:r>
    </w:p>
    <w:p w:rsidR="00740D01" w:rsidRPr="00182C9C" w:rsidRDefault="00740D01" w:rsidP="00275905">
      <w:pPr>
        <w:widowControl w:val="0"/>
        <w:ind w:firstLine="426"/>
        <w:jc w:val="both"/>
        <w:rPr>
          <w:sz w:val="28"/>
          <w:szCs w:val="28"/>
        </w:rPr>
      </w:pPr>
      <w:r w:rsidRPr="00182C9C">
        <w:rPr>
          <w:sz w:val="28"/>
          <w:szCs w:val="28"/>
        </w:rPr>
        <w:t xml:space="preserve">Історична пам'ять народу є необхідною умовою його самовизначення, </w:t>
      </w:r>
      <w:r w:rsidR="003F28CE">
        <w:rPr>
          <w:sz w:val="28"/>
          <w:szCs w:val="28"/>
        </w:rPr>
        <w:t xml:space="preserve">адже </w:t>
      </w:r>
      <w:r w:rsidRPr="00182C9C">
        <w:rPr>
          <w:sz w:val="28"/>
          <w:szCs w:val="28"/>
        </w:rPr>
        <w:t xml:space="preserve">в ній закладені вистраждані віками ідеали і прагнення. </w:t>
      </w:r>
      <w:r w:rsidR="00394B8B" w:rsidRPr="00182C9C">
        <w:rPr>
          <w:sz w:val="28"/>
          <w:szCs w:val="28"/>
        </w:rPr>
        <w:t>На сучасному етапі націона</w:t>
      </w:r>
      <w:r w:rsidRPr="00182C9C">
        <w:rPr>
          <w:sz w:val="28"/>
          <w:szCs w:val="28"/>
        </w:rPr>
        <w:t>льно-духовного розвитку України</w:t>
      </w:r>
      <w:r w:rsidR="00394B8B" w:rsidRPr="00182C9C">
        <w:rPr>
          <w:sz w:val="28"/>
          <w:szCs w:val="28"/>
        </w:rPr>
        <w:t xml:space="preserve"> все більшої актуальності набуває про</w:t>
      </w:r>
      <w:r w:rsidR="00741C40" w:rsidRPr="00182C9C">
        <w:rPr>
          <w:sz w:val="28"/>
          <w:szCs w:val="28"/>
        </w:rPr>
        <w:t>б</w:t>
      </w:r>
      <w:r w:rsidR="00394B8B" w:rsidRPr="00182C9C">
        <w:rPr>
          <w:sz w:val="28"/>
          <w:szCs w:val="28"/>
        </w:rPr>
        <w:t>лема виховання</w:t>
      </w:r>
      <w:r w:rsidRPr="00182C9C">
        <w:rPr>
          <w:sz w:val="28"/>
          <w:szCs w:val="28"/>
        </w:rPr>
        <w:t xml:space="preserve"> </w:t>
      </w:r>
      <w:r w:rsidR="00F376B0" w:rsidRPr="00182C9C">
        <w:rPr>
          <w:sz w:val="28"/>
          <w:szCs w:val="28"/>
        </w:rPr>
        <w:t xml:space="preserve">у молодого покоління </w:t>
      </w:r>
      <w:r w:rsidR="00394B8B" w:rsidRPr="00182C9C">
        <w:rPr>
          <w:sz w:val="28"/>
          <w:szCs w:val="28"/>
        </w:rPr>
        <w:t>патрі</w:t>
      </w:r>
      <w:r w:rsidR="00CF79B5">
        <w:rPr>
          <w:sz w:val="28"/>
          <w:szCs w:val="28"/>
        </w:rPr>
        <w:t>отизму</w:t>
      </w:r>
      <w:r w:rsidRPr="00182C9C">
        <w:rPr>
          <w:sz w:val="28"/>
          <w:szCs w:val="28"/>
        </w:rPr>
        <w:t xml:space="preserve">, </w:t>
      </w:r>
      <w:r w:rsidR="00394B8B" w:rsidRPr="00182C9C">
        <w:rPr>
          <w:sz w:val="28"/>
          <w:szCs w:val="28"/>
        </w:rPr>
        <w:t>моральн</w:t>
      </w:r>
      <w:r w:rsidRPr="00182C9C">
        <w:rPr>
          <w:sz w:val="28"/>
          <w:szCs w:val="28"/>
        </w:rPr>
        <w:t>ості,</w:t>
      </w:r>
      <w:r w:rsidR="00275905" w:rsidRPr="00182C9C">
        <w:rPr>
          <w:sz w:val="28"/>
          <w:szCs w:val="28"/>
        </w:rPr>
        <w:t xml:space="preserve"> </w:t>
      </w:r>
      <w:r w:rsidR="00154901" w:rsidRPr="00182C9C">
        <w:rPr>
          <w:sz w:val="28"/>
          <w:szCs w:val="28"/>
        </w:rPr>
        <w:t>у</w:t>
      </w:r>
      <w:r w:rsidR="00F376B0" w:rsidRPr="00182C9C">
        <w:rPr>
          <w:sz w:val="28"/>
          <w:szCs w:val="28"/>
        </w:rPr>
        <w:t>твердження</w:t>
      </w:r>
      <w:r w:rsidR="003F28CE">
        <w:rPr>
          <w:sz w:val="28"/>
          <w:szCs w:val="28"/>
        </w:rPr>
        <w:t xml:space="preserve"> споконвічних</w:t>
      </w:r>
      <w:r w:rsidR="001D349A" w:rsidRPr="00182C9C">
        <w:rPr>
          <w:sz w:val="28"/>
          <w:szCs w:val="28"/>
        </w:rPr>
        <w:t xml:space="preserve"> </w:t>
      </w:r>
      <w:r w:rsidR="00394B8B" w:rsidRPr="00182C9C">
        <w:rPr>
          <w:sz w:val="28"/>
          <w:szCs w:val="28"/>
        </w:rPr>
        <w:t>гуманістичних цінностей</w:t>
      </w:r>
      <w:r w:rsidR="003F28CE">
        <w:rPr>
          <w:sz w:val="28"/>
          <w:szCs w:val="28"/>
        </w:rPr>
        <w:t>,</w:t>
      </w:r>
      <w:r w:rsidR="003F28CE" w:rsidRPr="003F28CE">
        <w:rPr>
          <w:sz w:val="28"/>
          <w:szCs w:val="28"/>
        </w:rPr>
        <w:t xml:space="preserve"> </w:t>
      </w:r>
      <w:r w:rsidR="003F28CE" w:rsidRPr="00182C9C">
        <w:rPr>
          <w:sz w:val="28"/>
          <w:szCs w:val="28"/>
        </w:rPr>
        <w:t>притаманних українському народові</w:t>
      </w:r>
      <w:r w:rsidR="003F28CE">
        <w:rPr>
          <w:sz w:val="28"/>
          <w:szCs w:val="28"/>
        </w:rPr>
        <w:t>.</w:t>
      </w:r>
    </w:p>
    <w:p w:rsidR="00275905" w:rsidRPr="00182C9C" w:rsidRDefault="004F25E5" w:rsidP="00740D01">
      <w:pPr>
        <w:widowControl w:val="0"/>
        <w:ind w:firstLine="426"/>
        <w:jc w:val="both"/>
        <w:rPr>
          <w:sz w:val="28"/>
          <w:szCs w:val="28"/>
        </w:rPr>
      </w:pPr>
      <w:r w:rsidRPr="00182C9C">
        <w:rPr>
          <w:sz w:val="28"/>
          <w:szCs w:val="28"/>
        </w:rPr>
        <w:t>Сере</w:t>
      </w:r>
      <w:r w:rsidR="00741C40" w:rsidRPr="00182C9C">
        <w:rPr>
          <w:sz w:val="28"/>
          <w:szCs w:val="28"/>
        </w:rPr>
        <w:t>д</w:t>
      </w:r>
      <w:r w:rsidRPr="00182C9C">
        <w:rPr>
          <w:sz w:val="28"/>
          <w:szCs w:val="28"/>
        </w:rPr>
        <w:t xml:space="preserve"> основних завдань сучасної школи є виховання громадянина України, патріота рідного краю, працелюбної творчої особистості.</w:t>
      </w:r>
      <w:r w:rsidR="00740D01" w:rsidRPr="00182C9C">
        <w:rPr>
          <w:sz w:val="28"/>
          <w:szCs w:val="28"/>
        </w:rPr>
        <w:t xml:space="preserve"> </w:t>
      </w:r>
      <w:r w:rsidR="00634A87" w:rsidRPr="00182C9C">
        <w:rPr>
          <w:sz w:val="28"/>
          <w:szCs w:val="28"/>
        </w:rPr>
        <w:t xml:space="preserve">Краєзнавчі </w:t>
      </w:r>
      <w:r w:rsidR="00E63737" w:rsidRPr="00182C9C">
        <w:rPr>
          <w:sz w:val="28"/>
          <w:szCs w:val="28"/>
        </w:rPr>
        <w:t>знання</w:t>
      </w:r>
      <w:r w:rsidR="00741C40" w:rsidRPr="00182C9C">
        <w:rPr>
          <w:sz w:val="28"/>
          <w:szCs w:val="28"/>
        </w:rPr>
        <w:t xml:space="preserve"> </w:t>
      </w:r>
      <w:r w:rsidR="00E63737" w:rsidRPr="00182C9C">
        <w:rPr>
          <w:sz w:val="28"/>
          <w:szCs w:val="28"/>
        </w:rPr>
        <w:t>пробуджують інтерес</w:t>
      </w:r>
      <w:r w:rsidR="002942BE" w:rsidRPr="00182C9C">
        <w:rPr>
          <w:sz w:val="28"/>
          <w:szCs w:val="28"/>
        </w:rPr>
        <w:t xml:space="preserve"> учнів до особливостей</w:t>
      </w:r>
      <w:r w:rsidR="00740D01" w:rsidRPr="00182C9C">
        <w:rPr>
          <w:sz w:val="28"/>
          <w:szCs w:val="28"/>
        </w:rPr>
        <w:t xml:space="preserve"> </w:t>
      </w:r>
      <w:r w:rsidR="00634A87" w:rsidRPr="00182C9C">
        <w:rPr>
          <w:sz w:val="28"/>
          <w:szCs w:val="28"/>
        </w:rPr>
        <w:t xml:space="preserve">місцевості, у якій вони </w:t>
      </w:r>
      <w:r w:rsidR="00741C40" w:rsidRPr="00182C9C">
        <w:rPr>
          <w:sz w:val="28"/>
          <w:szCs w:val="28"/>
        </w:rPr>
        <w:t>проживають</w:t>
      </w:r>
      <w:r w:rsidR="003F28CE">
        <w:rPr>
          <w:sz w:val="28"/>
          <w:szCs w:val="28"/>
        </w:rPr>
        <w:t>,</w:t>
      </w:r>
      <w:r w:rsidR="00741C40" w:rsidRPr="00182C9C">
        <w:rPr>
          <w:sz w:val="28"/>
          <w:szCs w:val="28"/>
        </w:rPr>
        <w:t xml:space="preserve"> і до своєї краї</w:t>
      </w:r>
      <w:r w:rsidR="00275905" w:rsidRPr="00182C9C">
        <w:rPr>
          <w:sz w:val="28"/>
          <w:szCs w:val="28"/>
        </w:rPr>
        <w:t>ни в цілому, сприяють</w:t>
      </w:r>
      <w:r w:rsidR="00E63737" w:rsidRPr="00182C9C">
        <w:rPr>
          <w:sz w:val="28"/>
          <w:szCs w:val="28"/>
        </w:rPr>
        <w:t xml:space="preserve"> активізації</w:t>
      </w:r>
      <w:r w:rsidR="00740D01" w:rsidRPr="00182C9C">
        <w:rPr>
          <w:sz w:val="28"/>
          <w:szCs w:val="28"/>
        </w:rPr>
        <w:t xml:space="preserve"> їх пізнавальної активності</w:t>
      </w:r>
      <w:r w:rsidR="003F28CE">
        <w:rPr>
          <w:sz w:val="28"/>
          <w:szCs w:val="28"/>
        </w:rPr>
        <w:t xml:space="preserve"> та формуванню</w:t>
      </w:r>
      <w:r w:rsidR="00C926EE" w:rsidRPr="00182C9C">
        <w:rPr>
          <w:sz w:val="28"/>
          <w:szCs w:val="28"/>
        </w:rPr>
        <w:t xml:space="preserve"> рис громадянськості</w:t>
      </w:r>
      <w:r w:rsidR="003F28CE">
        <w:rPr>
          <w:sz w:val="28"/>
          <w:szCs w:val="28"/>
        </w:rPr>
        <w:t xml:space="preserve"> на основі зас</w:t>
      </w:r>
      <w:r w:rsidR="00CF79B5">
        <w:rPr>
          <w:sz w:val="28"/>
          <w:szCs w:val="28"/>
        </w:rPr>
        <w:t>воєння кращих зразків місцев</w:t>
      </w:r>
      <w:r w:rsidR="003F28CE">
        <w:rPr>
          <w:sz w:val="28"/>
          <w:szCs w:val="28"/>
        </w:rPr>
        <w:t>ої культури</w:t>
      </w:r>
      <w:r w:rsidR="001D349A" w:rsidRPr="00182C9C">
        <w:rPr>
          <w:sz w:val="28"/>
          <w:szCs w:val="28"/>
        </w:rPr>
        <w:t>.</w:t>
      </w:r>
    </w:p>
    <w:p w:rsidR="00740D01" w:rsidRPr="00182C9C" w:rsidRDefault="00616BE7" w:rsidP="00154901">
      <w:pPr>
        <w:widowControl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Запровадження регіональних</w:t>
      </w:r>
      <w:r w:rsidR="00275905" w:rsidRPr="00182C9C">
        <w:rPr>
          <w:sz w:val="28"/>
          <w:szCs w:val="28"/>
        </w:rPr>
        <w:t xml:space="preserve"> </w:t>
      </w:r>
      <w:r>
        <w:rPr>
          <w:sz w:val="28"/>
          <w:szCs w:val="28"/>
        </w:rPr>
        <w:t>курсів</w:t>
      </w:r>
      <w:r w:rsidR="00A82BE3">
        <w:rPr>
          <w:sz w:val="28"/>
          <w:szCs w:val="28"/>
        </w:rPr>
        <w:t xml:space="preserve"> за вибором</w:t>
      </w:r>
      <w:r w:rsidR="00275905" w:rsidRPr="00182C9C">
        <w:rPr>
          <w:sz w:val="28"/>
          <w:szCs w:val="28"/>
        </w:rPr>
        <w:t xml:space="preserve"> продиктовано прагненням допомогти </w:t>
      </w:r>
      <w:r w:rsidR="00740D01" w:rsidRPr="00182C9C">
        <w:rPr>
          <w:sz w:val="28"/>
          <w:szCs w:val="28"/>
        </w:rPr>
        <w:t>учням</w:t>
      </w:r>
      <w:r w:rsidR="00275905" w:rsidRPr="00182C9C">
        <w:rPr>
          <w:sz w:val="28"/>
          <w:szCs w:val="28"/>
        </w:rPr>
        <w:t xml:space="preserve"> розібратись у сутності</w:t>
      </w:r>
      <w:r w:rsidR="00740D01" w:rsidRPr="00182C9C">
        <w:rPr>
          <w:sz w:val="28"/>
          <w:szCs w:val="28"/>
        </w:rPr>
        <w:t xml:space="preserve"> не тільки історичного минулого</w:t>
      </w:r>
      <w:r w:rsidR="002942BE" w:rsidRPr="00182C9C">
        <w:rPr>
          <w:sz w:val="28"/>
          <w:szCs w:val="28"/>
        </w:rPr>
        <w:t xml:space="preserve"> краю, а й</w:t>
      </w:r>
      <w:r w:rsidR="003F28CE" w:rsidRPr="003F28CE">
        <w:rPr>
          <w:sz w:val="28"/>
          <w:szCs w:val="28"/>
        </w:rPr>
        <w:t xml:space="preserve"> </w:t>
      </w:r>
      <w:r w:rsidR="003F28CE" w:rsidRPr="00182C9C">
        <w:rPr>
          <w:sz w:val="28"/>
          <w:szCs w:val="28"/>
        </w:rPr>
        <w:t>осмислити</w:t>
      </w:r>
      <w:r w:rsidR="003F28CE">
        <w:rPr>
          <w:sz w:val="28"/>
          <w:szCs w:val="28"/>
        </w:rPr>
        <w:t xml:space="preserve"> процеси, які відбуваються на даному етапі історичного розвитку нашої</w:t>
      </w:r>
      <w:r w:rsidR="00CF79B5">
        <w:rPr>
          <w:sz w:val="28"/>
          <w:szCs w:val="28"/>
        </w:rPr>
        <w:t xml:space="preserve"> держави та суспільства</w:t>
      </w:r>
      <w:r w:rsidR="00740D01" w:rsidRPr="00182C9C">
        <w:rPr>
          <w:sz w:val="28"/>
          <w:szCs w:val="28"/>
        </w:rPr>
        <w:t>.</w:t>
      </w:r>
    </w:p>
    <w:p w:rsidR="00E63737" w:rsidRPr="00616BE7" w:rsidRDefault="00A82BE3" w:rsidP="00616BE7">
      <w:pPr>
        <w:widowControl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Вказаний</w:t>
      </w:r>
      <w:r w:rsidR="00616BE7">
        <w:rPr>
          <w:sz w:val="28"/>
          <w:szCs w:val="28"/>
        </w:rPr>
        <w:t xml:space="preserve"> нав</w:t>
      </w:r>
      <w:r>
        <w:rPr>
          <w:sz w:val="28"/>
          <w:szCs w:val="28"/>
        </w:rPr>
        <w:t>чальний курс</w:t>
      </w:r>
      <w:r w:rsidR="003F28CE">
        <w:rPr>
          <w:sz w:val="28"/>
          <w:szCs w:val="28"/>
        </w:rPr>
        <w:t xml:space="preserve"> є</w:t>
      </w:r>
      <w:r w:rsidR="0094317B" w:rsidRPr="00182C9C">
        <w:rPr>
          <w:sz w:val="28"/>
          <w:szCs w:val="28"/>
        </w:rPr>
        <w:t xml:space="preserve"> не тільки джерелом</w:t>
      </w:r>
      <w:r w:rsidR="00275905" w:rsidRPr="00182C9C">
        <w:rPr>
          <w:sz w:val="28"/>
          <w:szCs w:val="28"/>
        </w:rPr>
        <w:t xml:space="preserve"> нових відомосте</w:t>
      </w:r>
      <w:r w:rsidR="00F91542" w:rsidRPr="00182C9C">
        <w:rPr>
          <w:sz w:val="28"/>
          <w:szCs w:val="28"/>
        </w:rPr>
        <w:t>й</w:t>
      </w:r>
      <w:r w:rsidR="00740D01" w:rsidRPr="00182C9C">
        <w:rPr>
          <w:sz w:val="28"/>
          <w:szCs w:val="28"/>
        </w:rPr>
        <w:t xml:space="preserve"> про </w:t>
      </w:r>
      <w:r w:rsidR="002942BE" w:rsidRPr="00182C9C">
        <w:rPr>
          <w:sz w:val="28"/>
          <w:szCs w:val="28"/>
        </w:rPr>
        <w:t xml:space="preserve">Кіровоградську </w:t>
      </w:r>
      <w:r w:rsidR="00740D01" w:rsidRPr="00182C9C">
        <w:rPr>
          <w:sz w:val="28"/>
          <w:szCs w:val="28"/>
        </w:rPr>
        <w:t>область</w:t>
      </w:r>
      <w:r w:rsidR="00154901" w:rsidRPr="00182C9C">
        <w:rPr>
          <w:sz w:val="28"/>
          <w:szCs w:val="28"/>
        </w:rPr>
        <w:t>,</w:t>
      </w:r>
      <w:r w:rsidR="003F28CE">
        <w:rPr>
          <w:sz w:val="28"/>
          <w:szCs w:val="28"/>
        </w:rPr>
        <w:t xml:space="preserve"> а й</w:t>
      </w:r>
      <w:r w:rsidR="002942BE" w:rsidRPr="00182C9C">
        <w:rPr>
          <w:sz w:val="28"/>
          <w:szCs w:val="28"/>
        </w:rPr>
        <w:t xml:space="preserve"> </w:t>
      </w:r>
      <w:r w:rsidR="00F91542" w:rsidRPr="00182C9C">
        <w:rPr>
          <w:sz w:val="28"/>
          <w:szCs w:val="28"/>
        </w:rPr>
        <w:t>основою дл</w:t>
      </w:r>
      <w:r w:rsidR="0094317B" w:rsidRPr="00182C9C">
        <w:rPr>
          <w:sz w:val="28"/>
          <w:szCs w:val="28"/>
        </w:rPr>
        <w:t>я форму</w:t>
      </w:r>
      <w:r w:rsidR="00E63737" w:rsidRPr="00182C9C">
        <w:rPr>
          <w:sz w:val="28"/>
          <w:szCs w:val="28"/>
        </w:rPr>
        <w:t>вання гуманістичного світогляду</w:t>
      </w:r>
      <w:r w:rsidR="0094317B" w:rsidRPr="00182C9C">
        <w:rPr>
          <w:sz w:val="28"/>
          <w:szCs w:val="28"/>
        </w:rPr>
        <w:t>, любові до рідного краю</w:t>
      </w:r>
      <w:r w:rsidR="003B7C5F" w:rsidRPr="00182C9C">
        <w:rPr>
          <w:sz w:val="28"/>
          <w:szCs w:val="28"/>
        </w:rPr>
        <w:t>.</w:t>
      </w:r>
      <w:r w:rsidR="0094317B" w:rsidRPr="00182C9C">
        <w:rPr>
          <w:sz w:val="28"/>
          <w:szCs w:val="28"/>
        </w:rPr>
        <w:t xml:space="preserve"> </w:t>
      </w:r>
      <w:r>
        <w:rPr>
          <w:sz w:val="28"/>
          <w:szCs w:val="28"/>
        </w:rPr>
        <w:t>Його</w:t>
      </w:r>
      <w:r w:rsidR="002942BE" w:rsidRPr="00182C9C">
        <w:rPr>
          <w:sz w:val="28"/>
          <w:szCs w:val="28"/>
        </w:rPr>
        <w:t xml:space="preserve"> наповнення</w:t>
      </w:r>
      <w:r w:rsidR="00C926EE" w:rsidRPr="00182C9C">
        <w:rPr>
          <w:sz w:val="28"/>
          <w:szCs w:val="28"/>
        </w:rPr>
        <w:t xml:space="preserve"> безпосередньо не пов'язане</w:t>
      </w:r>
      <w:r w:rsidR="006B5CA3" w:rsidRPr="00182C9C">
        <w:rPr>
          <w:sz w:val="28"/>
          <w:szCs w:val="28"/>
        </w:rPr>
        <w:t xml:space="preserve"> </w:t>
      </w:r>
      <w:r w:rsidR="003B7C5F" w:rsidRPr="00182C9C">
        <w:rPr>
          <w:sz w:val="28"/>
          <w:szCs w:val="28"/>
        </w:rPr>
        <w:t>із загально</w:t>
      </w:r>
      <w:r w:rsidR="006B5CA3" w:rsidRPr="00182C9C">
        <w:rPr>
          <w:sz w:val="28"/>
          <w:szCs w:val="28"/>
        </w:rPr>
        <w:t>обов</w:t>
      </w:r>
      <w:r w:rsidR="003B7C5F" w:rsidRPr="00182C9C">
        <w:rPr>
          <w:sz w:val="28"/>
          <w:szCs w:val="28"/>
        </w:rPr>
        <w:t xml:space="preserve">'язковим </w:t>
      </w:r>
      <w:r w:rsidR="006B5CA3" w:rsidRPr="00182C9C">
        <w:rPr>
          <w:sz w:val="28"/>
          <w:szCs w:val="28"/>
        </w:rPr>
        <w:t>навчальним зміс</w:t>
      </w:r>
      <w:r w:rsidR="002942BE" w:rsidRPr="00182C9C">
        <w:rPr>
          <w:sz w:val="28"/>
          <w:szCs w:val="28"/>
        </w:rPr>
        <w:t>том і викладається з метою</w:t>
      </w:r>
      <w:r w:rsidR="003B7C5F" w:rsidRPr="00182C9C">
        <w:rPr>
          <w:sz w:val="28"/>
          <w:szCs w:val="28"/>
        </w:rPr>
        <w:t xml:space="preserve"> розширення</w:t>
      </w:r>
      <w:r w:rsidR="006B5CA3" w:rsidRPr="00182C9C">
        <w:rPr>
          <w:sz w:val="28"/>
          <w:szCs w:val="28"/>
        </w:rPr>
        <w:t xml:space="preserve"> загального світогляду</w:t>
      </w:r>
      <w:r w:rsidR="002942BE" w:rsidRPr="00182C9C">
        <w:rPr>
          <w:sz w:val="28"/>
          <w:szCs w:val="28"/>
        </w:rPr>
        <w:t xml:space="preserve"> учнів</w:t>
      </w:r>
      <w:r w:rsidR="006B5CA3" w:rsidRPr="00182C9C">
        <w:rPr>
          <w:sz w:val="28"/>
          <w:szCs w:val="28"/>
        </w:rPr>
        <w:t xml:space="preserve">, залучення </w:t>
      </w:r>
      <w:r w:rsidR="002942BE" w:rsidRPr="00182C9C">
        <w:rPr>
          <w:sz w:val="28"/>
          <w:szCs w:val="28"/>
        </w:rPr>
        <w:t xml:space="preserve">їх </w:t>
      </w:r>
      <w:r w:rsidR="006B5CA3" w:rsidRPr="00182C9C">
        <w:rPr>
          <w:sz w:val="28"/>
          <w:szCs w:val="28"/>
        </w:rPr>
        <w:t>до нових сфер знання і людської діяльності</w:t>
      </w:r>
      <w:r w:rsidR="00154901" w:rsidRPr="00182C9C">
        <w:rPr>
          <w:sz w:val="28"/>
          <w:szCs w:val="28"/>
        </w:rPr>
        <w:t>, н</w:t>
      </w:r>
      <w:r w:rsidR="003B7C5F" w:rsidRPr="00182C9C">
        <w:rPr>
          <w:sz w:val="28"/>
          <w:szCs w:val="28"/>
        </w:rPr>
        <w:t xml:space="preserve">осить </w:t>
      </w:r>
      <w:proofErr w:type="spellStart"/>
      <w:r w:rsidR="002942BE" w:rsidRPr="00182C9C">
        <w:rPr>
          <w:sz w:val="28"/>
          <w:szCs w:val="28"/>
        </w:rPr>
        <w:t>міжпредметний</w:t>
      </w:r>
      <w:proofErr w:type="spellEnd"/>
      <w:r w:rsidR="003B7C5F" w:rsidRPr="00182C9C">
        <w:rPr>
          <w:sz w:val="28"/>
          <w:szCs w:val="28"/>
        </w:rPr>
        <w:t xml:space="preserve"> характер.</w:t>
      </w:r>
      <w:r w:rsidR="00616BE7">
        <w:rPr>
          <w:sz w:val="28"/>
          <w:szCs w:val="28"/>
        </w:rPr>
        <w:t xml:space="preserve"> </w:t>
      </w:r>
      <w:r w:rsidR="002942BE" w:rsidRPr="00616BE7">
        <w:rPr>
          <w:sz w:val="28"/>
          <w:szCs w:val="28"/>
        </w:rPr>
        <w:t>Змістовий потенціал</w:t>
      </w:r>
      <w:r w:rsidR="00616BE7" w:rsidRPr="00616BE7">
        <w:rPr>
          <w:sz w:val="28"/>
          <w:szCs w:val="28"/>
        </w:rPr>
        <w:t xml:space="preserve"> </w:t>
      </w:r>
      <w:r>
        <w:rPr>
          <w:sz w:val="28"/>
          <w:szCs w:val="28"/>
        </w:rPr>
        <w:t>відповідає вимогам сьогодення</w:t>
      </w:r>
      <w:r w:rsidR="00CF79B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E63737" w:rsidRPr="00616BE7">
        <w:rPr>
          <w:sz w:val="28"/>
          <w:szCs w:val="28"/>
        </w:rPr>
        <w:t>є а</w:t>
      </w:r>
      <w:r w:rsidR="00154901" w:rsidRPr="00616BE7">
        <w:rPr>
          <w:sz w:val="28"/>
          <w:szCs w:val="28"/>
        </w:rPr>
        <w:t>ктуальним і затребуваним освітнім середовищем Кіровоградщини.</w:t>
      </w:r>
    </w:p>
    <w:p w:rsidR="00394B8B" w:rsidRPr="00182C9C" w:rsidRDefault="002B71F8" w:rsidP="0027531A">
      <w:pPr>
        <w:widowControl w:val="0"/>
        <w:jc w:val="center"/>
        <w:rPr>
          <w:b/>
          <w:sz w:val="28"/>
          <w:szCs w:val="28"/>
        </w:rPr>
      </w:pPr>
      <w:r w:rsidRPr="00182C9C">
        <w:rPr>
          <w:b/>
          <w:sz w:val="28"/>
          <w:szCs w:val="28"/>
        </w:rPr>
        <w:t>Мета і завдання</w:t>
      </w:r>
    </w:p>
    <w:p w:rsidR="001D349A" w:rsidRPr="00182C9C" w:rsidRDefault="001D349A" w:rsidP="00154901">
      <w:pPr>
        <w:widowControl w:val="0"/>
        <w:ind w:firstLine="426"/>
        <w:jc w:val="both"/>
        <w:rPr>
          <w:sz w:val="28"/>
          <w:szCs w:val="28"/>
          <w:u w:val="single"/>
        </w:rPr>
      </w:pPr>
      <w:r w:rsidRPr="00182C9C">
        <w:rPr>
          <w:b/>
          <w:sz w:val="28"/>
          <w:szCs w:val="28"/>
        </w:rPr>
        <w:t>Мета</w:t>
      </w:r>
      <w:r w:rsidRPr="00182C9C">
        <w:rPr>
          <w:sz w:val="28"/>
          <w:szCs w:val="28"/>
        </w:rPr>
        <w:t>: ознайомити учнів</w:t>
      </w:r>
      <w:r w:rsidRPr="00182C9C">
        <w:rPr>
          <w:b/>
          <w:sz w:val="28"/>
          <w:szCs w:val="28"/>
        </w:rPr>
        <w:t xml:space="preserve"> </w:t>
      </w:r>
      <w:r w:rsidRPr="00182C9C">
        <w:rPr>
          <w:sz w:val="28"/>
          <w:szCs w:val="28"/>
        </w:rPr>
        <w:t>з історією та сучасним потенціалом Кіровоградської області як цілісним об’єктом пізнання, створити образ рідного краю, визначивши його непов</w:t>
      </w:r>
      <w:r w:rsidR="003B7C5F" w:rsidRPr="00182C9C">
        <w:rPr>
          <w:sz w:val="28"/>
          <w:szCs w:val="28"/>
        </w:rPr>
        <w:t>торні риси; сприяти формуванню в учнів</w:t>
      </w:r>
      <w:r w:rsidRPr="00182C9C">
        <w:rPr>
          <w:sz w:val="28"/>
          <w:szCs w:val="28"/>
        </w:rPr>
        <w:t xml:space="preserve"> регіонального патріотизму та національної свідомості.</w:t>
      </w:r>
    </w:p>
    <w:p w:rsidR="00FA5670" w:rsidRPr="00182C9C" w:rsidRDefault="00616BE7" w:rsidP="00154901">
      <w:pPr>
        <w:pStyle w:val="a4"/>
        <w:ind w:firstLine="851"/>
        <w:rPr>
          <w:b/>
          <w:i/>
          <w:sz w:val="28"/>
          <w:szCs w:val="28"/>
        </w:rPr>
      </w:pPr>
      <w:r>
        <w:rPr>
          <w:sz w:val="28"/>
          <w:szCs w:val="28"/>
        </w:rPr>
        <w:t>Основні</w:t>
      </w:r>
      <w:r w:rsidR="00FA5670" w:rsidRPr="00182C9C">
        <w:rPr>
          <w:sz w:val="28"/>
          <w:szCs w:val="28"/>
        </w:rPr>
        <w:t xml:space="preserve"> </w:t>
      </w:r>
      <w:r w:rsidR="00FA5670" w:rsidRPr="00182C9C">
        <w:rPr>
          <w:b/>
          <w:sz w:val="28"/>
          <w:szCs w:val="28"/>
        </w:rPr>
        <w:t>завдання</w:t>
      </w:r>
      <w:r w:rsidR="00FA5670" w:rsidRPr="00182C9C">
        <w:rPr>
          <w:sz w:val="28"/>
          <w:szCs w:val="28"/>
        </w:rPr>
        <w:t>:</w:t>
      </w:r>
    </w:p>
    <w:p w:rsidR="00FA5670" w:rsidRPr="00182C9C" w:rsidRDefault="00FA5670" w:rsidP="00154901">
      <w:pPr>
        <w:pStyle w:val="a4"/>
        <w:rPr>
          <w:i/>
          <w:sz w:val="28"/>
          <w:szCs w:val="28"/>
        </w:rPr>
      </w:pPr>
      <w:r w:rsidRPr="00182C9C">
        <w:rPr>
          <w:b/>
          <w:i/>
          <w:sz w:val="28"/>
          <w:szCs w:val="28"/>
        </w:rPr>
        <w:t>Навчальні:</w:t>
      </w:r>
    </w:p>
    <w:p w:rsidR="00FA5670" w:rsidRPr="00182C9C" w:rsidRDefault="003B7C5F" w:rsidP="00154901">
      <w:pPr>
        <w:numPr>
          <w:ilvl w:val="0"/>
          <w:numId w:val="18"/>
        </w:numPr>
        <w:ind w:left="0" w:firstLine="0"/>
        <w:jc w:val="both"/>
        <w:rPr>
          <w:sz w:val="28"/>
          <w:szCs w:val="28"/>
        </w:rPr>
      </w:pPr>
      <w:r w:rsidRPr="00182C9C">
        <w:rPr>
          <w:sz w:val="28"/>
          <w:szCs w:val="28"/>
        </w:rPr>
        <w:t xml:space="preserve">отримання системних знань </w:t>
      </w:r>
      <w:r w:rsidR="002942BE" w:rsidRPr="00182C9C">
        <w:rPr>
          <w:sz w:val="28"/>
          <w:szCs w:val="28"/>
        </w:rPr>
        <w:t>про Кіровоградщину</w:t>
      </w:r>
      <w:r w:rsidR="00FA5670" w:rsidRPr="00182C9C">
        <w:rPr>
          <w:sz w:val="28"/>
          <w:szCs w:val="28"/>
        </w:rPr>
        <w:t xml:space="preserve">, </w:t>
      </w:r>
      <w:r w:rsidR="007779D1" w:rsidRPr="00182C9C">
        <w:rPr>
          <w:sz w:val="28"/>
          <w:szCs w:val="28"/>
        </w:rPr>
        <w:t>формування уявлення про неї</w:t>
      </w:r>
      <w:r w:rsidR="00FA5670" w:rsidRPr="00182C9C">
        <w:rPr>
          <w:sz w:val="28"/>
          <w:szCs w:val="28"/>
        </w:rPr>
        <w:t xml:space="preserve"> як цілісний об’єкт пізнання;</w:t>
      </w:r>
    </w:p>
    <w:p w:rsidR="007779D1" w:rsidRPr="00182C9C" w:rsidRDefault="00FA5670" w:rsidP="00154901">
      <w:pPr>
        <w:numPr>
          <w:ilvl w:val="0"/>
          <w:numId w:val="18"/>
        </w:numPr>
        <w:ind w:left="0" w:firstLine="0"/>
        <w:jc w:val="both"/>
        <w:rPr>
          <w:sz w:val="28"/>
          <w:szCs w:val="28"/>
        </w:rPr>
      </w:pPr>
      <w:r w:rsidRPr="00182C9C">
        <w:rPr>
          <w:sz w:val="28"/>
          <w:szCs w:val="28"/>
        </w:rPr>
        <w:t xml:space="preserve">ознайомлення з </w:t>
      </w:r>
      <w:r w:rsidR="003B7C5F" w:rsidRPr="00182C9C">
        <w:rPr>
          <w:sz w:val="28"/>
          <w:szCs w:val="28"/>
        </w:rPr>
        <w:t xml:space="preserve">основними </w:t>
      </w:r>
      <w:r w:rsidRPr="00182C9C">
        <w:rPr>
          <w:sz w:val="28"/>
          <w:szCs w:val="28"/>
        </w:rPr>
        <w:t>історичними джерелами, пам’ятками історії та культури</w:t>
      </w:r>
      <w:r w:rsidR="003B7C5F" w:rsidRPr="00182C9C">
        <w:rPr>
          <w:sz w:val="28"/>
          <w:szCs w:val="28"/>
        </w:rPr>
        <w:t xml:space="preserve"> краю</w:t>
      </w:r>
      <w:r w:rsidRPr="00182C9C">
        <w:rPr>
          <w:sz w:val="28"/>
          <w:szCs w:val="28"/>
        </w:rPr>
        <w:t>;</w:t>
      </w:r>
    </w:p>
    <w:p w:rsidR="00FA5670" w:rsidRPr="00182C9C" w:rsidRDefault="00FA5670" w:rsidP="00154901">
      <w:pPr>
        <w:pStyle w:val="a4"/>
        <w:numPr>
          <w:ilvl w:val="0"/>
          <w:numId w:val="18"/>
        </w:numPr>
        <w:ind w:left="0" w:firstLine="0"/>
        <w:rPr>
          <w:sz w:val="28"/>
          <w:szCs w:val="28"/>
        </w:rPr>
      </w:pPr>
      <w:r w:rsidRPr="00182C9C">
        <w:rPr>
          <w:sz w:val="28"/>
          <w:szCs w:val="28"/>
        </w:rPr>
        <w:t xml:space="preserve">поглиблення знань учнів з навчальних дисциплін, застосування </w:t>
      </w:r>
      <w:proofErr w:type="spellStart"/>
      <w:r w:rsidRPr="00182C9C">
        <w:rPr>
          <w:sz w:val="28"/>
          <w:szCs w:val="28"/>
        </w:rPr>
        <w:t>міжпредметних</w:t>
      </w:r>
      <w:proofErr w:type="spellEnd"/>
      <w:r w:rsidRPr="00182C9C">
        <w:rPr>
          <w:sz w:val="28"/>
          <w:szCs w:val="28"/>
        </w:rPr>
        <w:t xml:space="preserve"> зв’язків.</w:t>
      </w:r>
    </w:p>
    <w:p w:rsidR="00FA5670" w:rsidRPr="00182C9C" w:rsidRDefault="00FA5670" w:rsidP="00154901">
      <w:pPr>
        <w:pStyle w:val="a4"/>
        <w:rPr>
          <w:b/>
          <w:sz w:val="28"/>
          <w:szCs w:val="28"/>
        </w:rPr>
      </w:pPr>
      <w:r w:rsidRPr="00182C9C">
        <w:rPr>
          <w:b/>
          <w:sz w:val="28"/>
          <w:szCs w:val="28"/>
        </w:rPr>
        <w:t>Розвивальні:</w:t>
      </w:r>
    </w:p>
    <w:p w:rsidR="00350151" w:rsidRPr="00182C9C" w:rsidRDefault="00FA5670" w:rsidP="00350151">
      <w:pPr>
        <w:numPr>
          <w:ilvl w:val="0"/>
          <w:numId w:val="19"/>
        </w:numPr>
        <w:ind w:left="0" w:firstLine="0"/>
        <w:jc w:val="both"/>
        <w:rPr>
          <w:sz w:val="28"/>
          <w:szCs w:val="28"/>
        </w:rPr>
      </w:pPr>
      <w:r w:rsidRPr="00182C9C">
        <w:rPr>
          <w:sz w:val="28"/>
          <w:szCs w:val="28"/>
        </w:rPr>
        <w:t>розвиток творчих здібностей дітей</w:t>
      </w:r>
      <w:r w:rsidR="00350151" w:rsidRPr="00182C9C">
        <w:rPr>
          <w:sz w:val="28"/>
          <w:szCs w:val="28"/>
        </w:rPr>
        <w:t>, їхньої пізнавальної активності, прагнення до самостійного пошуку та відкриття незвіданого;</w:t>
      </w:r>
    </w:p>
    <w:p w:rsidR="00FA5670" w:rsidRPr="00182C9C" w:rsidRDefault="003B7C5F" w:rsidP="00350151">
      <w:pPr>
        <w:numPr>
          <w:ilvl w:val="0"/>
          <w:numId w:val="19"/>
        </w:numPr>
        <w:ind w:left="0" w:firstLine="0"/>
        <w:jc w:val="both"/>
        <w:rPr>
          <w:sz w:val="28"/>
          <w:szCs w:val="28"/>
        </w:rPr>
      </w:pPr>
      <w:r w:rsidRPr="00182C9C">
        <w:rPr>
          <w:sz w:val="28"/>
          <w:szCs w:val="28"/>
        </w:rPr>
        <w:t xml:space="preserve">оволодіння </w:t>
      </w:r>
      <w:r w:rsidR="00350151" w:rsidRPr="00182C9C">
        <w:rPr>
          <w:sz w:val="28"/>
          <w:szCs w:val="28"/>
        </w:rPr>
        <w:t xml:space="preserve">учнями </w:t>
      </w:r>
      <w:r w:rsidRPr="00182C9C">
        <w:rPr>
          <w:sz w:val="28"/>
          <w:szCs w:val="28"/>
        </w:rPr>
        <w:t>вміннями</w:t>
      </w:r>
      <w:r w:rsidR="00FA5670" w:rsidRPr="00182C9C">
        <w:rPr>
          <w:sz w:val="28"/>
          <w:szCs w:val="28"/>
        </w:rPr>
        <w:t xml:space="preserve"> краєзнавчо-дослідницької діяльності;</w:t>
      </w:r>
    </w:p>
    <w:p w:rsidR="00350151" w:rsidRPr="00182C9C" w:rsidRDefault="00FA5670" w:rsidP="00154901">
      <w:pPr>
        <w:numPr>
          <w:ilvl w:val="0"/>
          <w:numId w:val="19"/>
        </w:numPr>
        <w:ind w:left="0" w:firstLine="0"/>
        <w:jc w:val="both"/>
        <w:rPr>
          <w:sz w:val="28"/>
          <w:szCs w:val="28"/>
        </w:rPr>
      </w:pPr>
      <w:r w:rsidRPr="00182C9C">
        <w:rPr>
          <w:sz w:val="28"/>
          <w:szCs w:val="28"/>
        </w:rPr>
        <w:lastRenderedPageBreak/>
        <w:t>удосконалення</w:t>
      </w:r>
      <w:r w:rsidR="007D2448">
        <w:rPr>
          <w:sz w:val="28"/>
          <w:szCs w:val="28"/>
        </w:rPr>
        <w:t xml:space="preserve"> практичних навичок громадської </w:t>
      </w:r>
      <w:proofErr w:type="spellStart"/>
      <w:r w:rsidRPr="00182C9C">
        <w:rPr>
          <w:sz w:val="28"/>
          <w:szCs w:val="28"/>
        </w:rPr>
        <w:t>пам’яткоохоронної</w:t>
      </w:r>
      <w:proofErr w:type="spellEnd"/>
      <w:r w:rsidRPr="00182C9C">
        <w:rPr>
          <w:sz w:val="28"/>
          <w:szCs w:val="28"/>
        </w:rPr>
        <w:t xml:space="preserve"> та краєзнавчої </w:t>
      </w:r>
      <w:r w:rsidR="00350151" w:rsidRPr="00182C9C">
        <w:rPr>
          <w:sz w:val="28"/>
          <w:szCs w:val="28"/>
        </w:rPr>
        <w:t>діяльності</w:t>
      </w:r>
      <w:r w:rsidRPr="00182C9C">
        <w:rPr>
          <w:sz w:val="28"/>
          <w:szCs w:val="28"/>
        </w:rPr>
        <w:t>;</w:t>
      </w:r>
    </w:p>
    <w:p w:rsidR="007779D1" w:rsidRPr="00182C9C" w:rsidRDefault="00FA5670" w:rsidP="00154901">
      <w:pPr>
        <w:numPr>
          <w:ilvl w:val="0"/>
          <w:numId w:val="19"/>
        </w:numPr>
        <w:ind w:left="0" w:firstLine="0"/>
        <w:jc w:val="both"/>
        <w:rPr>
          <w:sz w:val="28"/>
          <w:szCs w:val="28"/>
        </w:rPr>
      </w:pPr>
      <w:r w:rsidRPr="00182C9C">
        <w:rPr>
          <w:sz w:val="28"/>
          <w:szCs w:val="28"/>
        </w:rPr>
        <w:t>набуття</w:t>
      </w:r>
      <w:r w:rsidR="0035174E" w:rsidRPr="00182C9C">
        <w:rPr>
          <w:sz w:val="28"/>
          <w:szCs w:val="28"/>
        </w:rPr>
        <w:t xml:space="preserve"> </w:t>
      </w:r>
      <w:proofErr w:type="spellStart"/>
      <w:r w:rsidR="0035174E" w:rsidRPr="00182C9C">
        <w:rPr>
          <w:sz w:val="28"/>
          <w:szCs w:val="28"/>
        </w:rPr>
        <w:t>загальнокультурологічних</w:t>
      </w:r>
      <w:proofErr w:type="spellEnd"/>
      <w:r w:rsidR="0035174E" w:rsidRPr="00182C9C">
        <w:rPr>
          <w:sz w:val="28"/>
          <w:szCs w:val="28"/>
        </w:rPr>
        <w:t xml:space="preserve"> знань;</w:t>
      </w:r>
    </w:p>
    <w:p w:rsidR="00350151" w:rsidRPr="00182C9C" w:rsidRDefault="00350151" w:rsidP="00350151">
      <w:pPr>
        <w:numPr>
          <w:ilvl w:val="0"/>
          <w:numId w:val="19"/>
        </w:numPr>
        <w:ind w:left="0" w:firstLine="0"/>
        <w:jc w:val="both"/>
        <w:rPr>
          <w:sz w:val="28"/>
          <w:szCs w:val="28"/>
        </w:rPr>
      </w:pPr>
      <w:r w:rsidRPr="00182C9C">
        <w:rPr>
          <w:sz w:val="28"/>
          <w:szCs w:val="28"/>
        </w:rPr>
        <w:t xml:space="preserve">залучення учнів до реалізації суспільно значущих проектів, </w:t>
      </w:r>
      <w:r w:rsidR="0035174E" w:rsidRPr="00182C9C">
        <w:rPr>
          <w:sz w:val="28"/>
          <w:szCs w:val="28"/>
        </w:rPr>
        <w:t>підготовка</w:t>
      </w:r>
      <w:r w:rsidR="00740D01" w:rsidRPr="00182C9C">
        <w:rPr>
          <w:sz w:val="28"/>
          <w:szCs w:val="28"/>
        </w:rPr>
        <w:t xml:space="preserve"> до свідомого активного життя у суспільному середовищі</w:t>
      </w:r>
      <w:r w:rsidR="0035174E" w:rsidRPr="00182C9C">
        <w:rPr>
          <w:sz w:val="28"/>
          <w:szCs w:val="28"/>
        </w:rPr>
        <w:t xml:space="preserve"> краю.</w:t>
      </w:r>
    </w:p>
    <w:p w:rsidR="00FA5670" w:rsidRPr="00182C9C" w:rsidRDefault="00FA5670" w:rsidP="00350151">
      <w:pPr>
        <w:jc w:val="both"/>
        <w:rPr>
          <w:sz w:val="28"/>
          <w:szCs w:val="28"/>
        </w:rPr>
      </w:pPr>
      <w:r w:rsidRPr="00182C9C">
        <w:rPr>
          <w:b/>
          <w:sz w:val="28"/>
          <w:szCs w:val="28"/>
        </w:rPr>
        <w:t>Виховні:</w:t>
      </w:r>
    </w:p>
    <w:p w:rsidR="00FA5670" w:rsidRPr="00182C9C" w:rsidRDefault="007779D1" w:rsidP="00154901">
      <w:pPr>
        <w:pStyle w:val="a4"/>
        <w:numPr>
          <w:ilvl w:val="0"/>
          <w:numId w:val="20"/>
        </w:numPr>
        <w:ind w:left="0" w:firstLine="0"/>
        <w:rPr>
          <w:sz w:val="28"/>
          <w:szCs w:val="28"/>
        </w:rPr>
      </w:pPr>
      <w:r w:rsidRPr="00182C9C">
        <w:rPr>
          <w:sz w:val="28"/>
          <w:szCs w:val="28"/>
        </w:rPr>
        <w:t>виховання патріота рідного краю</w:t>
      </w:r>
      <w:r w:rsidR="00CF79B5">
        <w:rPr>
          <w:sz w:val="28"/>
          <w:szCs w:val="28"/>
        </w:rPr>
        <w:t>,</w:t>
      </w:r>
      <w:r w:rsidR="00FA5670" w:rsidRPr="00182C9C">
        <w:rPr>
          <w:sz w:val="28"/>
          <w:szCs w:val="28"/>
        </w:rPr>
        <w:t xml:space="preserve"> освіченої людини, національно свідомого громадянина;</w:t>
      </w:r>
    </w:p>
    <w:p w:rsidR="00FC7681" w:rsidRPr="00182C9C" w:rsidRDefault="00FA5670" w:rsidP="002942BE">
      <w:pPr>
        <w:numPr>
          <w:ilvl w:val="0"/>
          <w:numId w:val="20"/>
        </w:numPr>
        <w:ind w:left="0" w:firstLine="0"/>
        <w:jc w:val="both"/>
        <w:rPr>
          <w:sz w:val="28"/>
          <w:szCs w:val="28"/>
        </w:rPr>
      </w:pPr>
      <w:r w:rsidRPr="00182C9C">
        <w:rPr>
          <w:sz w:val="28"/>
          <w:szCs w:val="28"/>
        </w:rPr>
        <w:t>формування в учнів</w:t>
      </w:r>
      <w:r w:rsidR="0035174E" w:rsidRPr="00182C9C">
        <w:rPr>
          <w:sz w:val="28"/>
          <w:szCs w:val="28"/>
        </w:rPr>
        <w:t xml:space="preserve"> активної громадянської позиції</w:t>
      </w:r>
      <w:r w:rsidR="002942BE" w:rsidRPr="00182C9C">
        <w:rPr>
          <w:sz w:val="28"/>
          <w:szCs w:val="28"/>
        </w:rPr>
        <w:t>, почуття</w:t>
      </w:r>
      <w:r w:rsidR="00CF79B5">
        <w:rPr>
          <w:sz w:val="28"/>
          <w:szCs w:val="28"/>
        </w:rPr>
        <w:t xml:space="preserve"> відповідальності за долю </w:t>
      </w:r>
      <w:r w:rsidR="002942BE" w:rsidRPr="00182C9C">
        <w:rPr>
          <w:sz w:val="28"/>
          <w:szCs w:val="28"/>
        </w:rPr>
        <w:t>Бать</w:t>
      </w:r>
      <w:r w:rsidR="00060EA8">
        <w:rPr>
          <w:sz w:val="28"/>
          <w:szCs w:val="28"/>
        </w:rPr>
        <w:t>ківщини;</w:t>
      </w:r>
    </w:p>
    <w:p w:rsidR="00740D01" w:rsidRPr="00182C9C" w:rsidRDefault="00FA5670" w:rsidP="00740D01">
      <w:pPr>
        <w:numPr>
          <w:ilvl w:val="0"/>
          <w:numId w:val="20"/>
        </w:numPr>
        <w:ind w:left="0" w:firstLine="0"/>
        <w:jc w:val="both"/>
        <w:rPr>
          <w:sz w:val="28"/>
          <w:szCs w:val="28"/>
        </w:rPr>
      </w:pPr>
      <w:r w:rsidRPr="00182C9C">
        <w:rPr>
          <w:sz w:val="28"/>
          <w:szCs w:val="28"/>
        </w:rPr>
        <w:t>розвиток і продовження кращих освітньо</w:t>
      </w:r>
      <w:r w:rsidR="00182C9C">
        <w:rPr>
          <w:sz w:val="28"/>
          <w:szCs w:val="28"/>
        </w:rPr>
        <w:t>-культурологічних традицій краю.</w:t>
      </w:r>
    </w:p>
    <w:p w:rsidR="007779D1" w:rsidRPr="00182C9C" w:rsidRDefault="00350151" w:rsidP="00154901">
      <w:pPr>
        <w:widowControl w:val="0"/>
        <w:ind w:firstLine="567"/>
        <w:jc w:val="both"/>
        <w:rPr>
          <w:sz w:val="28"/>
          <w:szCs w:val="28"/>
        </w:rPr>
      </w:pPr>
      <w:r w:rsidRPr="00182C9C">
        <w:rPr>
          <w:sz w:val="28"/>
          <w:szCs w:val="28"/>
        </w:rPr>
        <w:t>З</w:t>
      </w:r>
      <w:r w:rsidR="007779D1" w:rsidRPr="00182C9C">
        <w:rPr>
          <w:sz w:val="28"/>
          <w:szCs w:val="28"/>
        </w:rPr>
        <w:t>нання і уміння</w:t>
      </w:r>
      <w:r w:rsidR="00E65E5A" w:rsidRPr="00182C9C">
        <w:rPr>
          <w:sz w:val="28"/>
          <w:szCs w:val="28"/>
        </w:rPr>
        <w:t>,</w:t>
      </w:r>
      <w:r w:rsidR="007779D1" w:rsidRPr="00182C9C">
        <w:rPr>
          <w:sz w:val="28"/>
          <w:szCs w:val="28"/>
        </w:rPr>
        <w:t xml:space="preserve"> </w:t>
      </w:r>
      <w:r w:rsidRPr="00182C9C">
        <w:rPr>
          <w:sz w:val="28"/>
          <w:szCs w:val="28"/>
        </w:rPr>
        <w:t xml:space="preserve">отримані </w:t>
      </w:r>
      <w:r w:rsidR="00E65E5A" w:rsidRPr="00182C9C">
        <w:rPr>
          <w:sz w:val="28"/>
          <w:szCs w:val="28"/>
        </w:rPr>
        <w:t xml:space="preserve">учнями </w:t>
      </w:r>
      <w:r w:rsidR="002942BE" w:rsidRPr="00182C9C">
        <w:rPr>
          <w:sz w:val="28"/>
          <w:szCs w:val="28"/>
        </w:rPr>
        <w:t>під час ознайомлення</w:t>
      </w:r>
      <w:r w:rsidRPr="00182C9C">
        <w:rPr>
          <w:sz w:val="28"/>
          <w:szCs w:val="28"/>
        </w:rPr>
        <w:t xml:space="preserve"> з історією та культурою краю</w:t>
      </w:r>
      <w:r w:rsidR="00E65E5A" w:rsidRPr="00182C9C">
        <w:rPr>
          <w:sz w:val="28"/>
          <w:szCs w:val="28"/>
        </w:rPr>
        <w:t>,</w:t>
      </w:r>
      <w:r w:rsidRPr="00182C9C">
        <w:rPr>
          <w:sz w:val="28"/>
          <w:szCs w:val="28"/>
        </w:rPr>
        <w:t xml:space="preserve"> </w:t>
      </w:r>
      <w:r w:rsidR="007779D1" w:rsidRPr="00182C9C">
        <w:rPr>
          <w:sz w:val="28"/>
          <w:szCs w:val="28"/>
        </w:rPr>
        <w:t xml:space="preserve">опосередковують </w:t>
      </w:r>
      <w:r w:rsidR="00E65E5A" w:rsidRPr="00182C9C">
        <w:rPr>
          <w:sz w:val="28"/>
          <w:szCs w:val="28"/>
        </w:rPr>
        <w:t xml:space="preserve">їхнє </w:t>
      </w:r>
      <w:r w:rsidR="007779D1" w:rsidRPr="00182C9C">
        <w:rPr>
          <w:sz w:val="28"/>
          <w:szCs w:val="28"/>
        </w:rPr>
        <w:t>ставлення</w:t>
      </w:r>
      <w:r w:rsidR="00E65E5A" w:rsidRPr="00182C9C">
        <w:rPr>
          <w:sz w:val="28"/>
          <w:szCs w:val="28"/>
        </w:rPr>
        <w:t xml:space="preserve"> до подій сучасності</w:t>
      </w:r>
      <w:r w:rsidR="007779D1" w:rsidRPr="00182C9C">
        <w:rPr>
          <w:sz w:val="28"/>
          <w:szCs w:val="28"/>
        </w:rPr>
        <w:t xml:space="preserve">, </w:t>
      </w:r>
      <w:r w:rsidR="002942BE" w:rsidRPr="00182C9C">
        <w:rPr>
          <w:sz w:val="28"/>
          <w:szCs w:val="28"/>
        </w:rPr>
        <w:t>слугують</w:t>
      </w:r>
      <w:r w:rsidR="00062799" w:rsidRPr="00182C9C">
        <w:rPr>
          <w:sz w:val="28"/>
          <w:szCs w:val="28"/>
        </w:rPr>
        <w:t xml:space="preserve"> основою для </w:t>
      </w:r>
      <w:r w:rsidRPr="00182C9C">
        <w:rPr>
          <w:sz w:val="28"/>
          <w:szCs w:val="28"/>
        </w:rPr>
        <w:t>подальшої реаліз</w:t>
      </w:r>
      <w:r w:rsidR="00C926EE" w:rsidRPr="00182C9C">
        <w:rPr>
          <w:sz w:val="28"/>
          <w:szCs w:val="28"/>
        </w:rPr>
        <w:t>ації свого</w:t>
      </w:r>
      <w:r w:rsidR="00E65E5A" w:rsidRPr="00182C9C">
        <w:rPr>
          <w:sz w:val="28"/>
          <w:szCs w:val="28"/>
        </w:rPr>
        <w:t xml:space="preserve"> потенціалу</w:t>
      </w:r>
      <w:r w:rsidR="002942BE" w:rsidRPr="00182C9C">
        <w:rPr>
          <w:sz w:val="28"/>
          <w:szCs w:val="28"/>
        </w:rPr>
        <w:t xml:space="preserve"> у</w:t>
      </w:r>
      <w:r w:rsidRPr="00182C9C">
        <w:rPr>
          <w:sz w:val="28"/>
          <w:szCs w:val="28"/>
        </w:rPr>
        <w:t xml:space="preserve"> суспільному середовищі</w:t>
      </w:r>
      <w:r w:rsidR="007779D1" w:rsidRPr="00182C9C">
        <w:rPr>
          <w:sz w:val="28"/>
          <w:szCs w:val="28"/>
        </w:rPr>
        <w:t>.</w:t>
      </w:r>
    </w:p>
    <w:p w:rsidR="00987222" w:rsidRPr="00182C9C" w:rsidRDefault="00987222" w:rsidP="0027531A">
      <w:pPr>
        <w:widowControl w:val="0"/>
        <w:jc w:val="center"/>
        <w:rPr>
          <w:sz w:val="28"/>
          <w:szCs w:val="28"/>
        </w:rPr>
      </w:pPr>
      <w:r w:rsidRPr="00182C9C">
        <w:rPr>
          <w:b/>
          <w:sz w:val="28"/>
          <w:szCs w:val="28"/>
        </w:rPr>
        <w:t>Характеристика структури навчальної програми</w:t>
      </w:r>
    </w:p>
    <w:p w:rsidR="002B5A24" w:rsidRPr="00182C9C" w:rsidRDefault="00ED6919" w:rsidP="002B5A24">
      <w:pPr>
        <w:widowControl w:val="0"/>
        <w:ind w:firstLine="426"/>
        <w:jc w:val="both"/>
        <w:rPr>
          <w:sz w:val="28"/>
          <w:szCs w:val="28"/>
        </w:rPr>
      </w:pPr>
      <w:r w:rsidRPr="00182C9C">
        <w:rPr>
          <w:sz w:val="28"/>
          <w:szCs w:val="28"/>
        </w:rPr>
        <w:t>Програма складена відповідно до Порядку розроблення й запровадження навчальних програм для загальноосвітніх навчальних закладів (лист</w:t>
      </w:r>
      <w:r w:rsidR="00E63737" w:rsidRPr="00182C9C">
        <w:rPr>
          <w:sz w:val="28"/>
          <w:szCs w:val="28"/>
        </w:rPr>
        <w:t xml:space="preserve"> Міні</w:t>
      </w:r>
      <w:r w:rsidRPr="00182C9C">
        <w:rPr>
          <w:sz w:val="28"/>
          <w:szCs w:val="28"/>
        </w:rPr>
        <w:t>стерства освіти і науки від 12.12.2002</w:t>
      </w:r>
      <w:r w:rsidR="0028775F">
        <w:rPr>
          <w:sz w:val="28"/>
          <w:szCs w:val="28"/>
        </w:rPr>
        <w:t xml:space="preserve"> </w:t>
      </w:r>
      <w:r w:rsidRPr="00182C9C">
        <w:rPr>
          <w:sz w:val="28"/>
          <w:szCs w:val="28"/>
        </w:rPr>
        <w:t>р. № 1/9-556</w:t>
      </w:r>
      <w:r w:rsidR="00C926EE" w:rsidRPr="00182C9C">
        <w:rPr>
          <w:sz w:val="28"/>
          <w:szCs w:val="28"/>
        </w:rPr>
        <w:t>),</w:t>
      </w:r>
      <w:r w:rsidR="002B5A24" w:rsidRPr="00182C9C">
        <w:rPr>
          <w:sz w:val="28"/>
          <w:szCs w:val="28"/>
        </w:rPr>
        <w:t xml:space="preserve"> вимог до навчальних програм та підручників (наказ Міністерства освіти і науки від 12.02.2004</w:t>
      </w:r>
      <w:r w:rsidR="0028775F">
        <w:rPr>
          <w:sz w:val="28"/>
          <w:szCs w:val="28"/>
        </w:rPr>
        <w:t xml:space="preserve"> </w:t>
      </w:r>
      <w:r w:rsidR="002B5A24" w:rsidRPr="00182C9C">
        <w:rPr>
          <w:sz w:val="28"/>
          <w:szCs w:val="28"/>
        </w:rPr>
        <w:t>р. № 108 «Про затвердження Положення про Всеукраїнський конкурс навчальних програм та підручників для загальноосвітніх нав</w:t>
      </w:r>
      <w:r w:rsidR="0028775F">
        <w:rPr>
          <w:sz w:val="28"/>
          <w:szCs w:val="28"/>
        </w:rPr>
        <w:t>чальних закладів»</w:t>
      </w:r>
      <w:r w:rsidR="00182C9C">
        <w:rPr>
          <w:sz w:val="28"/>
          <w:szCs w:val="28"/>
        </w:rPr>
        <w:t xml:space="preserve">) та </w:t>
      </w:r>
      <w:proofErr w:type="spellStart"/>
      <w:r w:rsidR="00182C9C">
        <w:rPr>
          <w:sz w:val="28"/>
          <w:szCs w:val="28"/>
        </w:rPr>
        <w:t>загально</w:t>
      </w:r>
      <w:r w:rsidR="002B5A24" w:rsidRPr="00182C9C">
        <w:rPr>
          <w:sz w:val="28"/>
          <w:szCs w:val="28"/>
        </w:rPr>
        <w:t>дидактичних</w:t>
      </w:r>
      <w:proofErr w:type="spellEnd"/>
      <w:r w:rsidR="002B5A24" w:rsidRPr="00182C9C">
        <w:rPr>
          <w:sz w:val="28"/>
          <w:szCs w:val="28"/>
        </w:rPr>
        <w:t xml:space="preserve"> принципів сучасної педагогічної науки. Використано лінійний принцип побудови, навчальний матеріал подається системно і послідовно за хронологією та тематикою подій.</w:t>
      </w:r>
    </w:p>
    <w:p w:rsidR="007779D1" w:rsidRPr="00182C9C" w:rsidRDefault="00ED6919" w:rsidP="00154901">
      <w:pPr>
        <w:pStyle w:val="a5"/>
        <w:rPr>
          <w:szCs w:val="28"/>
        </w:rPr>
      </w:pPr>
      <w:r w:rsidRPr="00182C9C">
        <w:rPr>
          <w:szCs w:val="28"/>
        </w:rPr>
        <w:t>Зміст програми упорядковано</w:t>
      </w:r>
      <w:r w:rsidR="007779D1" w:rsidRPr="00182C9C">
        <w:rPr>
          <w:szCs w:val="28"/>
        </w:rPr>
        <w:t xml:space="preserve"> </w:t>
      </w:r>
      <w:r w:rsidRPr="00182C9C">
        <w:rPr>
          <w:szCs w:val="28"/>
        </w:rPr>
        <w:t>відповідно до структури</w:t>
      </w:r>
      <w:r w:rsidR="007779D1" w:rsidRPr="00182C9C">
        <w:rPr>
          <w:szCs w:val="28"/>
        </w:rPr>
        <w:t xml:space="preserve"> навчального посібника</w:t>
      </w:r>
      <w:r w:rsidR="0028775F">
        <w:rPr>
          <w:szCs w:val="28"/>
        </w:rPr>
        <w:t xml:space="preserve"> для загальноосвітніх навчальних</w:t>
      </w:r>
      <w:r w:rsidR="007779D1" w:rsidRPr="00182C9C">
        <w:rPr>
          <w:szCs w:val="28"/>
        </w:rPr>
        <w:t xml:space="preserve"> закладів Кіровоградської області «Кіровог</w:t>
      </w:r>
      <w:r w:rsidR="00CF79B5">
        <w:rPr>
          <w:szCs w:val="28"/>
        </w:rPr>
        <w:t>радщина. Історія рідного краю» (</w:t>
      </w:r>
      <w:r w:rsidR="007779D1" w:rsidRPr="00182C9C">
        <w:rPr>
          <w:szCs w:val="28"/>
        </w:rPr>
        <w:t xml:space="preserve"> за ред.: І. А. Козир. – Кіровоград: </w:t>
      </w:r>
      <w:proofErr w:type="spellStart"/>
      <w:r w:rsidR="007779D1" w:rsidRPr="00182C9C">
        <w:rPr>
          <w:szCs w:val="28"/>
        </w:rPr>
        <w:t>Імекс-ЛТД</w:t>
      </w:r>
      <w:proofErr w:type="spellEnd"/>
      <w:r w:rsidR="007779D1" w:rsidRPr="00182C9C">
        <w:rPr>
          <w:szCs w:val="28"/>
        </w:rPr>
        <w:t>. – 304</w:t>
      </w:r>
      <w:r w:rsidR="0028775F">
        <w:rPr>
          <w:szCs w:val="28"/>
        </w:rPr>
        <w:t xml:space="preserve"> </w:t>
      </w:r>
      <w:r w:rsidR="00CF79B5">
        <w:rPr>
          <w:szCs w:val="28"/>
        </w:rPr>
        <w:t>с.)</w:t>
      </w:r>
      <w:r w:rsidR="007779D1" w:rsidRPr="00182C9C">
        <w:rPr>
          <w:szCs w:val="28"/>
        </w:rPr>
        <w:t>.</w:t>
      </w:r>
    </w:p>
    <w:p w:rsidR="00E63737" w:rsidRPr="00182C9C" w:rsidRDefault="00060EA8" w:rsidP="00154901">
      <w:pPr>
        <w:pStyle w:val="2"/>
        <w:rPr>
          <w:b w:val="0"/>
          <w:szCs w:val="28"/>
        </w:rPr>
      </w:pPr>
      <w:r>
        <w:rPr>
          <w:b w:val="0"/>
          <w:szCs w:val="28"/>
        </w:rPr>
        <w:t>Об'єкт пропонованого курсу</w:t>
      </w:r>
      <w:r w:rsidR="00E63737" w:rsidRPr="00182C9C">
        <w:rPr>
          <w:b w:val="0"/>
          <w:szCs w:val="28"/>
        </w:rPr>
        <w:t xml:space="preserve"> – минуле і сучасне Кіровоградщини, що розглядається на тлі загальноісторичних процесів Центральної України. Своєрідним предметом вивчення є: територія області з її природними і господарськими комплексами, елементами ду</w:t>
      </w:r>
      <w:r w:rsidR="00ED6919" w:rsidRPr="00182C9C">
        <w:rPr>
          <w:b w:val="0"/>
          <w:szCs w:val="28"/>
        </w:rPr>
        <w:t>ховної та матеріальної культури,</w:t>
      </w:r>
      <w:r w:rsidR="00E63737" w:rsidRPr="00182C9C">
        <w:rPr>
          <w:b w:val="0"/>
          <w:szCs w:val="28"/>
        </w:rPr>
        <w:t xml:space="preserve"> діяльн</w:t>
      </w:r>
      <w:r w:rsidR="002E3D74" w:rsidRPr="00182C9C">
        <w:rPr>
          <w:b w:val="0"/>
          <w:szCs w:val="28"/>
        </w:rPr>
        <w:t>істю відомих земляків.</w:t>
      </w:r>
    </w:p>
    <w:p w:rsidR="00E63737" w:rsidRPr="00182C9C" w:rsidRDefault="00D058C4" w:rsidP="00C926EE">
      <w:pPr>
        <w:pStyle w:val="a4"/>
        <w:ind w:right="354" w:firstLine="540"/>
        <w:rPr>
          <w:sz w:val="28"/>
          <w:szCs w:val="28"/>
        </w:rPr>
      </w:pPr>
      <w:r>
        <w:rPr>
          <w:iCs/>
          <w:sz w:val="28"/>
          <w:szCs w:val="28"/>
        </w:rPr>
        <w:t>Програма розроблена</w:t>
      </w:r>
      <w:r w:rsidR="00D2149D" w:rsidRPr="00182C9C">
        <w:rPr>
          <w:iCs/>
          <w:sz w:val="28"/>
          <w:szCs w:val="28"/>
        </w:rPr>
        <w:t xml:space="preserve"> як</w:t>
      </w:r>
      <w:r w:rsidR="00E63737" w:rsidRPr="00182C9C">
        <w:rPr>
          <w:iCs/>
          <w:sz w:val="28"/>
          <w:szCs w:val="28"/>
        </w:rPr>
        <w:t xml:space="preserve"> компонент варіативної частини </w:t>
      </w:r>
      <w:r w:rsidR="00E63737" w:rsidRPr="00182C9C">
        <w:rPr>
          <w:sz w:val="28"/>
          <w:szCs w:val="28"/>
        </w:rPr>
        <w:t>базового</w:t>
      </w:r>
      <w:r w:rsidR="00E63737" w:rsidRPr="00182C9C">
        <w:rPr>
          <w:iCs/>
          <w:sz w:val="28"/>
          <w:szCs w:val="28"/>
        </w:rPr>
        <w:t xml:space="preserve"> навчального плану загальноосвітніх навчальних закладів</w:t>
      </w:r>
      <w:r w:rsidR="0028775F">
        <w:rPr>
          <w:iCs/>
          <w:sz w:val="28"/>
          <w:szCs w:val="28"/>
        </w:rPr>
        <w:t xml:space="preserve">, </w:t>
      </w:r>
      <w:r w:rsidR="00E63737" w:rsidRPr="00182C9C">
        <w:rPr>
          <w:sz w:val="28"/>
          <w:szCs w:val="28"/>
        </w:rPr>
        <w:t>водночас є складовою вивчення шкільного курсу історії України, дет</w:t>
      </w:r>
      <w:r w:rsidR="0028775F">
        <w:rPr>
          <w:sz w:val="28"/>
          <w:szCs w:val="28"/>
        </w:rPr>
        <w:t>алізує і конкретизує його зміст</w:t>
      </w:r>
      <w:r w:rsidR="0028775F" w:rsidRPr="00182C9C">
        <w:rPr>
          <w:iCs/>
          <w:sz w:val="28"/>
          <w:szCs w:val="28"/>
        </w:rPr>
        <w:t>. Рекомендується</w:t>
      </w:r>
      <w:r w:rsidR="0028775F">
        <w:rPr>
          <w:sz w:val="28"/>
          <w:szCs w:val="28"/>
        </w:rPr>
        <w:t xml:space="preserve"> для учнів 7-11 класів.</w:t>
      </w:r>
    </w:p>
    <w:p w:rsidR="00E63737" w:rsidRPr="00182C9C" w:rsidRDefault="002E3D74" w:rsidP="00154901">
      <w:pPr>
        <w:widowControl w:val="0"/>
        <w:ind w:firstLine="426"/>
        <w:jc w:val="both"/>
        <w:rPr>
          <w:sz w:val="28"/>
          <w:szCs w:val="28"/>
        </w:rPr>
      </w:pPr>
      <w:r w:rsidRPr="00182C9C">
        <w:rPr>
          <w:sz w:val="28"/>
          <w:szCs w:val="28"/>
        </w:rPr>
        <w:t>Структур</w:t>
      </w:r>
      <w:r w:rsidR="00D2149D" w:rsidRPr="00182C9C">
        <w:rPr>
          <w:sz w:val="28"/>
          <w:szCs w:val="28"/>
        </w:rPr>
        <w:t>а</w:t>
      </w:r>
      <w:r w:rsidR="00D058C4">
        <w:rPr>
          <w:sz w:val="28"/>
          <w:szCs w:val="28"/>
        </w:rPr>
        <w:t xml:space="preserve"> програми</w:t>
      </w:r>
      <w:r w:rsidR="00E65E5A" w:rsidRPr="00182C9C">
        <w:rPr>
          <w:sz w:val="28"/>
          <w:szCs w:val="28"/>
        </w:rPr>
        <w:t xml:space="preserve"> спрямована</w:t>
      </w:r>
      <w:r w:rsidR="00E63737" w:rsidRPr="00182C9C">
        <w:rPr>
          <w:sz w:val="28"/>
          <w:szCs w:val="28"/>
        </w:rPr>
        <w:t xml:space="preserve"> на забезпечення наступності й інтегративності між різними ланками шкільної освіти, тут поєднуються комплекси історичних, археологічних, природничих</w:t>
      </w:r>
      <w:r w:rsidR="00E65E5A" w:rsidRPr="00182C9C">
        <w:rPr>
          <w:sz w:val="28"/>
          <w:szCs w:val="28"/>
        </w:rPr>
        <w:t>, етнокультурних знань про Кіровоградську область</w:t>
      </w:r>
      <w:r w:rsidR="00E63737" w:rsidRPr="00182C9C">
        <w:rPr>
          <w:sz w:val="28"/>
          <w:szCs w:val="28"/>
        </w:rPr>
        <w:t>.</w:t>
      </w:r>
      <w:r w:rsidR="00D2149D" w:rsidRPr="00182C9C">
        <w:rPr>
          <w:sz w:val="28"/>
          <w:szCs w:val="28"/>
        </w:rPr>
        <w:t xml:space="preserve"> Підбір навчального матеріалу та формування змісту здійснено за критеріями науковості, системності, комплексності, </w:t>
      </w:r>
      <w:r w:rsidR="00D2149D" w:rsidRPr="00182C9C">
        <w:rPr>
          <w:sz w:val="28"/>
          <w:szCs w:val="28"/>
        </w:rPr>
        <w:lastRenderedPageBreak/>
        <w:t>історизму, об’єктивності,</w:t>
      </w:r>
      <w:r w:rsidR="00E63737" w:rsidRPr="00182C9C">
        <w:rPr>
          <w:sz w:val="28"/>
          <w:szCs w:val="28"/>
        </w:rPr>
        <w:t xml:space="preserve"> гуманізації та практичної спрямованості.</w:t>
      </w:r>
    </w:p>
    <w:p w:rsidR="00972E31" w:rsidRDefault="00741C40" w:rsidP="00D2149D">
      <w:pPr>
        <w:widowControl w:val="0"/>
        <w:ind w:firstLine="567"/>
        <w:jc w:val="both"/>
        <w:rPr>
          <w:sz w:val="28"/>
          <w:szCs w:val="28"/>
        </w:rPr>
      </w:pPr>
      <w:r w:rsidRPr="00182C9C">
        <w:rPr>
          <w:sz w:val="28"/>
          <w:szCs w:val="28"/>
        </w:rPr>
        <w:t>Пропонований курс</w:t>
      </w:r>
      <w:r w:rsidR="002B71F8" w:rsidRPr="00182C9C">
        <w:rPr>
          <w:sz w:val="28"/>
          <w:szCs w:val="28"/>
        </w:rPr>
        <w:t xml:space="preserve"> (загальний обсяг – 35 годин</w:t>
      </w:r>
      <w:r w:rsidR="00987222" w:rsidRPr="00182C9C">
        <w:rPr>
          <w:sz w:val="28"/>
          <w:szCs w:val="28"/>
        </w:rPr>
        <w:t>) включає питання з історі</w:t>
      </w:r>
      <w:r w:rsidR="00E63737" w:rsidRPr="00182C9C">
        <w:rPr>
          <w:sz w:val="28"/>
          <w:szCs w:val="28"/>
        </w:rPr>
        <w:t>ї</w:t>
      </w:r>
      <w:r w:rsidR="002B71F8" w:rsidRPr="00182C9C">
        <w:rPr>
          <w:sz w:val="28"/>
          <w:szCs w:val="28"/>
        </w:rPr>
        <w:t>,</w:t>
      </w:r>
      <w:r w:rsidR="00E63737" w:rsidRPr="00182C9C">
        <w:rPr>
          <w:sz w:val="28"/>
          <w:szCs w:val="28"/>
        </w:rPr>
        <w:t xml:space="preserve"> культури</w:t>
      </w:r>
      <w:r w:rsidR="003B4B0E" w:rsidRPr="00182C9C">
        <w:rPr>
          <w:sz w:val="28"/>
          <w:szCs w:val="28"/>
        </w:rPr>
        <w:t xml:space="preserve">, </w:t>
      </w:r>
      <w:r w:rsidR="002B71F8" w:rsidRPr="00182C9C">
        <w:rPr>
          <w:sz w:val="28"/>
          <w:szCs w:val="28"/>
        </w:rPr>
        <w:t>освіти</w:t>
      </w:r>
      <w:r w:rsidR="0028775F">
        <w:rPr>
          <w:sz w:val="28"/>
          <w:szCs w:val="28"/>
        </w:rPr>
        <w:t xml:space="preserve"> краю</w:t>
      </w:r>
      <w:r w:rsidR="002B71F8" w:rsidRPr="00182C9C">
        <w:rPr>
          <w:sz w:val="28"/>
          <w:szCs w:val="28"/>
        </w:rPr>
        <w:t xml:space="preserve">, </w:t>
      </w:r>
      <w:r w:rsidR="0028775F">
        <w:rPr>
          <w:sz w:val="28"/>
          <w:szCs w:val="28"/>
        </w:rPr>
        <w:t>містить відомості про діяльність відомих</w:t>
      </w:r>
      <w:r w:rsidR="00E63737" w:rsidRPr="00182C9C">
        <w:rPr>
          <w:sz w:val="28"/>
          <w:szCs w:val="28"/>
        </w:rPr>
        <w:t xml:space="preserve"> постатей </w:t>
      </w:r>
      <w:r w:rsidR="00987222" w:rsidRPr="00182C9C">
        <w:rPr>
          <w:sz w:val="28"/>
          <w:szCs w:val="28"/>
        </w:rPr>
        <w:t>краю</w:t>
      </w:r>
      <w:r w:rsidR="0028775F">
        <w:rPr>
          <w:sz w:val="28"/>
          <w:szCs w:val="28"/>
        </w:rPr>
        <w:t>. В</w:t>
      </w:r>
      <w:r w:rsidR="00B0228E" w:rsidRPr="00182C9C">
        <w:rPr>
          <w:sz w:val="28"/>
          <w:szCs w:val="28"/>
        </w:rPr>
        <w:t xml:space="preserve">ивчення </w:t>
      </w:r>
      <w:r w:rsidR="0028775F">
        <w:rPr>
          <w:sz w:val="28"/>
          <w:szCs w:val="28"/>
        </w:rPr>
        <w:t xml:space="preserve">провідних </w:t>
      </w:r>
      <w:r w:rsidR="00B0228E" w:rsidRPr="00182C9C">
        <w:rPr>
          <w:sz w:val="28"/>
          <w:szCs w:val="28"/>
        </w:rPr>
        <w:t xml:space="preserve">тем </w:t>
      </w:r>
      <w:proofErr w:type="spellStart"/>
      <w:r w:rsidR="00B0228E" w:rsidRPr="00182C9C">
        <w:rPr>
          <w:sz w:val="28"/>
          <w:szCs w:val="28"/>
        </w:rPr>
        <w:t>грунтується</w:t>
      </w:r>
      <w:proofErr w:type="spellEnd"/>
      <w:r w:rsidR="00B0228E" w:rsidRPr="00182C9C">
        <w:rPr>
          <w:sz w:val="28"/>
          <w:szCs w:val="28"/>
        </w:rPr>
        <w:t xml:space="preserve"> на аналізі явищ, подій </w:t>
      </w:r>
      <w:r w:rsidR="008F1678" w:rsidRPr="00182C9C">
        <w:rPr>
          <w:sz w:val="28"/>
          <w:szCs w:val="28"/>
        </w:rPr>
        <w:t xml:space="preserve">та </w:t>
      </w:r>
      <w:r w:rsidR="00B0228E" w:rsidRPr="00182C9C">
        <w:rPr>
          <w:sz w:val="28"/>
          <w:szCs w:val="28"/>
        </w:rPr>
        <w:t>конкретних життєвих ситуацій</w:t>
      </w:r>
      <w:r w:rsidR="0028775F">
        <w:rPr>
          <w:sz w:val="28"/>
          <w:szCs w:val="28"/>
        </w:rPr>
        <w:t>,</w:t>
      </w:r>
      <w:r w:rsidR="0028775F" w:rsidRPr="0028775F">
        <w:rPr>
          <w:sz w:val="28"/>
          <w:szCs w:val="28"/>
        </w:rPr>
        <w:t xml:space="preserve"> </w:t>
      </w:r>
      <w:r w:rsidR="0028775F" w:rsidRPr="00182C9C">
        <w:rPr>
          <w:sz w:val="28"/>
          <w:szCs w:val="28"/>
        </w:rPr>
        <w:t>враховуючи вікові особливості учнів</w:t>
      </w:r>
      <w:r w:rsidR="008F1678" w:rsidRPr="00182C9C">
        <w:rPr>
          <w:sz w:val="28"/>
          <w:szCs w:val="28"/>
        </w:rPr>
        <w:t>.</w:t>
      </w:r>
      <w:r w:rsidR="00B0228E" w:rsidRPr="00182C9C">
        <w:rPr>
          <w:sz w:val="28"/>
          <w:szCs w:val="28"/>
        </w:rPr>
        <w:t xml:space="preserve"> </w:t>
      </w:r>
      <w:r w:rsidR="0028775F">
        <w:rPr>
          <w:sz w:val="28"/>
          <w:szCs w:val="28"/>
        </w:rPr>
        <w:t>На заняттях вони отримають</w:t>
      </w:r>
      <w:r w:rsidR="00D2149D" w:rsidRPr="00182C9C">
        <w:rPr>
          <w:sz w:val="28"/>
          <w:szCs w:val="28"/>
        </w:rPr>
        <w:t xml:space="preserve"> можливість працювати з різними іс</w:t>
      </w:r>
      <w:r w:rsidR="0028775F">
        <w:rPr>
          <w:sz w:val="28"/>
          <w:szCs w:val="28"/>
        </w:rPr>
        <w:t>торичними джерелами, набути</w:t>
      </w:r>
      <w:r w:rsidR="00D2149D" w:rsidRPr="00182C9C">
        <w:rPr>
          <w:sz w:val="28"/>
          <w:szCs w:val="28"/>
        </w:rPr>
        <w:t xml:space="preserve"> навичок їхньої систематизації та аналізу. </w:t>
      </w:r>
      <w:r w:rsidR="00E63737" w:rsidRPr="00182C9C">
        <w:rPr>
          <w:sz w:val="28"/>
          <w:szCs w:val="28"/>
        </w:rPr>
        <w:t>Історія краю розглядається</w:t>
      </w:r>
      <w:r w:rsidR="007A2C81" w:rsidRPr="00182C9C">
        <w:rPr>
          <w:sz w:val="28"/>
          <w:szCs w:val="28"/>
        </w:rPr>
        <w:t xml:space="preserve"> у си</w:t>
      </w:r>
      <w:r w:rsidRPr="00182C9C">
        <w:rPr>
          <w:sz w:val="28"/>
          <w:szCs w:val="28"/>
        </w:rPr>
        <w:t>с</w:t>
      </w:r>
      <w:r w:rsidR="007A2C81" w:rsidRPr="00182C9C">
        <w:rPr>
          <w:sz w:val="28"/>
          <w:szCs w:val="28"/>
        </w:rPr>
        <w:t>темі загальноістори</w:t>
      </w:r>
      <w:r w:rsidRPr="00182C9C">
        <w:rPr>
          <w:sz w:val="28"/>
          <w:szCs w:val="28"/>
        </w:rPr>
        <w:t>чних процесів, різноманітних зв'я</w:t>
      </w:r>
      <w:r w:rsidR="007A2C81" w:rsidRPr="00182C9C">
        <w:rPr>
          <w:sz w:val="28"/>
          <w:szCs w:val="28"/>
        </w:rPr>
        <w:t>зків із</w:t>
      </w:r>
      <w:r w:rsidR="00CF79B5" w:rsidRPr="00CF79B5">
        <w:rPr>
          <w:sz w:val="28"/>
          <w:szCs w:val="28"/>
        </w:rPr>
        <w:t xml:space="preserve"> </w:t>
      </w:r>
      <w:r w:rsidR="00CF79B5" w:rsidRPr="00182C9C">
        <w:rPr>
          <w:sz w:val="28"/>
          <w:szCs w:val="28"/>
        </w:rPr>
        <w:t>суспільством</w:t>
      </w:r>
      <w:r w:rsidR="00CF79B5">
        <w:rPr>
          <w:sz w:val="28"/>
          <w:szCs w:val="28"/>
        </w:rPr>
        <w:t xml:space="preserve"> та природою</w:t>
      </w:r>
      <w:r w:rsidR="007A2C81" w:rsidRPr="00182C9C">
        <w:rPr>
          <w:sz w:val="28"/>
          <w:szCs w:val="28"/>
        </w:rPr>
        <w:t>.</w:t>
      </w:r>
    </w:p>
    <w:p w:rsidR="00A06AA7" w:rsidRPr="00182C9C" w:rsidRDefault="00E65E5A" w:rsidP="00060EA8">
      <w:pPr>
        <w:widowControl w:val="0"/>
        <w:ind w:firstLine="567"/>
        <w:jc w:val="both"/>
        <w:rPr>
          <w:sz w:val="28"/>
          <w:szCs w:val="28"/>
        </w:rPr>
      </w:pPr>
      <w:r w:rsidRPr="00182C9C">
        <w:rPr>
          <w:sz w:val="28"/>
          <w:szCs w:val="28"/>
        </w:rPr>
        <w:t>Зміст подається у</w:t>
      </w:r>
      <w:r w:rsidR="00ED6919" w:rsidRPr="00182C9C">
        <w:rPr>
          <w:sz w:val="28"/>
          <w:szCs w:val="28"/>
        </w:rPr>
        <w:t xml:space="preserve"> проблемно-хронологічному та тематичному вимір</w:t>
      </w:r>
      <w:r w:rsidR="00B0228E" w:rsidRPr="00182C9C">
        <w:rPr>
          <w:sz w:val="28"/>
          <w:szCs w:val="28"/>
        </w:rPr>
        <w:t>і, деталізується та ілюструється</w:t>
      </w:r>
      <w:r w:rsidR="00ED6919" w:rsidRPr="00182C9C">
        <w:rPr>
          <w:sz w:val="28"/>
          <w:szCs w:val="28"/>
        </w:rPr>
        <w:t xml:space="preserve"> місцевим краєзнавчим матеріалом.</w:t>
      </w:r>
      <w:r w:rsidR="00D2149D" w:rsidRPr="00182C9C">
        <w:rPr>
          <w:sz w:val="28"/>
          <w:szCs w:val="28"/>
        </w:rPr>
        <w:t xml:space="preserve"> </w:t>
      </w:r>
      <w:r w:rsidR="00060EA8">
        <w:rPr>
          <w:sz w:val="28"/>
          <w:szCs w:val="28"/>
        </w:rPr>
        <w:t>Передбачається</w:t>
      </w:r>
      <w:r w:rsidR="00444634" w:rsidRPr="00182C9C">
        <w:rPr>
          <w:sz w:val="28"/>
          <w:szCs w:val="28"/>
        </w:rPr>
        <w:t xml:space="preserve">, </w:t>
      </w:r>
      <w:r w:rsidR="00741C40" w:rsidRPr="00182C9C">
        <w:rPr>
          <w:sz w:val="28"/>
          <w:szCs w:val="28"/>
        </w:rPr>
        <w:t>що уч</w:t>
      </w:r>
      <w:r w:rsidR="00444634" w:rsidRPr="00182C9C">
        <w:rPr>
          <w:sz w:val="28"/>
          <w:szCs w:val="28"/>
        </w:rPr>
        <w:t>ні отримають ґрунтовні знання про</w:t>
      </w:r>
      <w:r w:rsidR="00D2149D" w:rsidRPr="00182C9C">
        <w:rPr>
          <w:sz w:val="28"/>
          <w:szCs w:val="28"/>
        </w:rPr>
        <w:t xml:space="preserve"> рідний край</w:t>
      </w:r>
      <w:r w:rsidR="00444634" w:rsidRPr="00182C9C">
        <w:rPr>
          <w:sz w:val="28"/>
          <w:szCs w:val="28"/>
        </w:rPr>
        <w:t xml:space="preserve"> та </w:t>
      </w:r>
      <w:r w:rsidR="007062F1" w:rsidRPr="00182C9C">
        <w:rPr>
          <w:sz w:val="28"/>
          <w:szCs w:val="28"/>
        </w:rPr>
        <w:t xml:space="preserve">відвідають </w:t>
      </w:r>
      <w:r w:rsidR="00972E31">
        <w:rPr>
          <w:sz w:val="28"/>
          <w:szCs w:val="28"/>
        </w:rPr>
        <w:t>цікаві туристичні об’єкти</w:t>
      </w:r>
      <w:r w:rsidR="00CF79B5">
        <w:rPr>
          <w:sz w:val="28"/>
          <w:szCs w:val="28"/>
        </w:rPr>
        <w:t xml:space="preserve"> області</w:t>
      </w:r>
      <w:r w:rsidR="00060EA8">
        <w:rPr>
          <w:sz w:val="28"/>
          <w:szCs w:val="28"/>
        </w:rPr>
        <w:t xml:space="preserve"> та України</w:t>
      </w:r>
      <w:r w:rsidR="00972E31">
        <w:rPr>
          <w:sz w:val="28"/>
          <w:szCs w:val="28"/>
        </w:rPr>
        <w:t>.</w:t>
      </w:r>
      <w:r w:rsidR="00060EA8">
        <w:rPr>
          <w:sz w:val="28"/>
          <w:szCs w:val="28"/>
        </w:rPr>
        <w:t xml:space="preserve"> </w:t>
      </w:r>
      <w:r w:rsidR="00A06AA7" w:rsidRPr="00182C9C">
        <w:rPr>
          <w:sz w:val="28"/>
          <w:szCs w:val="28"/>
        </w:rPr>
        <w:t>До к</w:t>
      </w:r>
      <w:r w:rsidR="00741C40" w:rsidRPr="00182C9C">
        <w:rPr>
          <w:sz w:val="28"/>
          <w:szCs w:val="28"/>
        </w:rPr>
        <w:t xml:space="preserve">ожної теми </w:t>
      </w:r>
      <w:r w:rsidR="00FC7681" w:rsidRPr="00182C9C">
        <w:rPr>
          <w:sz w:val="28"/>
          <w:szCs w:val="28"/>
        </w:rPr>
        <w:t xml:space="preserve">у навчальному посібнику </w:t>
      </w:r>
      <w:r w:rsidR="00741C40" w:rsidRPr="00182C9C">
        <w:rPr>
          <w:sz w:val="28"/>
          <w:szCs w:val="28"/>
        </w:rPr>
        <w:t>п</w:t>
      </w:r>
      <w:r w:rsidR="00C513BB" w:rsidRPr="00182C9C">
        <w:rPr>
          <w:sz w:val="28"/>
          <w:szCs w:val="28"/>
        </w:rPr>
        <w:t xml:space="preserve">одано </w:t>
      </w:r>
      <w:r w:rsidR="00972E31">
        <w:rPr>
          <w:sz w:val="28"/>
          <w:szCs w:val="28"/>
        </w:rPr>
        <w:t xml:space="preserve">ілюстрований зміст, </w:t>
      </w:r>
      <w:r w:rsidR="00C513BB" w:rsidRPr="00182C9C">
        <w:rPr>
          <w:sz w:val="28"/>
          <w:szCs w:val="28"/>
        </w:rPr>
        <w:t xml:space="preserve">а також комплекс науково-методичного інструментарію (запитання і завдання, </w:t>
      </w:r>
      <w:r w:rsidR="00CF79B5">
        <w:rPr>
          <w:sz w:val="28"/>
          <w:szCs w:val="28"/>
        </w:rPr>
        <w:t>у тому числі й</w:t>
      </w:r>
      <w:r w:rsidR="00972E31">
        <w:rPr>
          <w:sz w:val="28"/>
          <w:szCs w:val="28"/>
        </w:rPr>
        <w:t xml:space="preserve"> творчі, додатки й</w:t>
      </w:r>
      <w:r w:rsidR="00C513BB" w:rsidRPr="00182C9C">
        <w:rPr>
          <w:sz w:val="28"/>
          <w:szCs w:val="28"/>
        </w:rPr>
        <w:t xml:space="preserve"> документи, рекомендована література).</w:t>
      </w:r>
    </w:p>
    <w:p w:rsidR="008F3D48" w:rsidRPr="00182C9C" w:rsidRDefault="00032D5F" w:rsidP="00154901">
      <w:pPr>
        <w:jc w:val="center"/>
        <w:rPr>
          <w:b/>
          <w:sz w:val="28"/>
          <w:szCs w:val="28"/>
        </w:rPr>
      </w:pPr>
      <w:r w:rsidRPr="00182C9C">
        <w:rPr>
          <w:b/>
          <w:sz w:val="28"/>
          <w:szCs w:val="28"/>
        </w:rPr>
        <w:t>Навчально-тематичний план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0"/>
        <w:gridCol w:w="4084"/>
        <w:gridCol w:w="1099"/>
        <w:gridCol w:w="1740"/>
        <w:gridCol w:w="2037"/>
      </w:tblGrid>
      <w:tr w:rsidR="00477EF1" w:rsidRPr="00182C9C" w:rsidTr="00CF79B5">
        <w:tc>
          <w:tcPr>
            <w:tcW w:w="614" w:type="dxa"/>
          </w:tcPr>
          <w:p w:rsidR="009E2F7A" w:rsidRPr="00182C9C" w:rsidRDefault="009E2F7A" w:rsidP="00154901">
            <w:pPr>
              <w:jc w:val="center"/>
              <w:rPr>
                <w:sz w:val="28"/>
                <w:szCs w:val="28"/>
              </w:rPr>
            </w:pPr>
          </w:p>
          <w:p w:rsidR="008F3D48" w:rsidRPr="00182C9C" w:rsidRDefault="00CF79B5" w:rsidP="001549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З/п</w:t>
            </w:r>
          </w:p>
        </w:tc>
        <w:tc>
          <w:tcPr>
            <w:tcW w:w="4379" w:type="dxa"/>
          </w:tcPr>
          <w:p w:rsidR="00477EF1" w:rsidRPr="00182C9C" w:rsidRDefault="00477EF1" w:rsidP="00154901">
            <w:pPr>
              <w:jc w:val="center"/>
              <w:rPr>
                <w:sz w:val="28"/>
                <w:szCs w:val="28"/>
              </w:rPr>
            </w:pPr>
          </w:p>
          <w:p w:rsidR="008F3D48" w:rsidRPr="00182C9C" w:rsidRDefault="00477EF1" w:rsidP="00154901">
            <w:pPr>
              <w:jc w:val="center"/>
              <w:rPr>
                <w:sz w:val="28"/>
                <w:szCs w:val="28"/>
              </w:rPr>
            </w:pPr>
            <w:r w:rsidRPr="00182C9C">
              <w:rPr>
                <w:sz w:val="28"/>
                <w:szCs w:val="28"/>
              </w:rPr>
              <w:t>З</w:t>
            </w:r>
            <w:r w:rsidR="008F3D48" w:rsidRPr="00182C9C">
              <w:rPr>
                <w:sz w:val="28"/>
                <w:szCs w:val="28"/>
              </w:rPr>
              <w:t>міст</w:t>
            </w:r>
          </w:p>
        </w:tc>
        <w:tc>
          <w:tcPr>
            <w:tcW w:w="1107" w:type="dxa"/>
            <w:vAlign w:val="center"/>
          </w:tcPr>
          <w:p w:rsidR="00032D5F" w:rsidRPr="00182C9C" w:rsidRDefault="00477EF1" w:rsidP="00CF79B5">
            <w:pPr>
              <w:jc w:val="center"/>
              <w:rPr>
                <w:sz w:val="28"/>
                <w:szCs w:val="28"/>
              </w:rPr>
            </w:pPr>
            <w:r w:rsidRPr="00182C9C">
              <w:rPr>
                <w:sz w:val="28"/>
                <w:szCs w:val="28"/>
              </w:rPr>
              <w:t>В</w:t>
            </w:r>
            <w:r w:rsidR="008F3D48" w:rsidRPr="00182C9C">
              <w:rPr>
                <w:sz w:val="28"/>
                <w:szCs w:val="28"/>
              </w:rPr>
              <w:t>сього годин</w:t>
            </w:r>
          </w:p>
        </w:tc>
        <w:tc>
          <w:tcPr>
            <w:tcW w:w="1823" w:type="dxa"/>
          </w:tcPr>
          <w:p w:rsidR="00032D5F" w:rsidRPr="00182C9C" w:rsidRDefault="00477EF1" w:rsidP="009E2F7A">
            <w:pPr>
              <w:jc w:val="center"/>
              <w:rPr>
                <w:sz w:val="28"/>
                <w:szCs w:val="28"/>
              </w:rPr>
            </w:pPr>
            <w:r w:rsidRPr="00182C9C">
              <w:rPr>
                <w:sz w:val="28"/>
                <w:szCs w:val="28"/>
              </w:rPr>
              <w:t>Години</w:t>
            </w:r>
          </w:p>
          <w:p w:rsidR="00477EF1" w:rsidRPr="00182C9C" w:rsidRDefault="00060EA8" w:rsidP="009E2F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477EF1" w:rsidRPr="00182C9C">
              <w:rPr>
                <w:sz w:val="28"/>
                <w:szCs w:val="28"/>
              </w:rPr>
              <w:t>урсу</w:t>
            </w:r>
            <w:r>
              <w:rPr>
                <w:sz w:val="28"/>
                <w:szCs w:val="28"/>
              </w:rPr>
              <w:t xml:space="preserve"> за вибором</w:t>
            </w:r>
          </w:p>
        </w:tc>
        <w:tc>
          <w:tcPr>
            <w:tcW w:w="1647" w:type="dxa"/>
          </w:tcPr>
          <w:p w:rsidR="00032D5F" w:rsidRPr="00182C9C" w:rsidRDefault="009E2F7A" w:rsidP="00154901">
            <w:pPr>
              <w:jc w:val="center"/>
              <w:rPr>
                <w:sz w:val="28"/>
                <w:szCs w:val="28"/>
              </w:rPr>
            </w:pPr>
            <w:r w:rsidRPr="00182C9C">
              <w:rPr>
                <w:sz w:val="28"/>
                <w:szCs w:val="28"/>
              </w:rPr>
              <w:t>Рекомендована</w:t>
            </w:r>
          </w:p>
          <w:p w:rsidR="00AA4FF0" w:rsidRPr="00182C9C" w:rsidRDefault="00AA4FF0" w:rsidP="00154901">
            <w:pPr>
              <w:jc w:val="center"/>
              <w:rPr>
                <w:sz w:val="28"/>
                <w:szCs w:val="28"/>
              </w:rPr>
            </w:pPr>
            <w:r w:rsidRPr="00182C9C">
              <w:rPr>
                <w:sz w:val="28"/>
                <w:szCs w:val="28"/>
              </w:rPr>
              <w:t>позакласна робота</w:t>
            </w:r>
          </w:p>
        </w:tc>
      </w:tr>
      <w:tr w:rsidR="003752B0" w:rsidRPr="00182C9C" w:rsidTr="00276F68">
        <w:tc>
          <w:tcPr>
            <w:tcW w:w="9570" w:type="dxa"/>
            <w:gridSpan w:val="5"/>
          </w:tcPr>
          <w:p w:rsidR="003752B0" w:rsidRPr="00182C9C" w:rsidRDefault="003752B0" w:rsidP="00154901">
            <w:pPr>
              <w:jc w:val="center"/>
              <w:rPr>
                <w:b/>
                <w:sz w:val="28"/>
                <w:szCs w:val="28"/>
              </w:rPr>
            </w:pPr>
            <w:r w:rsidRPr="00182C9C">
              <w:rPr>
                <w:b/>
                <w:sz w:val="28"/>
                <w:szCs w:val="28"/>
              </w:rPr>
              <w:t>Вступ</w:t>
            </w:r>
          </w:p>
        </w:tc>
      </w:tr>
      <w:tr w:rsidR="00477EF1" w:rsidRPr="00182C9C" w:rsidTr="00DC2C2E">
        <w:tc>
          <w:tcPr>
            <w:tcW w:w="614" w:type="dxa"/>
          </w:tcPr>
          <w:p w:rsidR="00032D5F" w:rsidRPr="00182C9C" w:rsidRDefault="008F3D48" w:rsidP="00154901">
            <w:pPr>
              <w:rPr>
                <w:sz w:val="28"/>
                <w:szCs w:val="28"/>
              </w:rPr>
            </w:pPr>
            <w:r w:rsidRPr="00182C9C">
              <w:rPr>
                <w:sz w:val="28"/>
                <w:szCs w:val="28"/>
              </w:rPr>
              <w:t>1.</w:t>
            </w:r>
          </w:p>
        </w:tc>
        <w:tc>
          <w:tcPr>
            <w:tcW w:w="4379" w:type="dxa"/>
          </w:tcPr>
          <w:p w:rsidR="00692F71" w:rsidRPr="00182C9C" w:rsidRDefault="00477EF1" w:rsidP="00154901">
            <w:pPr>
              <w:jc w:val="both"/>
              <w:rPr>
                <w:sz w:val="28"/>
                <w:szCs w:val="28"/>
              </w:rPr>
            </w:pPr>
            <w:r w:rsidRPr="00182C9C">
              <w:rPr>
                <w:sz w:val="28"/>
                <w:szCs w:val="28"/>
              </w:rPr>
              <w:t xml:space="preserve">Вступ. Мій рідний край у центрі </w:t>
            </w:r>
            <w:r w:rsidR="00177FE6" w:rsidRPr="00182C9C">
              <w:rPr>
                <w:sz w:val="28"/>
                <w:szCs w:val="28"/>
              </w:rPr>
              <w:t xml:space="preserve"> України.</w:t>
            </w:r>
            <w:r w:rsidRPr="00182C9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07" w:type="dxa"/>
          </w:tcPr>
          <w:p w:rsidR="00032D5F" w:rsidRPr="00182C9C" w:rsidRDefault="00836578" w:rsidP="00154901">
            <w:pPr>
              <w:rPr>
                <w:sz w:val="28"/>
                <w:szCs w:val="28"/>
              </w:rPr>
            </w:pPr>
            <w:r w:rsidRPr="00182C9C">
              <w:rPr>
                <w:sz w:val="28"/>
                <w:szCs w:val="28"/>
              </w:rPr>
              <w:t>1</w:t>
            </w:r>
          </w:p>
        </w:tc>
        <w:tc>
          <w:tcPr>
            <w:tcW w:w="1823" w:type="dxa"/>
          </w:tcPr>
          <w:p w:rsidR="00032D5F" w:rsidRPr="00182C9C" w:rsidRDefault="00836578" w:rsidP="00154901">
            <w:pPr>
              <w:rPr>
                <w:sz w:val="28"/>
                <w:szCs w:val="28"/>
              </w:rPr>
            </w:pPr>
            <w:r w:rsidRPr="00182C9C">
              <w:rPr>
                <w:sz w:val="28"/>
                <w:szCs w:val="28"/>
              </w:rPr>
              <w:t>1</w:t>
            </w:r>
          </w:p>
        </w:tc>
        <w:tc>
          <w:tcPr>
            <w:tcW w:w="1647" w:type="dxa"/>
          </w:tcPr>
          <w:p w:rsidR="00032D5F" w:rsidRPr="00182C9C" w:rsidRDefault="003048AB" w:rsidP="00154901">
            <w:pPr>
              <w:rPr>
                <w:sz w:val="28"/>
                <w:szCs w:val="28"/>
              </w:rPr>
            </w:pPr>
            <w:r w:rsidRPr="00182C9C">
              <w:rPr>
                <w:sz w:val="28"/>
                <w:szCs w:val="28"/>
              </w:rPr>
              <w:t>2</w:t>
            </w:r>
            <w:r w:rsidR="00F91542" w:rsidRPr="00182C9C">
              <w:rPr>
                <w:sz w:val="28"/>
                <w:szCs w:val="28"/>
              </w:rPr>
              <w:t>*</w:t>
            </w:r>
          </w:p>
        </w:tc>
      </w:tr>
      <w:tr w:rsidR="003752B0" w:rsidRPr="00182C9C" w:rsidTr="00276F68">
        <w:tc>
          <w:tcPr>
            <w:tcW w:w="9570" w:type="dxa"/>
            <w:gridSpan w:val="5"/>
          </w:tcPr>
          <w:p w:rsidR="003752B0" w:rsidRPr="00182C9C" w:rsidRDefault="003752B0" w:rsidP="00154901">
            <w:pPr>
              <w:jc w:val="center"/>
              <w:rPr>
                <w:b/>
                <w:sz w:val="28"/>
                <w:szCs w:val="28"/>
              </w:rPr>
            </w:pPr>
            <w:r w:rsidRPr="00182C9C">
              <w:rPr>
                <w:b/>
                <w:sz w:val="28"/>
                <w:szCs w:val="28"/>
              </w:rPr>
              <w:t>Розділ 1. Давня та середньовічна історія нашого краю</w:t>
            </w:r>
          </w:p>
        </w:tc>
      </w:tr>
      <w:tr w:rsidR="00477EF1" w:rsidRPr="00182C9C" w:rsidTr="00DC2C2E">
        <w:tc>
          <w:tcPr>
            <w:tcW w:w="614" w:type="dxa"/>
          </w:tcPr>
          <w:p w:rsidR="00032D5F" w:rsidRPr="00182C9C" w:rsidRDefault="008F3D48" w:rsidP="00154901">
            <w:pPr>
              <w:rPr>
                <w:sz w:val="28"/>
                <w:szCs w:val="28"/>
              </w:rPr>
            </w:pPr>
            <w:r w:rsidRPr="00182C9C">
              <w:rPr>
                <w:sz w:val="28"/>
                <w:szCs w:val="28"/>
              </w:rPr>
              <w:t>2.</w:t>
            </w:r>
          </w:p>
        </w:tc>
        <w:tc>
          <w:tcPr>
            <w:tcW w:w="4379" w:type="dxa"/>
          </w:tcPr>
          <w:p w:rsidR="00692F71" w:rsidRPr="00182C9C" w:rsidRDefault="00177FE6" w:rsidP="00154901">
            <w:pPr>
              <w:jc w:val="both"/>
              <w:rPr>
                <w:sz w:val="28"/>
                <w:szCs w:val="28"/>
              </w:rPr>
            </w:pPr>
            <w:r w:rsidRPr="00182C9C">
              <w:rPr>
                <w:sz w:val="28"/>
                <w:szCs w:val="28"/>
              </w:rPr>
              <w:t>З глибини тисячоліть.</w:t>
            </w:r>
          </w:p>
        </w:tc>
        <w:tc>
          <w:tcPr>
            <w:tcW w:w="1107" w:type="dxa"/>
          </w:tcPr>
          <w:p w:rsidR="00032D5F" w:rsidRPr="00182C9C" w:rsidRDefault="00502787" w:rsidP="00154901">
            <w:pPr>
              <w:rPr>
                <w:sz w:val="28"/>
                <w:szCs w:val="28"/>
              </w:rPr>
            </w:pPr>
            <w:r w:rsidRPr="00182C9C">
              <w:rPr>
                <w:sz w:val="28"/>
                <w:szCs w:val="28"/>
              </w:rPr>
              <w:t>1</w:t>
            </w:r>
          </w:p>
        </w:tc>
        <w:tc>
          <w:tcPr>
            <w:tcW w:w="1823" w:type="dxa"/>
          </w:tcPr>
          <w:p w:rsidR="00032D5F" w:rsidRPr="00182C9C" w:rsidRDefault="00592682" w:rsidP="00154901">
            <w:pPr>
              <w:rPr>
                <w:sz w:val="28"/>
                <w:szCs w:val="28"/>
              </w:rPr>
            </w:pPr>
            <w:r w:rsidRPr="00182C9C">
              <w:rPr>
                <w:sz w:val="28"/>
                <w:szCs w:val="28"/>
              </w:rPr>
              <w:t>1</w:t>
            </w:r>
          </w:p>
        </w:tc>
        <w:tc>
          <w:tcPr>
            <w:tcW w:w="1647" w:type="dxa"/>
          </w:tcPr>
          <w:p w:rsidR="00032D5F" w:rsidRPr="00182C9C" w:rsidRDefault="00F91542" w:rsidP="00154901">
            <w:pPr>
              <w:rPr>
                <w:sz w:val="28"/>
                <w:szCs w:val="28"/>
                <w:lang w:val="ru-RU"/>
              </w:rPr>
            </w:pPr>
            <w:r w:rsidRPr="00182C9C">
              <w:rPr>
                <w:sz w:val="28"/>
                <w:szCs w:val="28"/>
                <w:lang w:val="ru-RU"/>
              </w:rPr>
              <w:t>2</w:t>
            </w:r>
          </w:p>
        </w:tc>
      </w:tr>
      <w:tr w:rsidR="00477EF1" w:rsidRPr="00182C9C" w:rsidTr="00DC2C2E">
        <w:tc>
          <w:tcPr>
            <w:tcW w:w="614" w:type="dxa"/>
          </w:tcPr>
          <w:p w:rsidR="00032D5F" w:rsidRPr="00182C9C" w:rsidRDefault="008F3D48" w:rsidP="00154901">
            <w:pPr>
              <w:rPr>
                <w:sz w:val="28"/>
                <w:szCs w:val="28"/>
              </w:rPr>
            </w:pPr>
            <w:r w:rsidRPr="00182C9C">
              <w:rPr>
                <w:sz w:val="28"/>
                <w:szCs w:val="28"/>
              </w:rPr>
              <w:t>3.</w:t>
            </w:r>
          </w:p>
        </w:tc>
        <w:tc>
          <w:tcPr>
            <w:tcW w:w="4379" w:type="dxa"/>
          </w:tcPr>
          <w:p w:rsidR="001D4631" w:rsidRPr="00182C9C" w:rsidRDefault="00CF79B5" w:rsidP="001549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Світ Т</w:t>
            </w:r>
            <w:r w:rsidR="00177FE6" w:rsidRPr="00182C9C">
              <w:rPr>
                <w:sz w:val="28"/>
                <w:szCs w:val="28"/>
              </w:rPr>
              <w:t>рипілля. Розклад родового ладу за доби бронзи.</w:t>
            </w:r>
          </w:p>
        </w:tc>
        <w:tc>
          <w:tcPr>
            <w:tcW w:w="1107" w:type="dxa"/>
          </w:tcPr>
          <w:p w:rsidR="00032D5F" w:rsidRPr="00182C9C" w:rsidRDefault="00502787" w:rsidP="00154901">
            <w:pPr>
              <w:rPr>
                <w:sz w:val="28"/>
                <w:szCs w:val="28"/>
              </w:rPr>
            </w:pPr>
            <w:r w:rsidRPr="00182C9C">
              <w:rPr>
                <w:sz w:val="28"/>
                <w:szCs w:val="28"/>
              </w:rPr>
              <w:t>1</w:t>
            </w:r>
          </w:p>
        </w:tc>
        <w:tc>
          <w:tcPr>
            <w:tcW w:w="1823" w:type="dxa"/>
          </w:tcPr>
          <w:p w:rsidR="00032D5F" w:rsidRPr="00182C9C" w:rsidRDefault="00873D06" w:rsidP="00154901">
            <w:pPr>
              <w:rPr>
                <w:sz w:val="28"/>
                <w:szCs w:val="28"/>
              </w:rPr>
            </w:pPr>
            <w:r w:rsidRPr="00182C9C">
              <w:rPr>
                <w:sz w:val="28"/>
                <w:szCs w:val="28"/>
              </w:rPr>
              <w:t>1</w:t>
            </w:r>
          </w:p>
        </w:tc>
        <w:tc>
          <w:tcPr>
            <w:tcW w:w="1647" w:type="dxa"/>
          </w:tcPr>
          <w:p w:rsidR="00032D5F" w:rsidRPr="00182C9C" w:rsidRDefault="00F91542" w:rsidP="00154901">
            <w:pPr>
              <w:rPr>
                <w:sz w:val="28"/>
                <w:szCs w:val="28"/>
              </w:rPr>
            </w:pPr>
            <w:r w:rsidRPr="00182C9C">
              <w:rPr>
                <w:sz w:val="28"/>
                <w:szCs w:val="28"/>
              </w:rPr>
              <w:t>4*</w:t>
            </w:r>
          </w:p>
        </w:tc>
      </w:tr>
      <w:tr w:rsidR="00477EF1" w:rsidRPr="00182C9C" w:rsidTr="00DC2C2E">
        <w:tc>
          <w:tcPr>
            <w:tcW w:w="614" w:type="dxa"/>
          </w:tcPr>
          <w:p w:rsidR="00032D5F" w:rsidRPr="00182C9C" w:rsidRDefault="008F3D48" w:rsidP="00154901">
            <w:pPr>
              <w:rPr>
                <w:sz w:val="28"/>
                <w:szCs w:val="28"/>
              </w:rPr>
            </w:pPr>
            <w:r w:rsidRPr="00182C9C">
              <w:rPr>
                <w:sz w:val="28"/>
                <w:szCs w:val="28"/>
              </w:rPr>
              <w:t>4.</w:t>
            </w:r>
          </w:p>
        </w:tc>
        <w:tc>
          <w:tcPr>
            <w:tcW w:w="4379" w:type="dxa"/>
          </w:tcPr>
          <w:p w:rsidR="00032D5F" w:rsidRPr="00182C9C" w:rsidRDefault="00177FE6" w:rsidP="00154901">
            <w:pPr>
              <w:jc w:val="both"/>
              <w:rPr>
                <w:sz w:val="28"/>
                <w:szCs w:val="28"/>
              </w:rPr>
            </w:pPr>
            <w:r w:rsidRPr="00182C9C">
              <w:rPr>
                <w:sz w:val="28"/>
                <w:szCs w:val="28"/>
              </w:rPr>
              <w:t>Від Кіммерії до Сарматії.</w:t>
            </w:r>
          </w:p>
        </w:tc>
        <w:tc>
          <w:tcPr>
            <w:tcW w:w="1107" w:type="dxa"/>
          </w:tcPr>
          <w:p w:rsidR="00032D5F" w:rsidRPr="00182C9C" w:rsidRDefault="00502787" w:rsidP="00154901">
            <w:pPr>
              <w:rPr>
                <w:sz w:val="28"/>
                <w:szCs w:val="28"/>
              </w:rPr>
            </w:pPr>
            <w:r w:rsidRPr="00182C9C">
              <w:rPr>
                <w:sz w:val="28"/>
                <w:szCs w:val="28"/>
              </w:rPr>
              <w:t>1</w:t>
            </w:r>
          </w:p>
        </w:tc>
        <w:tc>
          <w:tcPr>
            <w:tcW w:w="1823" w:type="dxa"/>
          </w:tcPr>
          <w:p w:rsidR="00032D5F" w:rsidRPr="00182C9C" w:rsidRDefault="00873D06" w:rsidP="00154901">
            <w:pPr>
              <w:rPr>
                <w:sz w:val="28"/>
                <w:szCs w:val="28"/>
              </w:rPr>
            </w:pPr>
            <w:r w:rsidRPr="00182C9C">
              <w:rPr>
                <w:sz w:val="28"/>
                <w:szCs w:val="28"/>
              </w:rPr>
              <w:t>1</w:t>
            </w:r>
          </w:p>
        </w:tc>
        <w:tc>
          <w:tcPr>
            <w:tcW w:w="1647" w:type="dxa"/>
          </w:tcPr>
          <w:p w:rsidR="00032D5F" w:rsidRPr="00182C9C" w:rsidRDefault="00F91542" w:rsidP="00154901">
            <w:pPr>
              <w:rPr>
                <w:sz w:val="28"/>
                <w:szCs w:val="28"/>
              </w:rPr>
            </w:pPr>
            <w:r w:rsidRPr="00182C9C">
              <w:rPr>
                <w:sz w:val="28"/>
                <w:szCs w:val="28"/>
              </w:rPr>
              <w:t>4</w:t>
            </w:r>
          </w:p>
        </w:tc>
      </w:tr>
      <w:tr w:rsidR="00477EF1" w:rsidRPr="00182C9C" w:rsidTr="00DC2C2E">
        <w:tc>
          <w:tcPr>
            <w:tcW w:w="614" w:type="dxa"/>
          </w:tcPr>
          <w:p w:rsidR="00032D5F" w:rsidRPr="00182C9C" w:rsidRDefault="008F3D48" w:rsidP="00154901">
            <w:pPr>
              <w:rPr>
                <w:sz w:val="28"/>
                <w:szCs w:val="28"/>
              </w:rPr>
            </w:pPr>
            <w:r w:rsidRPr="00182C9C">
              <w:rPr>
                <w:sz w:val="28"/>
                <w:szCs w:val="28"/>
              </w:rPr>
              <w:t>5.</w:t>
            </w:r>
          </w:p>
        </w:tc>
        <w:tc>
          <w:tcPr>
            <w:tcW w:w="4379" w:type="dxa"/>
          </w:tcPr>
          <w:p w:rsidR="00B82301" w:rsidRPr="00182C9C" w:rsidRDefault="00177FE6" w:rsidP="00154901">
            <w:pPr>
              <w:jc w:val="both"/>
              <w:rPr>
                <w:sz w:val="28"/>
                <w:szCs w:val="28"/>
              </w:rPr>
            </w:pPr>
            <w:r w:rsidRPr="00182C9C">
              <w:rPr>
                <w:sz w:val="28"/>
                <w:szCs w:val="28"/>
              </w:rPr>
              <w:t>Слов</w:t>
            </w:r>
            <w:r w:rsidR="003752B0" w:rsidRPr="00182C9C">
              <w:rPr>
                <w:sz w:val="28"/>
                <w:szCs w:val="28"/>
              </w:rPr>
              <w:t>'</w:t>
            </w:r>
            <w:r w:rsidRPr="00182C9C">
              <w:rPr>
                <w:sz w:val="28"/>
                <w:szCs w:val="28"/>
              </w:rPr>
              <w:t>яни, Русь, кочівники.</w:t>
            </w:r>
          </w:p>
        </w:tc>
        <w:tc>
          <w:tcPr>
            <w:tcW w:w="1107" w:type="dxa"/>
          </w:tcPr>
          <w:p w:rsidR="00032D5F" w:rsidRPr="00182C9C" w:rsidRDefault="00502787" w:rsidP="00154901">
            <w:pPr>
              <w:rPr>
                <w:sz w:val="28"/>
                <w:szCs w:val="28"/>
              </w:rPr>
            </w:pPr>
            <w:r w:rsidRPr="00182C9C">
              <w:rPr>
                <w:sz w:val="28"/>
                <w:szCs w:val="28"/>
              </w:rPr>
              <w:t>1</w:t>
            </w:r>
          </w:p>
        </w:tc>
        <w:tc>
          <w:tcPr>
            <w:tcW w:w="1823" w:type="dxa"/>
          </w:tcPr>
          <w:p w:rsidR="00032D5F" w:rsidRPr="00182C9C" w:rsidRDefault="00873D06" w:rsidP="00154901">
            <w:pPr>
              <w:rPr>
                <w:sz w:val="28"/>
                <w:szCs w:val="28"/>
              </w:rPr>
            </w:pPr>
            <w:r w:rsidRPr="00182C9C">
              <w:rPr>
                <w:sz w:val="28"/>
                <w:szCs w:val="28"/>
              </w:rPr>
              <w:t>1</w:t>
            </w:r>
          </w:p>
        </w:tc>
        <w:tc>
          <w:tcPr>
            <w:tcW w:w="1647" w:type="dxa"/>
          </w:tcPr>
          <w:p w:rsidR="00032D5F" w:rsidRPr="00182C9C" w:rsidRDefault="00F91542" w:rsidP="00154901">
            <w:pPr>
              <w:rPr>
                <w:sz w:val="28"/>
                <w:szCs w:val="28"/>
              </w:rPr>
            </w:pPr>
            <w:r w:rsidRPr="00182C9C">
              <w:rPr>
                <w:sz w:val="28"/>
                <w:szCs w:val="28"/>
              </w:rPr>
              <w:t>4</w:t>
            </w:r>
          </w:p>
        </w:tc>
      </w:tr>
      <w:tr w:rsidR="00477EF1" w:rsidRPr="00182C9C" w:rsidTr="00DC2C2E">
        <w:tc>
          <w:tcPr>
            <w:tcW w:w="614" w:type="dxa"/>
          </w:tcPr>
          <w:p w:rsidR="00032D5F" w:rsidRPr="00182C9C" w:rsidRDefault="008F3D48" w:rsidP="00154901">
            <w:pPr>
              <w:rPr>
                <w:sz w:val="28"/>
                <w:szCs w:val="28"/>
              </w:rPr>
            </w:pPr>
            <w:r w:rsidRPr="00182C9C">
              <w:rPr>
                <w:sz w:val="28"/>
                <w:szCs w:val="28"/>
              </w:rPr>
              <w:t>6.</w:t>
            </w:r>
          </w:p>
        </w:tc>
        <w:tc>
          <w:tcPr>
            <w:tcW w:w="4379" w:type="dxa"/>
          </w:tcPr>
          <w:p w:rsidR="00032D5F" w:rsidRPr="00182C9C" w:rsidRDefault="00177FE6" w:rsidP="00154901">
            <w:pPr>
              <w:jc w:val="both"/>
              <w:rPr>
                <w:sz w:val="28"/>
                <w:szCs w:val="28"/>
              </w:rPr>
            </w:pPr>
            <w:r w:rsidRPr="00182C9C">
              <w:rPr>
                <w:sz w:val="28"/>
                <w:szCs w:val="28"/>
              </w:rPr>
              <w:t>Під владою Орди та Литви.</w:t>
            </w:r>
          </w:p>
        </w:tc>
        <w:tc>
          <w:tcPr>
            <w:tcW w:w="1107" w:type="dxa"/>
          </w:tcPr>
          <w:p w:rsidR="00032D5F" w:rsidRPr="00182C9C" w:rsidRDefault="00502787" w:rsidP="00154901">
            <w:pPr>
              <w:rPr>
                <w:sz w:val="28"/>
                <w:szCs w:val="28"/>
              </w:rPr>
            </w:pPr>
            <w:r w:rsidRPr="00182C9C">
              <w:rPr>
                <w:sz w:val="28"/>
                <w:szCs w:val="28"/>
              </w:rPr>
              <w:t>1</w:t>
            </w:r>
          </w:p>
        </w:tc>
        <w:tc>
          <w:tcPr>
            <w:tcW w:w="1823" w:type="dxa"/>
          </w:tcPr>
          <w:p w:rsidR="00032D5F" w:rsidRPr="00182C9C" w:rsidRDefault="00873D06" w:rsidP="00154901">
            <w:pPr>
              <w:rPr>
                <w:sz w:val="28"/>
                <w:szCs w:val="28"/>
              </w:rPr>
            </w:pPr>
            <w:r w:rsidRPr="00182C9C">
              <w:rPr>
                <w:sz w:val="28"/>
                <w:szCs w:val="28"/>
              </w:rPr>
              <w:t>1</w:t>
            </w:r>
          </w:p>
        </w:tc>
        <w:tc>
          <w:tcPr>
            <w:tcW w:w="1647" w:type="dxa"/>
          </w:tcPr>
          <w:p w:rsidR="00032D5F" w:rsidRPr="00182C9C" w:rsidRDefault="00976D96" w:rsidP="00154901">
            <w:pPr>
              <w:rPr>
                <w:sz w:val="28"/>
                <w:szCs w:val="28"/>
              </w:rPr>
            </w:pPr>
            <w:r w:rsidRPr="00182C9C">
              <w:rPr>
                <w:sz w:val="28"/>
                <w:szCs w:val="28"/>
              </w:rPr>
              <w:t>8</w:t>
            </w:r>
          </w:p>
        </w:tc>
      </w:tr>
      <w:tr w:rsidR="003752B0" w:rsidRPr="00182C9C" w:rsidTr="00276F68">
        <w:tc>
          <w:tcPr>
            <w:tcW w:w="9570" w:type="dxa"/>
            <w:gridSpan w:val="5"/>
          </w:tcPr>
          <w:p w:rsidR="003752B0" w:rsidRPr="00182C9C" w:rsidRDefault="003752B0" w:rsidP="00154901">
            <w:pPr>
              <w:jc w:val="center"/>
              <w:rPr>
                <w:sz w:val="28"/>
                <w:szCs w:val="28"/>
              </w:rPr>
            </w:pPr>
            <w:r w:rsidRPr="00182C9C">
              <w:rPr>
                <w:b/>
                <w:sz w:val="28"/>
                <w:szCs w:val="28"/>
              </w:rPr>
              <w:t xml:space="preserve">Розділ 2. </w:t>
            </w:r>
            <w:proofErr w:type="spellStart"/>
            <w:r w:rsidRPr="00182C9C">
              <w:rPr>
                <w:b/>
                <w:sz w:val="28"/>
                <w:szCs w:val="28"/>
              </w:rPr>
              <w:t>Ранньомодерна</w:t>
            </w:r>
            <w:proofErr w:type="spellEnd"/>
            <w:r w:rsidRPr="00182C9C">
              <w:rPr>
                <w:b/>
                <w:sz w:val="28"/>
                <w:szCs w:val="28"/>
              </w:rPr>
              <w:t xml:space="preserve"> доба в історії нашого краю</w:t>
            </w:r>
          </w:p>
        </w:tc>
      </w:tr>
      <w:tr w:rsidR="00477EF1" w:rsidRPr="00182C9C" w:rsidTr="00DC2C2E">
        <w:tc>
          <w:tcPr>
            <w:tcW w:w="614" w:type="dxa"/>
          </w:tcPr>
          <w:p w:rsidR="00032D5F" w:rsidRPr="00182C9C" w:rsidRDefault="008F3D48" w:rsidP="00154901">
            <w:pPr>
              <w:rPr>
                <w:sz w:val="28"/>
                <w:szCs w:val="28"/>
              </w:rPr>
            </w:pPr>
            <w:r w:rsidRPr="00182C9C">
              <w:rPr>
                <w:sz w:val="28"/>
                <w:szCs w:val="28"/>
              </w:rPr>
              <w:t>7.</w:t>
            </w:r>
          </w:p>
        </w:tc>
        <w:tc>
          <w:tcPr>
            <w:tcW w:w="4379" w:type="dxa"/>
          </w:tcPr>
          <w:p w:rsidR="00032D5F" w:rsidRPr="00182C9C" w:rsidRDefault="00177FE6" w:rsidP="00154901">
            <w:pPr>
              <w:rPr>
                <w:sz w:val="28"/>
                <w:szCs w:val="28"/>
              </w:rPr>
            </w:pPr>
            <w:r w:rsidRPr="00182C9C">
              <w:rPr>
                <w:sz w:val="28"/>
                <w:szCs w:val="28"/>
              </w:rPr>
              <w:t>Правобережні вольності Війська Запорізького у друг</w:t>
            </w:r>
            <w:r w:rsidR="00433541" w:rsidRPr="00182C9C">
              <w:rPr>
                <w:sz w:val="28"/>
                <w:szCs w:val="28"/>
              </w:rPr>
              <w:t>ій половині Х</w:t>
            </w:r>
            <w:r w:rsidR="00433541" w:rsidRPr="00182C9C">
              <w:rPr>
                <w:sz w:val="28"/>
                <w:szCs w:val="28"/>
                <w:lang w:val="en-US"/>
              </w:rPr>
              <w:t>V</w:t>
            </w:r>
            <w:r w:rsidR="00433541" w:rsidRPr="00182C9C">
              <w:rPr>
                <w:sz w:val="28"/>
                <w:szCs w:val="28"/>
              </w:rPr>
              <w:t>І</w:t>
            </w:r>
            <w:r w:rsidRPr="00182C9C">
              <w:rPr>
                <w:sz w:val="28"/>
                <w:szCs w:val="28"/>
              </w:rPr>
              <w:t xml:space="preserve"> </w:t>
            </w:r>
            <w:proofErr w:type="spellStart"/>
            <w:r w:rsidRPr="00182C9C">
              <w:rPr>
                <w:sz w:val="28"/>
                <w:szCs w:val="28"/>
              </w:rPr>
              <w:t>–першій</w:t>
            </w:r>
            <w:proofErr w:type="spellEnd"/>
            <w:r w:rsidRPr="00182C9C">
              <w:rPr>
                <w:sz w:val="28"/>
                <w:szCs w:val="28"/>
              </w:rPr>
              <w:t xml:space="preserve"> половині</w:t>
            </w:r>
            <w:r w:rsidR="00433541" w:rsidRPr="00182C9C">
              <w:rPr>
                <w:sz w:val="28"/>
                <w:szCs w:val="28"/>
              </w:rPr>
              <w:t xml:space="preserve"> Х</w:t>
            </w:r>
            <w:r w:rsidR="00433541" w:rsidRPr="00182C9C">
              <w:rPr>
                <w:sz w:val="28"/>
                <w:szCs w:val="28"/>
                <w:lang w:val="en-US"/>
              </w:rPr>
              <w:t>V</w:t>
            </w:r>
            <w:r w:rsidR="00433541" w:rsidRPr="00182C9C">
              <w:rPr>
                <w:sz w:val="28"/>
                <w:szCs w:val="28"/>
              </w:rPr>
              <w:t>ІІ</w:t>
            </w:r>
            <w:r w:rsidRPr="00182C9C">
              <w:rPr>
                <w:sz w:val="28"/>
                <w:szCs w:val="28"/>
              </w:rPr>
              <w:t xml:space="preserve"> ст.</w:t>
            </w:r>
          </w:p>
        </w:tc>
        <w:tc>
          <w:tcPr>
            <w:tcW w:w="1107" w:type="dxa"/>
          </w:tcPr>
          <w:p w:rsidR="00032D5F" w:rsidRPr="00182C9C" w:rsidRDefault="00502787" w:rsidP="00154901">
            <w:pPr>
              <w:rPr>
                <w:sz w:val="28"/>
                <w:szCs w:val="28"/>
              </w:rPr>
            </w:pPr>
            <w:r w:rsidRPr="00182C9C">
              <w:rPr>
                <w:sz w:val="28"/>
                <w:szCs w:val="28"/>
              </w:rPr>
              <w:t>1</w:t>
            </w:r>
          </w:p>
        </w:tc>
        <w:tc>
          <w:tcPr>
            <w:tcW w:w="1823" w:type="dxa"/>
          </w:tcPr>
          <w:p w:rsidR="00032D5F" w:rsidRPr="00182C9C" w:rsidRDefault="00477EF1" w:rsidP="00154901">
            <w:pPr>
              <w:rPr>
                <w:sz w:val="28"/>
                <w:szCs w:val="28"/>
              </w:rPr>
            </w:pPr>
            <w:r w:rsidRPr="00182C9C">
              <w:rPr>
                <w:sz w:val="28"/>
                <w:szCs w:val="28"/>
              </w:rPr>
              <w:t>1</w:t>
            </w:r>
          </w:p>
        </w:tc>
        <w:tc>
          <w:tcPr>
            <w:tcW w:w="1647" w:type="dxa"/>
          </w:tcPr>
          <w:p w:rsidR="00032D5F" w:rsidRPr="00182C9C" w:rsidRDefault="00F91542" w:rsidP="00154901">
            <w:pPr>
              <w:rPr>
                <w:sz w:val="28"/>
                <w:szCs w:val="28"/>
              </w:rPr>
            </w:pPr>
            <w:r w:rsidRPr="00182C9C">
              <w:rPr>
                <w:sz w:val="28"/>
                <w:szCs w:val="28"/>
              </w:rPr>
              <w:t>2</w:t>
            </w:r>
          </w:p>
        </w:tc>
      </w:tr>
      <w:tr w:rsidR="00477EF1" w:rsidRPr="00182C9C" w:rsidTr="00DC2C2E">
        <w:tc>
          <w:tcPr>
            <w:tcW w:w="614" w:type="dxa"/>
          </w:tcPr>
          <w:p w:rsidR="00032D5F" w:rsidRPr="00182C9C" w:rsidRDefault="008F3D48" w:rsidP="00154901">
            <w:pPr>
              <w:rPr>
                <w:sz w:val="28"/>
                <w:szCs w:val="28"/>
              </w:rPr>
            </w:pPr>
            <w:r w:rsidRPr="00182C9C">
              <w:rPr>
                <w:sz w:val="28"/>
                <w:szCs w:val="28"/>
              </w:rPr>
              <w:t>8.</w:t>
            </w:r>
          </w:p>
        </w:tc>
        <w:tc>
          <w:tcPr>
            <w:tcW w:w="4379" w:type="dxa"/>
          </w:tcPr>
          <w:p w:rsidR="00032D5F" w:rsidRPr="00182C9C" w:rsidRDefault="00177FE6" w:rsidP="00154901">
            <w:pPr>
              <w:rPr>
                <w:sz w:val="28"/>
                <w:szCs w:val="28"/>
              </w:rPr>
            </w:pPr>
            <w:r w:rsidRPr="00182C9C">
              <w:rPr>
                <w:sz w:val="28"/>
                <w:szCs w:val="28"/>
              </w:rPr>
              <w:t>У роки Визвольної війни під проводом Богдана Хмельницького. Трагедія Руїни.</w:t>
            </w:r>
          </w:p>
        </w:tc>
        <w:tc>
          <w:tcPr>
            <w:tcW w:w="1107" w:type="dxa"/>
          </w:tcPr>
          <w:p w:rsidR="00032D5F" w:rsidRPr="00182C9C" w:rsidRDefault="00502787" w:rsidP="00154901">
            <w:pPr>
              <w:rPr>
                <w:sz w:val="28"/>
                <w:szCs w:val="28"/>
              </w:rPr>
            </w:pPr>
            <w:r w:rsidRPr="00182C9C">
              <w:rPr>
                <w:sz w:val="28"/>
                <w:szCs w:val="28"/>
              </w:rPr>
              <w:t>1</w:t>
            </w:r>
          </w:p>
        </w:tc>
        <w:tc>
          <w:tcPr>
            <w:tcW w:w="1823" w:type="dxa"/>
          </w:tcPr>
          <w:p w:rsidR="00032D5F" w:rsidRPr="00182C9C" w:rsidRDefault="00477EF1" w:rsidP="00154901">
            <w:pPr>
              <w:rPr>
                <w:sz w:val="28"/>
                <w:szCs w:val="28"/>
              </w:rPr>
            </w:pPr>
            <w:r w:rsidRPr="00182C9C">
              <w:rPr>
                <w:sz w:val="28"/>
                <w:szCs w:val="28"/>
              </w:rPr>
              <w:t>1</w:t>
            </w:r>
          </w:p>
        </w:tc>
        <w:tc>
          <w:tcPr>
            <w:tcW w:w="1647" w:type="dxa"/>
          </w:tcPr>
          <w:p w:rsidR="00032D5F" w:rsidRPr="00182C9C" w:rsidRDefault="003048AB" w:rsidP="00154901">
            <w:pPr>
              <w:rPr>
                <w:sz w:val="28"/>
                <w:szCs w:val="28"/>
              </w:rPr>
            </w:pPr>
            <w:r w:rsidRPr="00182C9C">
              <w:rPr>
                <w:sz w:val="28"/>
                <w:szCs w:val="28"/>
              </w:rPr>
              <w:t>8</w:t>
            </w:r>
            <w:r w:rsidR="00F91542" w:rsidRPr="00182C9C">
              <w:rPr>
                <w:sz w:val="28"/>
                <w:szCs w:val="28"/>
              </w:rPr>
              <w:t>*</w:t>
            </w:r>
          </w:p>
        </w:tc>
      </w:tr>
      <w:tr w:rsidR="00477EF1" w:rsidRPr="00182C9C" w:rsidTr="00DC2C2E">
        <w:tc>
          <w:tcPr>
            <w:tcW w:w="614" w:type="dxa"/>
          </w:tcPr>
          <w:p w:rsidR="00032D5F" w:rsidRPr="00182C9C" w:rsidRDefault="008F3D48" w:rsidP="00154901">
            <w:pPr>
              <w:rPr>
                <w:sz w:val="28"/>
                <w:szCs w:val="28"/>
              </w:rPr>
            </w:pPr>
            <w:r w:rsidRPr="00182C9C">
              <w:rPr>
                <w:sz w:val="28"/>
                <w:szCs w:val="28"/>
              </w:rPr>
              <w:t>9.</w:t>
            </w:r>
          </w:p>
        </w:tc>
        <w:tc>
          <w:tcPr>
            <w:tcW w:w="4379" w:type="dxa"/>
          </w:tcPr>
          <w:p w:rsidR="00032D5F" w:rsidRPr="00182C9C" w:rsidRDefault="00177FE6" w:rsidP="00154901">
            <w:pPr>
              <w:rPr>
                <w:sz w:val="28"/>
                <w:szCs w:val="28"/>
              </w:rPr>
            </w:pPr>
            <w:r w:rsidRPr="00182C9C">
              <w:rPr>
                <w:sz w:val="28"/>
                <w:szCs w:val="28"/>
              </w:rPr>
              <w:t xml:space="preserve">Заселення </w:t>
            </w:r>
            <w:proofErr w:type="spellStart"/>
            <w:r w:rsidRPr="00182C9C">
              <w:rPr>
                <w:sz w:val="28"/>
                <w:szCs w:val="28"/>
              </w:rPr>
              <w:t>Задніпрських</w:t>
            </w:r>
            <w:proofErr w:type="spellEnd"/>
            <w:r w:rsidRPr="00182C9C">
              <w:rPr>
                <w:sz w:val="28"/>
                <w:szCs w:val="28"/>
              </w:rPr>
              <w:t xml:space="preserve"> місць у першій по</w:t>
            </w:r>
            <w:r w:rsidR="003752B0" w:rsidRPr="00182C9C">
              <w:rPr>
                <w:sz w:val="28"/>
                <w:szCs w:val="28"/>
              </w:rPr>
              <w:t>л</w:t>
            </w:r>
            <w:r w:rsidR="00976D96" w:rsidRPr="00182C9C">
              <w:rPr>
                <w:sz w:val="28"/>
                <w:szCs w:val="28"/>
              </w:rPr>
              <w:t xml:space="preserve">овині </w:t>
            </w:r>
            <w:r w:rsidR="00433541" w:rsidRPr="00182C9C">
              <w:rPr>
                <w:sz w:val="28"/>
                <w:szCs w:val="28"/>
              </w:rPr>
              <w:t>Х</w:t>
            </w:r>
            <w:r w:rsidR="00433541" w:rsidRPr="00182C9C">
              <w:rPr>
                <w:sz w:val="28"/>
                <w:szCs w:val="28"/>
                <w:lang w:val="en-US"/>
              </w:rPr>
              <w:t>V</w:t>
            </w:r>
            <w:r w:rsidR="00433541" w:rsidRPr="00182C9C">
              <w:rPr>
                <w:sz w:val="28"/>
                <w:szCs w:val="28"/>
              </w:rPr>
              <w:t xml:space="preserve">ІІІ </w:t>
            </w:r>
            <w:r w:rsidRPr="00182C9C">
              <w:rPr>
                <w:sz w:val="28"/>
                <w:szCs w:val="28"/>
              </w:rPr>
              <w:t>ст.</w:t>
            </w:r>
          </w:p>
        </w:tc>
        <w:tc>
          <w:tcPr>
            <w:tcW w:w="1107" w:type="dxa"/>
          </w:tcPr>
          <w:p w:rsidR="00032D5F" w:rsidRPr="00182C9C" w:rsidRDefault="00502787" w:rsidP="00154901">
            <w:pPr>
              <w:rPr>
                <w:sz w:val="28"/>
                <w:szCs w:val="28"/>
              </w:rPr>
            </w:pPr>
            <w:r w:rsidRPr="00182C9C">
              <w:rPr>
                <w:sz w:val="28"/>
                <w:szCs w:val="28"/>
              </w:rPr>
              <w:t>1</w:t>
            </w:r>
          </w:p>
        </w:tc>
        <w:tc>
          <w:tcPr>
            <w:tcW w:w="1823" w:type="dxa"/>
          </w:tcPr>
          <w:p w:rsidR="00032D5F" w:rsidRPr="00182C9C" w:rsidRDefault="00477EF1" w:rsidP="00154901">
            <w:pPr>
              <w:rPr>
                <w:sz w:val="28"/>
                <w:szCs w:val="28"/>
              </w:rPr>
            </w:pPr>
            <w:r w:rsidRPr="00182C9C">
              <w:rPr>
                <w:sz w:val="28"/>
                <w:szCs w:val="28"/>
              </w:rPr>
              <w:t>1</w:t>
            </w:r>
          </w:p>
        </w:tc>
        <w:tc>
          <w:tcPr>
            <w:tcW w:w="1647" w:type="dxa"/>
          </w:tcPr>
          <w:p w:rsidR="00032D5F" w:rsidRPr="00182C9C" w:rsidRDefault="00F91542" w:rsidP="00154901">
            <w:pPr>
              <w:rPr>
                <w:sz w:val="28"/>
                <w:szCs w:val="28"/>
              </w:rPr>
            </w:pPr>
            <w:r w:rsidRPr="00182C9C">
              <w:rPr>
                <w:sz w:val="28"/>
                <w:szCs w:val="28"/>
              </w:rPr>
              <w:t>2</w:t>
            </w:r>
          </w:p>
        </w:tc>
      </w:tr>
      <w:tr w:rsidR="00477EF1" w:rsidRPr="00182C9C" w:rsidTr="00DC2C2E">
        <w:tc>
          <w:tcPr>
            <w:tcW w:w="614" w:type="dxa"/>
          </w:tcPr>
          <w:p w:rsidR="00032D5F" w:rsidRPr="00182C9C" w:rsidRDefault="008F3D48" w:rsidP="00154901">
            <w:pPr>
              <w:rPr>
                <w:sz w:val="28"/>
                <w:szCs w:val="28"/>
              </w:rPr>
            </w:pPr>
            <w:r w:rsidRPr="00182C9C">
              <w:rPr>
                <w:sz w:val="28"/>
                <w:szCs w:val="28"/>
              </w:rPr>
              <w:t>10.</w:t>
            </w:r>
          </w:p>
        </w:tc>
        <w:tc>
          <w:tcPr>
            <w:tcW w:w="4379" w:type="dxa"/>
          </w:tcPr>
          <w:p w:rsidR="00032D5F" w:rsidRPr="00182C9C" w:rsidRDefault="00433541" w:rsidP="00154901">
            <w:pPr>
              <w:rPr>
                <w:sz w:val="28"/>
                <w:szCs w:val="28"/>
              </w:rPr>
            </w:pPr>
            <w:r w:rsidRPr="00182C9C">
              <w:rPr>
                <w:sz w:val="28"/>
                <w:szCs w:val="28"/>
              </w:rPr>
              <w:t>Центральна Україна</w:t>
            </w:r>
            <w:r w:rsidR="00177FE6" w:rsidRPr="00182C9C">
              <w:rPr>
                <w:sz w:val="28"/>
                <w:szCs w:val="28"/>
              </w:rPr>
              <w:t xml:space="preserve"> у другій половині</w:t>
            </w:r>
            <w:r w:rsidRPr="00182C9C">
              <w:rPr>
                <w:sz w:val="28"/>
                <w:szCs w:val="28"/>
              </w:rPr>
              <w:t xml:space="preserve"> Х</w:t>
            </w:r>
            <w:r w:rsidRPr="00182C9C">
              <w:rPr>
                <w:sz w:val="28"/>
                <w:szCs w:val="28"/>
                <w:lang w:val="en-US"/>
              </w:rPr>
              <w:t>V</w:t>
            </w:r>
            <w:r w:rsidRPr="00182C9C">
              <w:rPr>
                <w:sz w:val="28"/>
                <w:szCs w:val="28"/>
              </w:rPr>
              <w:t>ІІІ ст</w:t>
            </w:r>
            <w:r w:rsidR="00177FE6" w:rsidRPr="00182C9C">
              <w:rPr>
                <w:sz w:val="28"/>
                <w:szCs w:val="28"/>
              </w:rPr>
              <w:t>.</w:t>
            </w:r>
          </w:p>
        </w:tc>
        <w:tc>
          <w:tcPr>
            <w:tcW w:w="1107" w:type="dxa"/>
          </w:tcPr>
          <w:p w:rsidR="00032D5F" w:rsidRPr="00182C9C" w:rsidRDefault="00502787" w:rsidP="00154901">
            <w:pPr>
              <w:rPr>
                <w:sz w:val="28"/>
                <w:szCs w:val="28"/>
              </w:rPr>
            </w:pPr>
            <w:r w:rsidRPr="00182C9C">
              <w:rPr>
                <w:sz w:val="28"/>
                <w:szCs w:val="28"/>
              </w:rPr>
              <w:t>1</w:t>
            </w:r>
          </w:p>
        </w:tc>
        <w:tc>
          <w:tcPr>
            <w:tcW w:w="1823" w:type="dxa"/>
          </w:tcPr>
          <w:p w:rsidR="00032D5F" w:rsidRPr="00182C9C" w:rsidRDefault="00477EF1" w:rsidP="00154901">
            <w:pPr>
              <w:rPr>
                <w:sz w:val="28"/>
                <w:szCs w:val="28"/>
              </w:rPr>
            </w:pPr>
            <w:r w:rsidRPr="00182C9C">
              <w:rPr>
                <w:sz w:val="28"/>
                <w:szCs w:val="28"/>
              </w:rPr>
              <w:t>1</w:t>
            </w:r>
          </w:p>
        </w:tc>
        <w:tc>
          <w:tcPr>
            <w:tcW w:w="1647" w:type="dxa"/>
          </w:tcPr>
          <w:p w:rsidR="00032D5F" w:rsidRPr="00182C9C" w:rsidRDefault="00D2149D" w:rsidP="00154901">
            <w:pPr>
              <w:rPr>
                <w:sz w:val="28"/>
                <w:szCs w:val="28"/>
              </w:rPr>
            </w:pPr>
            <w:r w:rsidRPr="00182C9C">
              <w:rPr>
                <w:sz w:val="28"/>
                <w:szCs w:val="28"/>
              </w:rPr>
              <w:t>4</w:t>
            </w:r>
          </w:p>
        </w:tc>
      </w:tr>
      <w:tr w:rsidR="003752B0" w:rsidRPr="00182C9C" w:rsidTr="00276F68">
        <w:tc>
          <w:tcPr>
            <w:tcW w:w="9570" w:type="dxa"/>
            <w:gridSpan w:val="5"/>
          </w:tcPr>
          <w:p w:rsidR="003752B0" w:rsidRPr="00182C9C" w:rsidRDefault="003752B0" w:rsidP="00154901">
            <w:pPr>
              <w:jc w:val="center"/>
              <w:rPr>
                <w:sz w:val="28"/>
                <w:szCs w:val="28"/>
              </w:rPr>
            </w:pPr>
            <w:r w:rsidRPr="00182C9C">
              <w:rPr>
                <w:b/>
                <w:sz w:val="28"/>
                <w:szCs w:val="28"/>
              </w:rPr>
              <w:t>Розділ 3. Наш край у період Нового часу</w:t>
            </w:r>
          </w:p>
        </w:tc>
      </w:tr>
      <w:tr w:rsidR="00477EF1" w:rsidRPr="00182C9C" w:rsidTr="00DC2C2E">
        <w:tc>
          <w:tcPr>
            <w:tcW w:w="614" w:type="dxa"/>
          </w:tcPr>
          <w:p w:rsidR="00032D5F" w:rsidRPr="00182C9C" w:rsidRDefault="008F3D48" w:rsidP="00154901">
            <w:pPr>
              <w:rPr>
                <w:sz w:val="28"/>
                <w:szCs w:val="28"/>
              </w:rPr>
            </w:pPr>
            <w:r w:rsidRPr="00182C9C">
              <w:rPr>
                <w:sz w:val="28"/>
                <w:szCs w:val="28"/>
              </w:rPr>
              <w:t>11.</w:t>
            </w:r>
          </w:p>
        </w:tc>
        <w:tc>
          <w:tcPr>
            <w:tcW w:w="4379" w:type="dxa"/>
          </w:tcPr>
          <w:p w:rsidR="00032D5F" w:rsidRPr="00182C9C" w:rsidRDefault="00177FE6" w:rsidP="00154901">
            <w:pPr>
              <w:jc w:val="both"/>
              <w:rPr>
                <w:sz w:val="28"/>
                <w:szCs w:val="28"/>
              </w:rPr>
            </w:pPr>
            <w:r w:rsidRPr="00182C9C">
              <w:rPr>
                <w:sz w:val="28"/>
                <w:szCs w:val="28"/>
              </w:rPr>
              <w:t>У колі імперської Росії:</w:t>
            </w:r>
            <w:r w:rsidR="003752B0" w:rsidRPr="00182C9C">
              <w:rPr>
                <w:sz w:val="28"/>
                <w:szCs w:val="28"/>
              </w:rPr>
              <w:t xml:space="preserve"> </w:t>
            </w:r>
            <w:r w:rsidRPr="00182C9C">
              <w:rPr>
                <w:sz w:val="28"/>
                <w:szCs w:val="28"/>
              </w:rPr>
              <w:lastRenderedPageBreak/>
              <w:t>виклики та випробування першої чверті ХІХ</w:t>
            </w:r>
            <w:r w:rsidR="003048AB" w:rsidRPr="00182C9C">
              <w:rPr>
                <w:sz w:val="28"/>
                <w:szCs w:val="28"/>
              </w:rPr>
              <w:t xml:space="preserve"> </w:t>
            </w:r>
            <w:r w:rsidRPr="00182C9C">
              <w:rPr>
                <w:sz w:val="28"/>
                <w:szCs w:val="28"/>
              </w:rPr>
              <w:t>ст.</w:t>
            </w:r>
          </w:p>
        </w:tc>
        <w:tc>
          <w:tcPr>
            <w:tcW w:w="1107" w:type="dxa"/>
          </w:tcPr>
          <w:p w:rsidR="00032D5F" w:rsidRPr="00182C9C" w:rsidRDefault="00502787" w:rsidP="00154901">
            <w:pPr>
              <w:rPr>
                <w:sz w:val="28"/>
                <w:szCs w:val="28"/>
              </w:rPr>
            </w:pPr>
            <w:r w:rsidRPr="00182C9C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823" w:type="dxa"/>
          </w:tcPr>
          <w:p w:rsidR="00032D5F" w:rsidRPr="00182C9C" w:rsidRDefault="00477EF1" w:rsidP="00154901">
            <w:pPr>
              <w:rPr>
                <w:sz w:val="28"/>
                <w:szCs w:val="28"/>
              </w:rPr>
            </w:pPr>
            <w:r w:rsidRPr="00182C9C">
              <w:rPr>
                <w:sz w:val="28"/>
                <w:szCs w:val="28"/>
              </w:rPr>
              <w:t>1</w:t>
            </w:r>
          </w:p>
        </w:tc>
        <w:tc>
          <w:tcPr>
            <w:tcW w:w="1647" w:type="dxa"/>
          </w:tcPr>
          <w:p w:rsidR="00032D5F" w:rsidRPr="00182C9C" w:rsidRDefault="00FE323C" w:rsidP="00154901">
            <w:pPr>
              <w:rPr>
                <w:sz w:val="28"/>
                <w:szCs w:val="28"/>
              </w:rPr>
            </w:pPr>
            <w:r w:rsidRPr="00182C9C">
              <w:rPr>
                <w:sz w:val="28"/>
                <w:szCs w:val="28"/>
              </w:rPr>
              <w:t>8</w:t>
            </w:r>
          </w:p>
        </w:tc>
      </w:tr>
      <w:tr w:rsidR="00477EF1" w:rsidRPr="00182C9C" w:rsidTr="00DC2C2E">
        <w:tc>
          <w:tcPr>
            <w:tcW w:w="614" w:type="dxa"/>
          </w:tcPr>
          <w:p w:rsidR="00032D5F" w:rsidRPr="00182C9C" w:rsidRDefault="008F3D48" w:rsidP="00154901">
            <w:pPr>
              <w:rPr>
                <w:sz w:val="28"/>
                <w:szCs w:val="28"/>
              </w:rPr>
            </w:pPr>
            <w:r w:rsidRPr="00182C9C">
              <w:rPr>
                <w:sz w:val="28"/>
                <w:szCs w:val="28"/>
              </w:rPr>
              <w:lastRenderedPageBreak/>
              <w:t>12.</w:t>
            </w:r>
          </w:p>
        </w:tc>
        <w:tc>
          <w:tcPr>
            <w:tcW w:w="4379" w:type="dxa"/>
          </w:tcPr>
          <w:p w:rsidR="00032D5F" w:rsidRPr="00182C9C" w:rsidRDefault="00177FE6" w:rsidP="00154901">
            <w:pPr>
              <w:rPr>
                <w:sz w:val="28"/>
                <w:szCs w:val="28"/>
              </w:rPr>
            </w:pPr>
            <w:r w:rsidRPr="00182C9C">
              <w:rPr>
                <w:sz w:val="28"/>
                <w:szCs w:val="28"/>
              </w:rPr>
              <w:t>Криза феодально-кріпосницької системи.</w:t>
            </w:r>
          </w:p>
        </w:tc>
        <w:tc>
          <w:tcPr>
            <w:tcW w:w="1107" w:type="dxa"/>
          </w:tcPr>
          <w:p w:rsidR="00032D5F" w:rsidRPr="00182C9C" w:rsidRDefault="00502787" w:rsidP="00154901">
            <w:pPr>
              <w:rPr>
                <w:sz w:val="28"/>
                <w:szCs w:val="28"/>
              </w:rPr>
            </w:pPr>
            <w:r w:rsidRPr="00182C9C">
              <w:rPr>
                <w:sz w:val="28"/>
                <w:szCs w:val="28"/>
              </w:rPr>
              <w:t>1</w:t>
            </w:r>
          </w:p>
        </w:tc>
        <w:tc>
          <w:tcPr>
            <w:tcW w:w="1823" w:type="dxa"/>
          </w:tcPr>
          <w:p w:rsidR="00032D5F" w:rsidRPr="00182C9C" w:rsidRDefault="00477EF1" w:rsidP="00154901">
            <w:pPr>
              <w:rPr>
                <w:sz w:val="28"/>
                <w:szCs w:val="28"/>
              </w:rPr>
            </w:pPr>
            <w:r w:rsidRPr="00182C9C">
              <w:rPr>
                <w:sz w:val="28"/>
                <w:szCs w:val="28"/>
              </w:rPr>
              <w:t>1</w:t>
            </w:r>
          </w:p>
        </w:tc>
        <w:tc>
          <w:tcPr>
            <w:tcW w:w="1647" w:type="dxa"/>
          </w:tcPr>
          <w:p w:rsidR="00032D5F" w:rsidRPr="00182C9C" w:rsidRDefault="00F91542" w:rsidP="00154901">
            <w:pPr>
              <w:rPr>
                <w:sz w:val="28"/>
                <w:szCs w:val="28"/>
              </w:rPr>
            </w:pPr>
            <w:r w:rsidRPr="00182C9C">
              <w:rPr>
                <w:sz w:val="28"/>
                <w:szCs w:val="28"/>
              </w:rPr>
              <w:t>2</w:t>
            </w:r>
          </w:p>
        </w:tc>
      </w:tr>
      <w:tr w:rsidR="00477EF1" w:rsidRPr="00182C9C" w:rsidTr="00DC2C2E">
        <w:tc>
          <w:tcPr>
            <w:tcW w:w="614" w:type="dxa"/>
          </w:tcPr>
          <w:p w:rsidR="00032D5F" w:rsidRPr="00182C9C" w:rsidRDefault="008F3D48" w:rsidP="00154901">
            <w:pPr>
              <w:rPr>
                <w:sz w:val="28"/>
                <w:szCs w:val="28"/>
              </w:rPr>
            </w:pPr>
            <w:r w:rsidRPr="00182C9C">
              <w:rPr>
                <w:sz w:val="28"/>
                <w:szCs w:val="28"/>
              </w:rPr>
              <w:t>13.</w:t>
            </w:r>
          </w:p>
        </w:tc>
        <w:tc>
          <w:tcPr>
            <w:tcW w:w="4379" w:type="dxa"/>
          </w:tcPr>
          <w:p w:rsidR="00032D5F" w:rsidRPr="00182C9C" w:rsidRDefault="00177FE6" w:rsidP="00154901">
            <w:pPr>
              <w:rPr>
                <w:sz w:val="28"/>
                <w:szCs w:val="28"/>
              </w:rPr>
            </w:pPr>
            <w:r w:rsidRPr="00182C9C">
              <w:rPr>
                <w:sz w:val="28"/>
                <w:szCs w:val="28"/>
              </w:rPr>
              <w:t>Буржуазні реформи другої половини ХІХ</w:t>
            </w:r>
            <w:r w:rsidR="003048AB" w:rsidRPr="00182C9C">
              <w:rPr>
                <w:sz w:val="28"/>
                <w:szCs w:val="28"/>
              </w:rPr>
              <w:t xml:space="preserve"> </w:t>
            </w:r>
            <w:r w:rsidRPr="00182C9C">
              <w:rPr>
                <w:sz w:val="28"/>
                <w:szCs w:val="28"/>
              </w:rPr>
              <w:t>ст.</w:t>
            </w:r>
          </w:p>
        </w:tc>
        <w:tc>
          <w:tcPr>
            <w:tcW w:w="1107" w:type="dxa"/>
          </w:tcPr>
          <w:p w:rsidR="00032D5F" w:rsidRPr="00182C9C" w:rsidRDefault="00502787" w:rsidP="00154901">
            <w:pPr>
              <w:rPr>
                <w:sz w:val="28"/>
                <w:szCs w:val="28"/>
              </w:rPr>
            </w:pPr>
            <w:r w:rsidRPr="00182C9C">
              <w:rPr>
                <w:sz w:val="28"/>
                <w:szCs w:val="28"/>
              </w:rPr>
              <w:t>1</w:t>
            </w:r>
          </w:p>
        </w:tc>
        <w:tc>
          <w:tcPr>
            <w:tcW w:w="1823" w:type="dxa"/>
          </w:tcPr>
          <w:p w:rsidR="00032D5F" w:rsidRPr="00182C9C" w:rsidRDefault="00477EF1" w:rsidP="00154901">
            <w:pPr>
              <w:rPr>
                <w:sz w:val="28"/>
                <w:szCs w:val="28"/>
              </w:rPr>
            </w:pPr>
            <w:r w:rsidRPr="00182C9C">
              <w:rPr>
                <w:sz w:val="28"/>
                <w:szCs w:val="28"/>
              </w:rPr>
              <w:t>1</w:t>
            </w:r>
          </w:p>
        </w:tc>
        <w:tc>
          <w:tcPr>
            <w:tcW w:w="1647" w:type="dxa"/>
          </w:tcPr>
          <w:p w:rsidR="00032D5F" w:rsidRPr="00182C9C" w:rsidRDefault="00680A3B" w:rsidP="00154901">
            <w:pPr>
              <w:rPr>
                <w:sz w:val="28"/>
                <w:szCs w:val="28"/>
              </w:rPr>
            </w:pPr>
            <w:r w:rsidRPr="00182C9C">
              <w:rPr>
                <w:sz w:val="28"/>
                <w:szCs w:val="28"/>
              </w:rPr>
              <w:t>4</w:t>
            </w:r>
          </w:p>
        </w:tc>
      </w:tr>
      <w:tr w:rsidR="00477EF1" w:rsidRPr="00182C9C" w:rsidTr="00DC2C2E">
        <w:tc>
          <w:tcPr>
            <w:tcW w:w="614" w:type="dxa"/>
          </w:tcPr>
          <w:p w:rsidR="00032D5F" w:rsidRPr="00182C9C" w:rsidRDefault="008F3D48" w:rsidP="00154901">
            <w:pPr>
              <w:rPr>
                <w:sz w:val="28"/>
                <w:szCs w:val="28"/>
              </w:rPr>
            </w:pPr>
            <w:r w:rsidRPr="00182C9C">
              <w:rPr>
                <w:sz w:val="28"/>
                <w:szCs w:val="28"/>
              </w:rPr>
              <w:t>14.</w:t>
            </w:r>
          </w:p>
        </w:tc>
        <w:tc>
          <w:tcPr>
            <w:tcW w:w="4379" w:type="dxa"/>
          </w:tcPr>
          <w:p w:rsidR="00032D5F" w:rsidRPr="00182C9C" w:rsidRDefault="00177FE6" w:rsidP="00154901">
            <w:pPr>
              <w:rPr>
                <w:sz w:val="28"/>
                <w:szCs w:val="28"/>
              </w:rPr>
            </w:pPr>
            <w:r w:rsidRPr="00182C9C">
              <w:rPr>
                <w:sz w:val="28"/>
                <w:szCs w:val="28"/>
              </w:rPr>
              <w:t>Наш край у пореформений період.</w:t>
            </w:r>
          </w:p>
        </w:tc>
        <w:tc>
          <w:tcPr>
            <w:tcW w:w="1107" w:type="dxa"/>
          </w:tcPr>
          <w:p w:rsidR="00032D5F" w:rsidRPr="00182C9C" w:rsidRDefault="00502787" w:rsidP="00154901">
            <w:pPr>
              <w:rPr>
                <w:sz w:val="28"/>
                <w:szCs w:val="28"/>
              </w:rPr>
            </w:pPr>
            <w:r w:rsidRPr="00182C9C">
              <w:rPr>
                <w:sz w:val="28"/>
                <w:szCs w:val="28"/>
              </w:rPr>
              <w:t>1</w:t>
            </w:r>
          </w:p>
        </w:tc>
        <w:tc>
          <w:tcPr>
            <w:tcW w:w="1823" w:type="dxa"/>
          </w:tcPr>
          <w:p w:rsidR="00032D5F" w:rsidRPr="00182C9C" w:rsidRDefault="00477EF1" w:rsidP="00154901">
            <w:pPr>
              <w:rPr>
                <w:sz w:val="28"/>
                <w:szCs w:val="28"/>
              </w:rPr>
            </w:pPr>
            <w:r w:rsidRPr="00182C9C">
              <w:rPr>
                <w:sz w:val="28"/>
                <w:szCs w:val="28"/>
              </w:rPr>
              <w:t>1</w:t>
            </w:r>
          </w:p>
        </w:tc>
        <w:tc>
          <w:tcPr>
            <w:tcW w:w="1647" w:type="dxa"/>
          </w:tcPr>
          <w:p w:rsidR="00032D5F" w:rsidRPr="00182C9C" w:rsidRDefault="00F91542" w:rsidP="00154901">
            <w:pPr>
              <w:rPr>
                <w:sz w:val="28"/>
                <w:szCs w:val="28"/>
              </w:rPr>
            </w:pPr>
            <w:r w:rsidRPr="00182C9C">
              <w:rPr>
                <w:sz w:val="28"/>
                <w:szCs w:val="28"/>
              </w:rPr>
              <w:t>2</w:t>
            </w:r>
          </w:p>
        </w:tc>
      </w:tr>
      <w:tr w:rsidR="00477EF1" w:rsidRPr="00182C9C" w:rsidTr="00DC2C2E">
        <w:tc>
          <w:tcPr>
            <w:tcW w:w="614" w:type="dxa"/>
          </w:tcPr>
          <w:p w:rsidR="00032D5F" w:rsidRPr="00182C9C" w:rsidRDefault="008F3D48" w:rsidP="00154901">
            <w:pPr>
              <w:rPr>
                <w:sz w:val="28"/>
                <w:szCs w:val="28"/>
              </w:rPr>
            </w:pPr>
            <w:r w:rsidRPr="00182C9C">
              <w:rPr>
                <w:sz w:val="28"/>
                <w:szCs w:val="28"/>
              </w:rPr>
              <w:t>15.</w:t>
            </w:r>
          </w:p>
        </w:tc>
        <w:tc>
          <w:tcPr>
            <w:tcW w:w="4379" w:type="dxa"/>
          </w:tcPr>
          <w:p w:rsidR="00032D5F" w:rsidRPr="00182C9C" w:rsidRDefault="00537E68" w:rsidP="00154901">
            <w:pPr>
              <w:rPr>
                <w:sz w:val="28"/>
                <w:szCs w:val="28"/>
              </w:rPr>
            </w:pPr>
            <w:r w:rsidRPr="00182C9C">
              <w:rPr>
                <w:sz w:val="28"/>
                <w:szCs w:val="28"/>
              </w:rPr>
              <w:t>Літературне життя  та розвиток мистецтва у ХІХ ст.</w:t>
            </w:r>
          </w:p>
        </w:tc>
        <w:tc>
          <w:tcPr>
            <w:tcW w:w="1107" w:type="dxa"/>
          </w:tcPr>
          <w:p w:rsidR="00032D5F" w:rsidRPr="00182C9C" w:rsidRDefault="00502787" w:rsidP="00154901">
            <w:pPr>
              <w:rPr>
                <w:sz w:val="28"/>
                <w:szCs w:val="28"/>
              </w:rPr>
            </w:pPr>
            <w:r w:rsidRPr="00182C9C">
              <w:rPr>
                <w:sz w:val="28"/>
                <w:szCs w:val="28"/>
              </w:rPr>
              <w:t>1</w:t>
            </w:r>
          </w:p>
        </w:tc>
        <w:tc>
          <w:tcPr>
            <w:tcW w:w="1823" w:type="dxa"/>
          </w:tcPr>
          <w:p w:rsidR="00032D5F" w:rsidRPr="00182C9C" w:rsidRDefault="00477EF1" w:rsidP="00154901">
            <w:pPr>
              <w:rPr>
                <w:sz w:val="28"/>
                <w:szCs w:val="28"/>
              </w:rPr>
            </w:pPr>
            <w:r w:rsidRPr="00182C9C">
              <w:rPr>
                <w:sz w:val="28"/>
                <w:szCs w:val="28"/>
              </w:rPr>
              <w:t>1</w:t>
            </w:r>
          </w:p>
        </w:tc>
        <w:tc>
          <w:tcPr>
            <w:tcW w:w="1647" w:type="dxa"/>
          </w:tcPr>
          <w:p w:rsidR="00032D5F" w:rsidRPr="00182C9C" w:rsidRDefault="00680A3B" w:rsidP="00154901">
            <w:pPr>
              <w:rPr>
                <w:sz w:val="28"/>
                <w:szCs w:val="28"/>
              </w:rPr>
            </w:pPr>
            <w:r w:rsidRPr="00182C9C">
              <w:rPr>
                <w:sz w:val="28"/>
                <w:szCs w:val="28"/>
              </w:rPr>
              <w:t>8</w:t>
            </w:r>
          </w:p>
        </w:tc>
      </w:tr>
      <w:tr w:rsidR="00477EF1" w:rsidRPr="00182C9C" w:rsidTr="00DC2C2E">
        <w:tc>
          <w:tcPr>
            <w:tcW w:w="614" w:type="dxa"/>
          </w:tcPr>
          <w:p w:rsidR="00032D5F" w:rsidRPr="00182C9C" w:rsidRDefault="008F3D48" w:rsidP="00154901">
            <w:pPr>
              <w:rPr>
                <w:sz w:val="28"/>
                <w:szCs w:val="28"/>
              </w:rPr>
            </w:pPr>
            <w:r w:rsidRPr="00182C9C">
              <w:rPr>
                <w:sz w:val="28"/>
                <w:szCs w:val="28"/>
              </w:rPr>
              <w:t>16.</w:t>
            </w:r>
          </w:p>
        </w:tc>
        <w:tc>
          <w:tcPr>
            <w:tcW w:w="4379" w:type="dxa"/>
          </w:tcPr>
          <w:p w:rsidR="00032D5F" w:rsidRPr="00182C9C" w:rsidRDefault="00537E68" w:rsidP="00154901">
            <w:pPr>
              <w:jc w:val="both"/>
              <w:rPr>
                <w:sz w:val="28"/>
                <w:szCs w:val="28"/>
              </w:rPr>
            </w:pPr>
            <w:r w:rsidRPr="00182C9C">
              <w:rPr>
                <w:sz w:val="28"/>
                <w:szCs w:val="28"/>
              </w:rPr>
              <w:t>Розвиток театрального мистецтва  у ХІХ</w:t>
            </w:r>
            <w:r w:rsidR="003048AB" w:rsidRPr="00182C9C">
              <w:rPr>
                <w:sz w:val="28"/>
                <w:szCs w:val="28"/>
              </w:rPr>
              <w:t xml:space="preserve"> </w:t>
            </w:r>
            <w:r w:rsidRPr="00182C9C">
              <w:rPr>
                <w:sz w:val="28"/>
                <w:szCs w:val="28"/>
              </w:rPr>
              <w:t>ст.</w:t>
            </w:r>
          </w:p>
        </w:tc>
        <w:tc>
          <w:tcPr>
            <w:tcW w:w="1107" w:type="dxa"/>
          </w:tcPr>
          <w:p w:rsidR="00032D5F" w:rsidRPr="00182C9C" w:rsidRDefault="00502787" w:rsidP="00154901">
            <w:pPr>
              <w:rPr>
                <w:sz w:val="28"/>
                <w:szCs w:val="28"/>
              </w:rPr>
            </w:pPr>
            <w:r w:rsidRPr="00182C9C">
              <w:rPr>
                <w:sz w:val="28"/>
                <w:szCs w:val="28"/>
              </w:rPr>
              <w:t>1</w:t>
            </w:r>
          </w:p>
        </w:tc>
        <w:tc>
          <w:tcPr>
            <w:tcW w:w="1823" w:type="dxa"/>
          </w:tcPr>
          <w:p w:rsidR="00032D5F" w:rsidRPr="00182C9C" w:rsidRDefault="00FB632A" w:rsidP="00154901">
            <w:pPr>
              <w:rPr>
                <w:sz w:val="28"/>
                <w:szCs w:val="28"/>
              </w:rPr>
            </w:pPr>
            <w:r w:rsidRPr="00182C9C">
              <w:rPr>
                <w:sz w:val="28"/>
                <w:szCs w:val="28"/>
              </w:rPr>
              <w:t>1</w:t>
            </w:r>
          </w:p>
        </w:tc>
        <w:tc>
          <w:tcPr>
            <w:tcW w:w="1647" w:type="dxa"/>
          </w:tcPr>
          <w:p w:rsidR="00032D5F" w:rsidRPr="00182C9C" w:rsidRDefault="00976D96" w:rsidP="00154901">
            <w:pPr>
              <w:rPr>
                <w:sz w:val="28"/>
                <w:szCs w:val="28"/>
              </w:rPr>
            </w:pPr>
            <w:r w:rsidRPr="00182C9C">
              <w:rPr>
                <w:sz w:val="28"/>
                <w:szCs w:val="28"/>
              </w:rPr>
              <w:t>8</w:t>
            </w:r>
          </w:p>
        </w:tc>
      </w:tr>
      <w:tr w:rsidR="00477EF1" w:rsidRPr="00182C9C" w:rsidTr="00DC2C2E">
        <w:tc>
          <w:tcPr>
            <w:tcW w:w="614" w:type="dxa"/>
          </w:tcPr>
          <w:p w:rsidR="00032D5F" w:rsidRPr="00182C9C" w:rsidRDefault="008F3D48" w:rsidP="00154901">
            <w:pPr>
              <w:rPr>
                <w:sz w:val="28"/>
                <w:szCs w:val="28"/>
              </w:rPr>
            </w:pPr>
            <w:r w:rsidRPr="00182C9C">
              <w:rPr>
                <w:sz w:val="28"/>
                <w:szCs w:val="28"/>
              </w:rPr>
              <w:t>17.</w:t>
            </w:r>
          </w:p>
        </w:tc>
        <w:tc>
          <w:tcPr>
            <w:tcW w:w="4379" w:type="dxa"/>
          </w:tcPr>
          <w:p w:rsidR="00032D5F" w:rsidRPr="00182C9C" w:rsidRDefault="00537E68" w:rsidP="00154901">
            <w:pPr>
              <w:rPr>
                <w:sz w:val="28"/>
                <w:szCs w:val="28"/>
              </w:rPr>
            </w:pPr>
            <w:r w:rsidRPr="00182C9C">
              <w:rPr>
                <w:sz w:val="28"/>
                <w:szCs w:val="28"/>
              </w:rPr>
              <w:t>Освіта у ХІХ</w:t>
            </w:r>
            <w:r w:rsidR="003048AB" w:rsidRPr="00182C9C">
              <w:rPr>
                <w:sz w:val="28"/>
                <w:szCs w:val="28"/>
              </w:rPr>
              <w:t xml:space="preserve"> </w:t>
            </w:r>
            <w:r w:rsidRPr="00182C9C">
              <w:rPr>
                <w:sz w:val="28"/>
                <w:szCs w:val="28"/>
              </w:rPr>
              <w:t>ст</w:t>
            </w:r>
            <w:r w:rsidR="00E5655A" w:rsidRPr="00182C9C">
              <w:rPr>
                <w:sz w:val="28"/>
                <w:szCs w:val="28"/>
              </w:rPr>
              <w:t>.</w:t>
            </w:r>
          </w:p>
        </w:tc>
        <w:tc>
          <w:tcPr>
            <w:tcW w:w="1107" w:type="dxa"/>
          </w:tcPr>
          <w:p w:rsidR="00032D5F" w:rsidRPr="00182C9C" w:rsidRDefault="00502787" w:rsidP="00154901">
            <w:pPr>
              <w:rPr>
                <w:sz w:val="28"/>
                <w:szCs w:val="28"/>
              </w:rPr>
            </w:pPr>
            <w:r w:rsidRPr="00182C9C">
              <w:rPr>
                <w:sz w:val="28"/>
                <w:szCs w:val="28"/>
              </w:rPr>
              <w:t>1</w:t>
            </w:r>
          </w:p>
        </w:tc>
        <w:tc>
          <w:tcPr>
            <w:tcW w:w="1823" w:type="dxa"/>
          </w:tcPr>
          <w:p w:rsidR="00032D5F" w:rsidRPr="00182C9C" w:rsidRDefault="00477EF1" w:rsidP="00154901">
            <w:pPr>
              <w:rPr>
                <w:sz w:val="28"/>
                <w:szCs w:val="28"/>
              </w:rPr>
            </w:pPr>
            <w:r w:rsidRPr="00182C9C">
              <w:rPr>
                <w:sz w:val="28"/>
                <w:szCs w:val="28"/>
              </w:rPr>
              <w:t>1</w:t>
            </w:r>
          </w:p>
        </w:tc>
        <w:tc>
          <w:tcPr>
            <w:tcW w:w="1647" w:type="dxa"/>
          </w:tcPr>
          <w:p w:rsidR="00032D5F" w:rsidRPr="00182C9C" w:rsidRDefault="00F91542" w:rsidP="00154901">
            <w:pPr>
              <w:rPr>
                <w:sz w:val="28"/>
                <w:szCs w:val="28"/>
              </w:rPr>
            </w:pPr>
            <w:r w:rsidRPr="00182C9C">
              <w:rPr>
                <w:sz w:val="28"/>
                <w:szCs w:val="28"/>
              </w:rPr>
              <w:t>2</w:t>
            </w:r>
          </w:p>
        </w:tc>
      </w:tr>
      <w:tr w:rsidR="003752B0" w:rsidRPr="00182C9C" w:rsidTr="00276F68">
        <w:tc>
          <w:tcPr>
            <w:tcW w:w="9570" w:type="dxa"/>
            <w:gridSpan w:val="5"/>
          </w:tcPr>
          <w:p w:rsidR="003752B0" w:rsidRPr="00182C9C" w:rsidRDefault="003752B0" w:rsidP="00154901">
            <w:pPr>
              <w:jc w:val="center"/>
              <w:rPr>
                <w:sz w:val="28"/>
                <w:szCs w:val="28"/>
              </w:rPr>
            </w:pPr>
            <w:r w:rsidRPr="00182C9C">
              <w:rPr>
                <w:b/>
                <w:sz w:val="28"/>
                <w:szCs w:val="28"/>
              </w:rPr>
              <w:t>Розділ 4. Наш край у першій половині ХХ століття</w:t>
            </w:r>
          </w:p>
        </w:tc>
      </w:tr>
      <w:tr w:rsidR="00477EF1" w:rsidRPr="00182C9C" w:rsidTr="00DC2C2E">
        <w:tc>
          <w:tcPr>
            <w:tcW w:w="614" w:type="dxa"/>
          </w:tcPr>
          <w:p w:rsidR="00032D5F" w:rsidRPr="00182C9C" w:rsidRDefault="008F3D48" w:rsidP="00154901">
            <w:pPr>
              <w:rPr>
                <w:sz w:val="28"/>
                <w:szCs w:val="28"/>
              </w:rPr>
            </w:pPr>
            <w:r w:rsidRPr="00182C9C">
              <w:rPr>
                <w:sz w:val="28"/>
                <w:szCs w:val="28"/>
              </w:rPr>
              <w:t>18.</w:t>
            </w:r>
          </w:p>
        </w:tc>
        <w:tc>
          <w:tcPr>
            <w:tcW w:w="4379" w:type="dxa"/>
          </w:tcPr>
          <w:p w:rsidR="00032D5F" w:rsidRPr="00182C9C" w:rsidRDefault="00537E68" w:rsidP="00154901">
            <w:pPr>
              <w:rPr>
                <w:sz w:val="28"/>
                <w:szCs w:val="28"/>
              </w:rPr>
            </w:pPr>
            <w:r w:rsidRPr="00182C9C">
              <w:rPr>
                <w:sz w:val="28"/>
                <w:szCs w:val="28"/>
              </w:rPr>
              <w:t>На початку ХХ</w:t>
            </w:r>
            <w:r w:rsidR="003752B0" w:rsidRPr="00182C9C">
              <w:rPr>
                <w:sz w:val="28"/>
                <w:szCs w:val="28"/>
              </w:rPr>
              <w:t xml:space="preserve"> </w:t>
            </w:r>
            <w:r w:rsidRPr="00182C9C">
              <w:rPr>
                <w:sz w:val="28"/>
                <w:szCs w:val="28"/>
              </w:rPr>
              <w:t>століття.</w:t>
            </w:r>
          </w:p>
        </w:tc>
        <w:tc>
          <w:tcPr>
            <w:tcW w:w="1107" w:type="dxa"/>
          </w:tcPr>
          <w:p w:rsidR="00032D5F" w:rsidRPr="00182C9C" w:rsidRDefault="00502787" w:rsidP="00154901">
            <w:pPr>
              <w:rPr>
                <w:sz w:val="28"/>
                <w:szCs w:val="28"/>
              </w:rPr>
            </w:pPr>
            <w:r w:rsidRPr="00182C9C">
              <w:rPr>
                <w:sz w:val="28"/>
                <w:szCs w:val="28"/>
              </w:rPr>
              <w:t>1</w:t>
            </w:r>
          </w:p>
        </w:tc>
        <w:tc>
          <w:tcPr>
            <w:tcW w:w="1823" w:type="dxa"/>
          </w:tcPr>
          <w:p w:rsidR="00032D5F" w:rsidRPr="00182C9C" w:rsidRDefault="00477EF1" w:rsidP="00154901">
            <w:pPr>
              <w:rPr>
                <w:sz w:val="28"/>
                <w:szCs w:val="28"/>
              </w:rPr>
            </w:pPr>
            <w:r w:rsidRPr="00182C9C">
              <w:rPr>
                <w:sz w:val="28"/>
                <w:szCs w:val="28"/>
              </w:rPr>
              <w:t>1</w:t>
            </w:r>
          </w:p>
        </w:tc>
        <w:tc>
          <w:tcPr>
            <w:tcW w:w="1647" w:type="dxa"/>
          </w:tcPr>
          <w:p w:rsidR="00032D5F" w:rsidRPr="00182C9C" w:rsidRDefault="00F91542" w:rsidP="00154901">
            <w:pPr>
              <w:rPr>
                <w:sz w:val="28"/>
                <w:szCs w:val="28"/>
              </w:rPr>
            </w:pPr>
            <w:r w:rsidRPr="00182C9C">
              <w:rPr>
                <w:sz w:val="28"/>
                <w:szCs w:val="28"/>
              </w:rPr>
              <w:t>2</w:t>
            </w:r>
          </w:p>
        </w:tc>
      </w:tr>
      <w:tr w:rsidR="00477EF1" w:rsidRPr="00182C9C" w:rsidTr="00DC2C2E">
        <w:tc>
          <w:tcPr>
            <w:tcW w:w="614" w:type="dxa"/>
          </w:tcPr>
          <w:p w:rsidR="00032D5F" w:rsidRPr="00182C9C" w:rsidRDefault="008F3D48" w:rsidP="00154901">
            <w:pPr>
              <w:rPr>
                <w:sz w:val="28"/>
                <w:szCs w:val="28"/>
              </w:rPr>
            </w:pPr>
            <w:r w:rsidRPr="00182C9C">
              <w:rPr>
                <w:sz w:val="28"/>
                <w:szCs w:val="28"/>
              </w:rPr>
              <w:t>19.</w:t>
            </w:r>
          </w:p>
        </w:tc>
        <w:tc>
          <w:tcPr>
            <w:tcW w:w="4379" w:type="dxa"/>
          </w:tcPr>
          <w:p w:rsidR="00032D5F" w:rsidRPr="00182C9C" w:rsidRDefault="00AB31E9" w:rsidP="001549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роки національно-державного</w:t>
            </w:r>
            <w:r w:rsidR="00537E68" w:rsidRPr="00182C9C">
              <w:rPr>
                <w:sz w:val="28"/>
                <w:szCs w:val="28"/>
              </w:rPr>
              <w:t xml:space="preserve"> відродження 1917-1918</w:t>
            </w:r>
            <w:r w:rsidR="00680A3B" w:rsidRPr="00182C9C">
              <w:rPr>
                <w:sz w:val="28"/>
                <w:szCs w:val="28"/>
              </w:rPr>
              <w:t xml:space="preserve"> </w:t>
            </w:r>
            <w:r w:rsidR="00537E68" w:rsidRPr="00182C9C">
              <w:rPr>
                <w:sz w:val="28"/>
                <w:szCs w:val="28"/>
              </w:rPr>
              <w:t>рр.</w:t>
            </w:r>
          </w:p>
        </w:tc>
        <w:tc>
          <w:tcPr>
            <w:tcW w:w="1107" w:type="dxa"/>
          </w:tcPr>
          <w:p w:rsidR="00032D5F" w:rsidRPr="00182C9C" w:rsidRDefault="00502787" w:rsidP="00154901">
            <w:pPr>
              <w:rPr>
                <w:sz w:val="28"/>
                <w:szCs w:val="28"/>
              </w:rPr>
            </w:pPr>
            <w:r w:rsidRPr="00182C9C">
              <w:rPr>
                <w:sz w:val="28"/>
                <w:szCs w:val="28"/>
              </w:rPr>
              <w:t>1</w:t>
            </w:r>
          </w:p>
        </w:tc>
        <w:tc>
          <w:tcPr>
            <w:tcW w:w="1823" w:type="dxa"/>
          </w:tcPr>
          <w:p w:rsidR="00032D5F" w:rsidRPr="00182C9C" w:rsidRDefault="00B82301" w:rsidP="00154901">
            <w:pPr>
              <w:rPr>
                <w:sz w:val="28"/>
                <w:szCs w:val="28"/>
              </w:rPr>
            </w:pPr>
            <w:r w:rsidRPr="00182C9C">
              <w:rPr>
                <w:sz w:val="28"/>
                <w:szCs w:val="28"/>
              </w:rPr>
              <w:t>1</w:t>
            </w:r>
          </w:p>
        </w:tc>
        <w:tc>
          <w:tcPr>
            <w:tcW w:w="1647" w:type="dxa"/>
          </w:tcPr>
          <w:p w:rsidR="00032D5F" w:rsidRPr="00182C9C" w:rsidRDefault="00F91542" w:rsidP="00154901">
            <w:pPr>
              <w:rPr>
                <w:sz w:val="28"/>
                <w:szCs w:val="28"/>
              </w:rPr>
            </w:pPr>
            <w:r w:rsidRPr="00182C9C">
              <w:rPr>
                <w:sz w:val="28"/>
                <w:szCs w:val="28"/>
              </w:rPr>
              <w:t>2</w:t>
            </w:r>
          </w:p>
        </w:tc>
      </w:tr>
      <w:tr w:rsidR="00477EF1" w:rsidRPr="00182C9C" w:rsidTr="00DC2C2E">
        <w:tc>
          <w:tcPr>
            <w:tcW w:w="614" w:type="dxa"/>
          </w:tcPr>
          <w:p w:rsidR="00032D5F" w:rsidRPr="00182C9C" w:rsidRDefault="008F3D48" w:rsidP="00154901">
            <w:pPr>
              <w:rPr>
                <w:sz w:val="28"/>
                <w:szCs w:val="28"/>
              </w:rPr>
            </w:pPr>
            <w:r w:rsidRPr="00182C9C">
              <w:rPr>
                <w:sz w:val="28"/>
                <w:szCs w:val="28"/>
              </w:rPr>
              <w:t>20.</w:t>
            </w:r>
          </w:p>
        </w:tc>
        <w:tc>
          <w:tcPr>
            <w:tcW w:w="4379" w:type="dxa"/>
          </w:tcPr>
          <w:p w:rsidR="00032D5F" w:rsidRPr="00182C9C" w:rsidRDefault="00537E68" w:rsidP="00154901">
            <w:pPr>
              <w:jc w:val="both"/>
              <w:rPr>
                <w:sz w:val="28"/>
                <w:szCs w:val="28"/>
              </w:rPr>
            </w:pPr>
            <w:r w:rsidRPr="00182C9C">
              <w:rPr>
                <w:sz w:val="28"/>
                <w:szCs w:val="28"/>
              </w:rPr>
              <w:t xml:space="preserve">У вирі </w:t>
            </w:r>
            <w:r w:rsidR="00182C9C">
              <w:rPr>
                <w:sz w:val="28"/>
                <w:szCs w:val="28"/>
              </w:rPr>
              <w:t>військово-політичних подій кінця</w:t>
            </w:r>
            <w:r w:rsidRPr="00182C9C">
              <w:rPr>
                <w:sz w:val="28"/>
                <w:szCs w:val="28"/>
              </w:rPr>
              <w:t xml:space="preserve"> 1918-1921</w:t>
            </w:r>
            <w:r w:rsidR="00680A3B" w:rsidRPr="00182C9C">
              <w:rPr>
                <w:sz w:val="28"/>
                <w:szCs w:val="28"/>
              </w:rPr>
              <w:t xml:space="preserve"> </w:t>
            </w:r>
            <w:r w:rsidRPr="00182C9C">
              <w:rPr>
                <w:sz w:val="28"/>
                <w:szCs w:val="28"/>
              </w:rPr>
              <w:t>рр.</w:t>
            </w:r>
          </w:p>
        </w:tc>
        <w:tc>
          <w:tcPr>
            <w:tcW w:w="1107" w:type="dxa"/>
          </w:tcPr>
          <w:p w:rsidR="00032D5F" w:rsidRPr="00182C9C" w:rsidRDefault="00502787" w:rsidP="00154901">
            <w:pPr>
              <w:rPr>
                <w:sz w:val="28"/>
                <w:szCs w:val="28"/>
              </w:rPr>
            </w:pPr>
            <w:r w:rsidRPr="00182C9C">
              <w:rPr>
                <w:sz w:val="28"/>
                <w:szCs w:val="28"/>
              </w:rPr>
              <w:t>1</w:t>
            </w:r>
          </w:p>
        </w:tc>
        <w:tc>
          <w:tcPr>
            <w:tcW w:w="1823" w:type="dxa"/>
          </w:tcPr>
          <w:p w:rsidR="00032D5F" w:rsidRPr="00182C9C" w:rsidRDefault="00B82301" w:rsidP="00154901">
            <w:pPr>
              <w:rPr>
                <w:sz w:val="28"/>
                <w:szCs w:val="28"/>
              </w:rPr>
            </w:pPr>
            <w:r w:rsidRPr="00182C9C">
              <w:rPr>
                <w:sz w:val="28"/>
                <w:szCs w:val="28"/>
              </w:rPr>
              <w:t>1</w:t>
            </w:r>
          </w:p>
        </w:tc>
        <w:tc>
          <w:tcPr>
            <w:tcW w:w="1647" w:type="dxa"/>
          </w:tcPr>
          <w:p w:rsidR="00032D5F" w:rsidRPr="00182C9C" w:rsidRDefault="00F91542" w:rsidP="00154901">
            <w:pPr>
              <w:rPr>
                <w:sz w:val="28"/>
                <w:szCs w:val="28"/>
              </w:rPr>
            </w:pPr>
            <w:r w:rsidRPr="00182C9C">
              <w:rPr>
                <w:sz w:val="28"/>
                <w:szCs w:val="28"/>
              </w:rPr>
              <w:t>2</w:t>
            </w:r>
          </w:p>
        </w:tc>
      </w:tr>
      <w:tr w:rsidR="00477EF1" w:rsidRPr="00182C9C" w:rsidTr="00DC2C2E">
        <w:tc>
          <w:tcPr>
            <w:tcW w:w="614" w:type="dxa"/>
          </w:tcPr>
          <w:p w:rsidR="00032D5F" w:rsidRPr="00182C9C" w:rsidRDefault="008F3D48" w:rsidP="00154901">
            <w:pPr>
              <w:rPr>
                <w:sz w:val="28"/>
                <w:szCs w:val="28"/>
              </w:rPr>
            </w:pPr>
            <w:r w:rsidRPr="00182C9C">
              <w:rPr>
                <w:sz w:val="28"/>
                <w:szCs w:val="28"/>
              </w:rPr>
              <w:t>21.</w:t>
            </w:r>
          </w:p>
        </w:tc>
        <w:tc>
          <w:tcPr>
            <w:tcW w:w="4379" w:type="dxa"/>
          </w:tcPr>
          <w:p w:rsidR="00537E68" w:rsidRPr="00182C9C" w:rsidRDefault="00537E68" w:rsidP="00154901">
            <w:pPr>
              <w:rPr>
                <w:sz w:val="28"/>
                <w:szCs w:val="28"/>
              </w:rPr>
            </w:pPr>
            <w:r w:rsidRPr="00182C9C">
              <w:rPr>
                <w:sz w:val="28"/>
                <w:szCs w:val="28"/>
              </w:rPr>
              <w:t>Культурне життя краю в 1917-1920 рр.</w:t>
            </w:r>
          </w:p>
        </w:tc>
        <w:tc>
          <w:tcPr>
            <w:tcW w:w="1107" w:type="dxa"/>
          </w:tcPr>
          <w:p w:rsidR="00032D5F" w:rsidRPr="00182C9C" w:rsidRDefault="00502787" w:rsidP="00154901">
            <w:pPr>
              <w:rPr>
                <w:sz w:val="28"/>
                <w:szCs w:val="28"/>
              </w:rPr>
            </w:pPr>
            <w:r w:rsidRPr="00182C9C">
              <w:rPr>
                <w:sz w:val="28"/>
                <w:szCs w:val="28"/>
              </w:rPr>
              <w:t>1</w:t>
            </w:r>
          </w:p>
        </w:tc>
        <w:tc>
          <w:tcPr>
            <w:tcW w:w="1823" w:type="dxa"/>
          </w:tcPr>
          <w:p w:rsidR="00032D5F" w:rsidRPr="00182C9C" w:rsidRDefault="00477EF1" w:rsidP="00154901">
            <w:pPr>
              <w:rPr>
                <w:sz w:val="28"/>
                <w:szCs w:val="28"/>
              </w:rPr>
            </w:pPr>
            <w:r w:rsidRPr="00182C9C">
              <w:rPr>
                <w:sz w:val="28"/>
                <w:szCs w:val="28"/>
              </w:rPr>
              <w:t>1</w:t>
            </w:r>
          </w:p>
        </w:tc>
        <w:tc>
          <w:tcPr>
            <w:tcW w:w="1647" w:type="dxa"/>
          </w:tcPr>
          <w:p w:rsidR="00032D5F" w:rsidRPr="00182C9C" w:rsidRDefault="00680A3B" w:rsidP="00154901">
            <w:pPr>
              <w:rPr>
                <w:sz w:val="28"/>
                <w:szCs w:val="28"/>
              </w:rPr>
            </w:pPr>
            <w:r w:rsidRPr="00182C9C">
              <w:rPr>
                <w:sz w:val="28"/>
                <w:szCs w:val="28"/>
              </w:rPr>
              <w:t>4</w:t>
            </w:r>
          </w:p>
        </w:tc>
      </w:tr>
      <w:tr w:rsidR="00477EF1" w:rsidRPr="00182C9C" w:rsidTr="00DC2C2E">
        <w:tc>
          <w:tcPr>
            <w:tcW w:w="614" w:type="dxa"/>
          </w:tcPr>
          <w:p w:rsidR="00032D5F" w:rsidRPr="00182C9C" w:rsidRDefault="008F3D48" w:rsidP="00154901">
            <w:pPr>
              <w:rPr>
                <w:sz w:val="28"/>
                <w:szCs w:val="28"/>
              </w:rPr>
            </w:pPr>
            <w:r w:rsidRPr="00182C9C">
              <w:rPr>
                <w:sz w:val="28"/>
                <w:szCs w:val="28"/>
              </w:rPr>
              <w:t>22.</w:t>
            </w:r>
          </w:p>
        </w:tc>
        <w:tc>
          <w:tcPr>
            <w:tcW w:w="4379" w:type="dxa"/>
          </w:tcPr>
          <w:p w:rsidR="00032D5F" w:rsidRPr="00182C9C" w:rsidRDefault="00AB31E9" w:rsidP="001549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Наш край у 20-і роки</w:t>
            </w:r>
            <w:r w:rsidR="00537E68" w:rsidRPr="00182C9C">
              <w:rPr>
                <w:sz w:val="28"/>
                <w:szCs w:val="28"/>
              </w:rPr>
              <w:t xml:space="preserve"> ХХ</w:t>
            </w:r>
            <w:r w:rsidR="00276F68" w:rsidRPr="00182C9C">
              <w:rPr>
                <w:sz w:val="28"/>
                <w:szCs w:val="28"/>
              </w:rPr>
              <w:t xml:space="preserve"> </w:t>
            </w:r>
            <w:r w:rsidR="00537E68" w:rsidRPr="00182C9C">
              <w:rPr>
                <w:sz w:val="28"/>
                <w:szCs w:val="28"/>
              </w:rPr>
              <w:t>ст.:</w:t>
            </w:r>
            <w:r w:rsidR="00680A3B" w:rsidRPr="00182C9C">
              <w:rPr>
                <w:sz w:val="28"/>
                <w:szCs w:val="28"/>
              </w:rPr>
              <w:t xml:space="preserve"> </w:t>
            </w:r>
            <w:r w:rsidR="00537E68" w:rsidRPr="00182C9C">
              <w:rPr>
                <w:sz w:val="28"/>
                <w:szCs w:val="28"/>
              </w:rPr>
              <w:t>утвердження радянського режиму.</w:t>
            </w:r>
          </w:p>
        </w:tc>
        <w:tc>
          <w:tcPr>
            <w:tcW w:w="1107" w:type="dxa"/>
          </w:tcPr>
          <w:p w:rsidR="00032D5F" w:rsidRPr="00182C9C" w:rsidRDefault="00502787" w:rsidP="00154901">
            <w:pPr>
              <w:rPr>
                <w:sz w:val="28"/>
                <w:szCs w:val="28"/>
              </w:rPr>
            </w:pPr>
            <w:r w:rsidRPr="00182C9C">
              <w:rPr>
                <w:sz w:val="28"/>
                <w:szCs w:val="28"/>
              </w:rPr>
              <w:t>1</w:t>
            </w:r>
          </w:p>
        </w:tc>
        <w:tc>
          <w:tcPr>
            <w:tcW w:w="1823" w:type="dxa"/>
          </w:tcPr>
          <w:p w:rsidR="00032D5F" w:rsidRPr="00182C9C" w:rsidRDefault="00477EF1" w:rsidP="00154901">
            <w:pPr>
              <w:rPr>
                <w:sz w:val="28"/>
                <w:szCs w:val="28"/>
              </w:rPr>
            </w:pPr>
            <w:r w:rsidRPr="00182C9C">
              <w:rPr>
                <w:sz w:val="28"/>
                <w:szCs w:val="28"/>
              </w:rPr>
              <w:t>1</w:t>
            </w:r>
          </w:p>
        </w:tc>
        <w:tc>
          <w:tcPr>
            <w:tcW w:w="1647" w:type="dxa"/>
          </w:tcPr>
          <w:p w:rsidR="00032D5F" w:rsidRPr="00182C9C" w:rsidRDefault="00F91542" w:rsidP="00154901">
            <w:pPr>
              <w:rPr>
                <w:sz w:val="28"/>
                <w:szCs w:val="28"/>
              </w:rPr>
            </w:pPr>
            <w:r w:rsidRPr="00182C9C">
              <w:rPr>
                <w:sz w:val="28"/>
                <w:szCs w:val="28"/>
              </w:rPr>
              <w:t>2</w:t>
            </w:r>
          </w:p>
        </w:tc>
      </w:tr>
      <w:tr w:rsidR="00477EF1" w:rsidRPr="00182C9C" w:rsidTr="00DC2C2E">
        <w:tc>
          <w:tcPr>
            <w:tcW w:w="614" w:type="dxa"/>
          </w:tcPr>
          <w:p w:rsidR="00032D5F" w:rsidRPr="00182C9C" w:rsidRDefault="008F3D48" w:rsidP="00154901">
            <w:pPr>
              <w:rPr>
                <w:sz w:val="28"/>
                <w:szCs w:val="28"/>
              </w:rPr>
            </w:pPr>
            <w:r w:rsidRPr="00182C9C">
              <w:rPr>
                <w:sz w:val="28"/>
                <w:szCs w:val="28"/>
              </w:rPr>
              <w:t>23.</w:t>
            </w:r>
          </w:p>
        </w:tc>
        <w:tc>
          <w:tcPr>
            <w:tcW w:w="4379" w:type="dxa"/>
          </w:tcPr>
          <w:p w:rsidR="00032D5F" w:rsidRPr="00182C9C" w:rsidRDefault="00537E68" w:rsidP="00154901">
            <w:pPr>
              <w:rPr>
                <w:sz w:val="28"/>
                <w:szCs w:val="28"/>
              </w:rPr>
            </w:pPr>
            <w:r w:rsidRPr="00182C9C">
              <w:rPr>
                <w:sz w:val="28"/>
                <w:szCs w:val="28"/>
              </w:rPr>
              <w:t>«Великий перелом». Утвердження тоталітарного режиму.</w:t>
            </w:r>
          </w:p>
        </w:tc>
        <w:tc>
          <w:tcPr>
            <w:tcW w:w="1107" w:type="dxa"/>
          </w:tcPr>
          <w:p w:rsidR="00032D5F" w:rsidRPr="00182C9C" w:rsidRDefault="00502787" w:rsidP="00154901">
            <w:pPr>
              <w:rPr>
                <w:sz w:val="28"/>
                <w:szCs w:val="28"/>
              </w:rPr>
            </w:pPr>
            <w:r w:rsidRPr="00182C9C">
              <w:rPr>
                <w:sz w:val="28"/>
                <w:szCs w:val="28"/>
              </w:rPr>
              <w:t>1</w:t>
            </w:r>
          </w:p>
        </w:tc>
        <w:tc>
          <w:tcPr>
            <w:tcW w:w="1823" w:type="dxa"/>
          </w:tcPr>
          <w:p w:rsidR="00032D5F" w:rsidRPr="00182C9C" w:rsidRDefault="00477EF1" w:rsidP="00154901">
            <w:pPr>
              <w:rPr>
                <w:sz w:val="28"/>
                <w:szCs w:val="28"/>
              </w:rPr>
            </w:pPr>
            <w:r w:rsidRPr="00182C9C">
              <w:rPr>
                <w:sz w:val="28"/>
                <w:szCs w:val="28"/>
              </w:rPr>
              <w:t>1</w:t>
            </w:r>
          </w:p>
        </w:tc>
        <w:tc>
          <w:tcPr>
            <w:tcW w:w="1647" w:type="dxa"/>
          </w:tcPr>
          <w:p w:rsidR="00032D5F" w:rsidRPr="00182C9C" w:rsidRDefault="00680A3B" w:rsidP="00154901">
            <w:pPr>
              <w:rPr>
                <w:sz w:val="28"/>
                <w:szCs w:val="28"/>
              </w:rPr>
            </w:pPr>
            <w:r w:rsidRPr="00182C9C">
              <w:rPr>
                <w:sz w:val="28"/>
                <w:szCs w:val="28"/>
              </w:rPr>
              <w:t>4</w:t>
            </w:r>
          </w:p>
        </w:tc>
      </w:tr>
      <w:tr w:rsidR="00477EF1" w:rsidRPr="00182C9C" w:rsidTr="00DC2C2E">
        <w:tc>
          <w:tcPr>
            <w:tcW w:w="614" w:type="dxa"/>
          </w:tcPr>
          <w:p w:rsidR="00032D5F" w:rsidRPr="00182C9C" w:rsidRDefault="008F3D48" w:rsidP="00154901">
            <w:pPr>
              <w:rPr>
                <w:sz w:val="28"/>
                <w:szCs w:val="28"/>
              </w:rPr>
            </w:pPr>
            <w:r w:rsidRPr="00182C9C">
              <w:rPr>
                <w:sz w:val="28"/>
                <w:szCs w:val="28"/>
              </w:rPr>
              <w:t>24.</w:t>
            </w:r>
          </w:p>
        </w:tc>
        <w:tc>
          <w:tcPr>
            <w:tcW w:w="4379" w:type="dxa"/>
          </w:tcPr>
          <w:p w:rsidR="00032D5F" w:rsidRPr="00182C9C" w:rsidRDefault="00537E68" w:rsidP="00154901">
            <w:pPr>
              <w:rPr>
                <w:sz w:val="28"/>
                <w:szCs w:val="28"/>
              </w:rPr>
            </w:pPr>
            <w:r w:rsidRPr="00182C9C">
              <w:rPr>
                <w:sz w:val="28"/>
                <w:szCs w:val="28"/>
              </w:rPr>
              <w:t>Культурно-ос</w:t>
            </w:r>
            <w:r w:rsidR="00CF79B5">
              <w:rPr>
                <w:sz w:val="28"/>
                <w:szCs w:val="28"/>
              </w:rPr>
              <w:t>вітні перетворення 20-30-х р</w:t>
            </w:r>
            <w:r w:rsidR="00300449">
              <w:rPr>
                <w:sz w:val="28"/>
                <w:szCs w:val="28"/>
              </w:rPr>
              <w:t>оків</w:t>
            </w:r>
            <w:r w:rsidRPr="00182C9C">
              <w:rPr>
                <w:sz w:val="28"/>
                <w:szCs w:val="28"/>
              </w:rPr>
              <w:t xml:space="preserve"> </w:t>
            </w:r>
            <w:proofErr w:type="spellStart"/>
            <w:r w:rsidRPr="00182C9C">
              <w:rPr>
                <w:sz w:val="28"/>
                <w:szCs w:val="28"/>
              </w:rPr>
              <w:t>ХХст</w:t>
            </w:r>
            <w:proofErr w:type="spellEnd"/>
            <w:r w:rsidRPr="00182C9C">
              <w:rPr>
                <w:sz w:val="28"/>
                <w:szCs w:val="28"/>
              </w:rPr>
              <w:t>.</w:t>
            </w:r>
          </w:p>
        </w:tc>
        <w:tc>
          <w:tcPr>
            <w:tcW w:w="1107" w:type="dxa"/>
          </w:tcPr>
          <w:p w:rsidR="00032D5F" w:rsidRPr="00182C9C" w:rsidRDefault="00502787" w:rsidP="00154901">
            <w:pPr>
              <w:rPr>
                <w:sz w:val="28"/>
                <w:szCs w:val="28"/>
              </w:rPr>
            </w:pPr>
            <w:r w:rsidRPr="00182C9C">
              <w:rPr>
                <w:sz w:val="28"/>
                <w:szCs w:val="28"/>
              </w:rPr>
              <w:t>1</w:t>
            </w:r>
          </w:p>
        </w:tc>
        <w:tc>
          <w:tcPr>
            <w:tcW w:w="1823" w:type="dxa"/>
          </w:tcPr>
          <w:p w:rsidR="00032D5F" w:rsidRPr="00182C9C" w:rsidRDefault="00477EF1" w:rsidP="00154901">
            <w:pPr>
              <w:rPr>
                <w:sz w:val="28"/>
                <w:szCs w:val="28"/>
              </w:rPr>
            </w:pPr>
            <w:r w:rsidRPr="00182C9C">
              <w:rPr>
                <w:sz w:val="28"/>
                <w:szCs w:val="28"/>
              </w:rPr>
              <w:t>1</w:t>
            </w:r>
          </w:p>
        </w:tc>
        <w:tc>
          <w:tcPr>
            <w:tcW w:w="1647" w:type="dxa"/>
          </w:tcPr>
          <w:p w:rsidR="00032D5F" w:rsidRPr="00182C9C" w:rsidRDefault="00F91542" w:rsidP="00154901">
            <w:pPr>
              <w:rPr>
                <w:sz w:val="28"/>
                <w:szCs w:val="28"/>
              </w:rPr>
            </w:pPr>
            <w:r w:rsidRPr="00182C9C">
              <w:rPr>
                <w:sz w:val="28"/>
                <w:szCs w:val="28"/>
              </w:rPr>
              <w:t>4</w:t>
            </w:r>
          </w:p>
        </w:tc>
      </w:tr>
      <w:tr w:rsidR="003752B0" w:rsidRPr="00182C9C" w:rsidTr="00276F68">
        <w:tc>
          <w:tcPr>
            <w:tcW w:w="9570" w:type="dxa"/>
            <w:gridSpan w:val="5"/>
          </w:tcPr>
          <w:p w:rsidR="003752B0" w:rsidRPr="00182C9C" w:rsidRDefault="003752B0" w:rsidP="00154901">
            <w:pPr>
              <w:jc w:val="center"/>
              <w:rPr>
                <w:sz w:val="28"/>
                <w:szCs w:val="28"/>
              </w:rPr>
            </w:pPr>
            <w:r w:rsidRPr="00182C9C">
              <w:rPr>
                <w:b/>
                <w:sz w:val="28"/>
                <w:szCs w:val="28"/>
              </w:rPr>
              <w:t>Розділ</w:t>
            </w:r>
            <w:r w:rsidR="0096493B" w:rsidRPr="00182C9C">
              <w:rPr>
                <w:b/>
                <w:sz w:val="28"/>
                <w:szCs w:val="28"/>
              </w:rPr>
              <w:t xml:space="preserve"> 5. Кіровоградщина в роки Великої Вітчизняної війни (1941-1945)</w:t>
            </w:r>
          </w:p>
        </w:tc>
      </w:tr>
      <w:tr w:rsidR="00477EF1" w:rsidRPr="00182C9C" w:rsidTr="00DC2C2E">
        <w:tc>
          <w:tcPr>
            <w:tcW w:w="614" w:type="dxa"/>
          </w:tcPr>
          <w:p w:rsidR="00032D5F" w:rsidRPr="00182C9C" w:rsidRDefault="008F3D48" w:rsidP="00154901">
            <w:pPr>
              <w:rPr>
                <w:sz w:val="28"/>
                <w:szCs w:val="28"/>
              </w:rPr>
            </w:pPr>
            <w:r w:rsidRPr="00182C9C">
              <w:rPr>
                <w:sz w:val="28"/>
                <w:szCs w:val="28"/>
              </w:rPr>
              <w:t>25.</w:t>
            </w:r>
          </w:p>
        </w:tc>
        <w:tc>
          <w:tcPr>
            <w:tcW w:w="4379" w:type="dxa"/>
          </w:tcPr>
          <w:p w:rsidR="00032D5F" w:rsidRPr="00182C9C" w:rsidRDefault="00537E68" w:rsidP="00154901">
            <w:pPr>
              <w:rPr>
                <w:sz w:val="28"/>
                <w:szCs w:val="28"/>
              </w:rPr>
            </w:pPr>
            <w:r w:rsidRPr="00182C9C">
              <w:rPr>
                <w:sz w:val="28"/>
                <w:szCs w:val="28"/>
              </w:rPr>
              <w:t>Оборонні бої на Кіровоградщині улітку 1941 року. Героїзм і трагедія Зеленої Брами.</w:t>
            </w:r>
          </w:p>
        </w:tc>
        <w:tc>
          <w:tcPr>
            <w:tcW w:w="1107" w:type="dxa"/>
          </w:tcPr>
          <w:p w:rsidR="00032D5F" w:rsidRPr="00182C9C" w:rsidRDefault="00502787" w:rsidP="00154901">
            <w:pPr>
              <w:rPr>
                <w:sz w:val="28"/>
                <w:szCs w:val="28"/>
              </w:rPr>
            </w:pPr>
            <w:r w:rsidRPr="00182C9C">
              <w:rPr>
                <w:sz w:val="28"/>
                <w:szCs w:val="28"/>
              </w:rPr>
              <w:t>1</w:t>
            </w:r>
          </w:p>
        </w:tc>
        <w:tc>
          <w:tcPr>
            <w:tcW w:w="1823" w:type="dxa"/>
          </w:tcPr>
          <w:p w:rsidR="00032D5F" w:rsidRPr="00182C9C" w:rsidRDefault="00477EF1" w:rsidP="00154901">
            <w:pPr>
              <w:rPr>
                <w:sz w:val="28"/>
                <w:szCs w:val="28"/>
              </w:rPr>
            </w:pPr>
            <w:r w:rsidRPr="00182C9C">
              <w:rPr>
                <w:sz w:val="28"/>
                <w:szCs w:val="28"/>
              </w:rPr>
              <w:t>1</w:t>
            </w:r>
          </w:p>
        </w:tc>
        <w:tc>
          <w:tcPr>
            <w:tcW w:w="1647" w:type="dxa"/>
          </w:tcPr>
          <w:p w:rsidR="00032D5F" w:rsidRPr="00182C9C" w:rsidRDefault="00976D96" w:rsidP="00154901">
            <w:pPr>
              <w:rPr>
                <w:sz w:val="28"/>
                <w:szCs w:val="28"/>
              </w:rPr>
            </w:pPr>
            <w:r w:rsidRPr="00182C9C">
              <w:rPr>
                <w:sz w:val="28"/>
                <w:szCs w:val="28"/>
              </w:rPr>
              <w:t>8</w:t>
            </w:r>
          </w:p>
        </w:tc>
      </w:tr>
      <w:tr w:rsidR="00477EF1" w:rsidRPr="00182C9C" w:rsidTr="00DC2C2E">
        <w:tc>
          <w:tcPr>
            <w:tcW w:w="614" w:type="dxa"/>
          </w:tcPr>
          <w:p w:rsidR="00032D5F" w:rsidRPr="00182C9C" w:rsidRDefault="008F3D48" w:rsidP="00154901">
            <w:pPr>
              <w:rPr>
                <w:sz w:val="28"/>
                <w:szCs w:val="28"/>
              </w:rPr>
            </w:pPr>
            <w:r w:rsidRPr="00182C9C">
              <w:rPr>
                <w:sz w:val="28"/>
                <w:szCs w:val="28"/>
              </w:rPr>
              <w:t>26.</w:t>
            </w:r>
          </w:p>
        </w:tc>
        <w:tc>
          <w:tcPr>
            <w:tcW w:w="4379" w:type="dxa"/>
          </w:tcPr>
          <w:p w:rsidR="00032D5F" w:rsidRPr="00182C9C" w:rsidRDefault="00AB31E9" w:rsidP="001549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Кіровоградщина у період окупації</w:t>
            </w:r>
            <w:r w:rsidR="00477EF1" w:rsidRPr="00182C9C">
              <w:rPr>
                <w:sz w:val="28"/>
                <w:szCs w:val="28"/>
              </w:rPr>
              <w:t xml:space="preserve"> (</w:t>
            </w:r>
            <w:r w:rsidR="00537E68" w:rsidRPr="00182C9C">
              <w:rPr>
                <w:sz w:val="28"/>
                <w:szCs w:val="28"/>
              </w:rPr>
              <w:t xml:space="preserve">серпень 1941 – </w:t>
            </w:r>
            <w:r w:rsidR="00477EF1" w:rsidRPr="00182C9C">
              <w:rPr>
                <w:sz w:val="28"/>
                <w:szCs w:val="28"/>
              </w:rPr>
              <w:t xml:space="preserve"> </w:t>
            </w:r>
            <w:r w:rsidR="00537E68" w:rsidRPr="00182C9C">
              <w:rPr>
                <w:sz w:val="28"/>
                <w:szCs w:val="28"/>
              </w:rPr>
              <w:t>середина березня 1944</w:t>
            </w:r>
            <w:r w:rsidR="00680A3B" w:rsidRPr="00182C9C">
              <w:rPr>
                <w:sz w:val="28"/>
                <w:szCs w:val="28"/>
              </w:rPr>
              <w:t xml:space="preserve"> </w:t>
            </w:r>
            <w:r w:rsidR="00537E68" w:rsidRPr="00182C9C">
              <w:rPr>
                <w:sz w:val="28"/>
                <w:szCs w:val="28"/>
              </w:rPr>
              <w:t>рр.).</w:t>
            </w:r>
            <w:r w:rsidR="00680A3B" w:rsidRPr="00182C9C">
              <w:rPr>
                <w:sz w:val="28"/>
                <w:szCs w:val="28"/>
              </w:rPr>
              <w:t xml:space="preserve"> </w:t>
            </w:r>
            <w:r w:rsidR="00537E68" w:rsidRPr="00182C9C">
              <w:rPr>
                <w:sz w:val="28"/>
                <w:szCs w:val="28"/>
              </w:rPr>
              <w:t xml:space="preserve"> Рух Опору.</w:t>
            </w:r>
          </w:p>
        </w:tc>
        <w:tc>
          <w:tcPr>
            <w:tcW w:w="1107" w:type="dxa"/>
          </w:tcPr>
          <w:p w:rsidR="00032D5F" w:rsidRPr="00182C9C" w:rsidRDefault="00502787" w:rsidP="00154901">
            <w:pPr>
              <w:rPr>
                <w:sz w:val="28"/>
                <w:szCs w:val="28"/>
              </w:rPr>
            </w:pPr>
            <w:r w:rsidRPr="00182C9C">
              <w:rPr>
                <w:sz w:val="28"/>
                <w:szCs w:val="28"/>
              </w:rPr>
              <w:t>1</w:t>
            </w:r>
          </w:p>
        </w:tc>
        <w:tc>
          <w:tcPr>
            <w:tcW w:w="1823" w:type="dxa"/>
          </w:tcPr>
          <w:p w:rsidR="00032D5F" w:rsidRPr="00182C9C" w:rsidRDefault="00477EF1" w:rsidP="00154901">
            <w:pPr>
              <w:rPr>
                <w:sz w:val="28"/>
                <w:szCs w:val="28"/>
              </w:rPr>
            </w:pPr>
            <w:r w:rsidRPr="00182C9C">
              <w:rPr>
                <w:sz w:val="28"/>
                <w:szCs w:val="28"/>
              </w:rPr>
              <w:t>1</w:t>
            </w:r>
          </w:p>
        </w:tc>
        <w:tc>
          <w:tcPr>
            <w:tcW w:w="1647" w:type="dxa"/>
          </w:tcPr>
          <w:p w:rsidR="00032D5F" w:rsidRPr="00182C9C" w:rsidRDefault="00F91542" w:rsidP="00154901">
            <w:pPr>
              <w:rPr>
                <w:sz w:val="28"/>
                <w:szCs w:val="28"/>
              </w:rPr>
            </w:pPr>
            <w:r w:rsidRPr="00182C9C">
              <w:rPr>
                <w:sz w:val="28"/>
                <w:szCs w:val="28"/>
              </w:rPr>
              <w:t>2</w:t>
            </w:r>
          </w:p>
        </w:tc>
      </w:tr>
      <w:tr w:rsidR="00477EF1" w:rsidRPr="00182C9C" w:rsidTr="00DC2C2E">
        <w:tc>
          <w:tcPr>
            <w:tcW w:w="614" w:type="dxa"/>
          </w:tcPr>
          <w:p w:rsidR="00032D5F" w:rsidRPr="00182C9C" w:rsidRDefault="008F3D48" w:rsidP="00154901">
            <w:pPr>
              <w:rPr>
                <w:sz w:val="28"/>
                <w:szCs w:val="28"/>
              </w:rPr>
            </w:pPr>
            <w:r w:rsidRPr="00182C9C">
              <w:rPr>
                <w:sz w:val="28"/>
                <w:szCs w:val="28"/>
              </w:rPr>
              <w:t>27.</w:t>
            </w:r>
          </w:p>
        </w:tc>
        <w:tc>
          <w:tcPr>
            <w:tcW w:w="4379" w:type="dxa"/>
          </w:tcPr>
          <w:p w:rsidR="00032D5F" w:rsidRPr="00182C9C" w:rsidRDefault="00537E68" w:rsidP="00154901">
            <w:pPr>
              <w:rPr>
                <w:sz w:val="28"/>
                <w:szCs w:val="28"/>
              </w:rPr>
            </w:pPr>
            <w:r w:rsidRPr="00182C9C">
              <w:rPr>
                <w:sz w:val="28"/>
                <w:szCs w:val="28"/>
              </w:rPr>
              <w:t>Визволення Кірово</w:t>
            </w:r>
            <w:r w:rsidR="003752B0" w:rsidRPr="00182C9C">
              <w:rPr>
                <w:sz w:val="28"/>
                <w:szCs w:val="28"/>
              </w:rPr>
              <w:t xml:space="preserve">градщини. </w:t>
            </w:r>
            <w:r w:rsidRPr="00182C9C">
              <w:rPr>
                <w:sz w:val="28"/>
                <w:szCs w:val="28"/>
              </w:rPr>
              <w:t>Відновлення господарства.</w:t>
            </w:r>
          </w:p>
        </w:tc>
        <w:tc>
          <w:tcPr>
            <w:tcW w:w="1107" w:type="dxa"/>
          </w:tcPr>
          <w:p w:rsidR="00032D5F" w:rsidRPr="00182C9C" w:rsidRDefault="00502787" w:rsidP="00154901">
            <w:pPr>
              <w:rPr>
                <w:sz w:val="28"/>
                <w:szCs w:val="28"/>
              </w:rPr>
            </w:pPr>
            <w:r w:rsidRPr="00182C9C">
              <w:rPr>
                <w:sz w:val="28"/>
                <w:szCs w:val="28"/>
              </w:rPr>
              <w:t>1</w:t>
            </w:r>
          </w:p>
        </w:tc>
        <w:tc>
          <w:tcPr>
            <w:tcW w:w="1823" w:type="dxa"/>
          </w:tcPr>
          <w:p w:rsidR="00032D5F" w:rsidRPr="00182C9C" w:rsidRDefault="00477EF1" w:rsidP="00154901">
            <w:pPr>
              <w:rPr>
                <w:sz w:val="28"/>
                <w:szCs w:val="28"/>
              </w:rPr>
            </w:pPr>
            <w:r w:rsidRPr="00182C9C">
              <w:rPr>
                <w:sz w:val="28"/>
                <w:szCs w:val="28"/>
              </w:rPr>
              <w:t>1</w:t>
            </w:r>
          </w:p>
        </w:tc>
        <w:tc>
          <w:tcPr>
            <w:tcW w:w="1647" w:type="dxa"/>
          </w:tcPr>
          <w:p w:rsidR="00032D5F" w:rsidRPr="00182C9C" w:rsidRDefault="00F91542" w:rsidP="00154901">
            <w:pPr>
              <w:rPr>
                <w:sz w:val="28"/>
                <w:szCs w:val="28"/>
              </w:rPr>
            </w:pPr>
            <w:r w:rsidRPr="00182C9C">
              <w:rPr>
                <w:sz w:val="28"/>
                <w:szCs w:val="28"/>
              </w:rPr>
              <w:t>4</w:t>
            </w:r>
          </w:p>
        </w:tc>
      </w:tr>
      <w:tr w:rsidR="0096493B" w:rsidRPr="00182C9C" w:rsidTr="00276F68">
        <w:tc>
          <w:tcPr>
            <w:tcW w:w="9570" w:type="dxa"/>
            <w:gridSpan w:val="5"/>
          </w:tcPr>
          <w:p w:rsidR="0096493B" w:rsidRPr="00182C9C" w:rsidRDefault="0096493B" w:rsidP="00154901">
            <w:pPr>
              <w:jc w:val="center"/>
              <w:rPr>
                <w:sz w:val="28"/>
                <w:szCs w:val="28"/>
              </w:rPr>
            </w:pPr>
            <w:r w:rsidRPr="00182C9C">
              <w:rPr>
                <w:b/>
                <w:sz w:val="28"/>
                <w:szCs w:val="28"/>
              </w:rPr>
              <w:t>Розділ 6. Кіровоградщина в другій половині ХХ століття</w:t>
            </w:r>
          </w:p>
        </w:tc>
      </w:tr>
      <w:tr w:rsidR="00477EF1" w:rsidRPr="00182C9C" w:rsidTr="00DC2C2E">
        <w:tc>
          <w:tcPr>
            <w:tcW w:w="614" w:type="dxa"/>
          </w:tcPr>
          <w:p w:rsidR="00032D5F" w:rsidRPr="00182C9C" w:rsidRDefault="008F3D48" w:rsidP="00154901">
            <w:pPr>
              <w:rPr>
                <w:sz w:val="28"/>
                <w:szCs w:val="28"/>
              </w:rPr>
            </w:pPr>
            <w:r w:rsidRPr="00182C9C">
              <w:rPr>
                <w:sz w:val="28"/>
                <w:szCs w:val="28"/>
              </w:rPr>
              <w:t>28.</w:t>
            </w:r>
          </w:p>
        </w:tc>
        <w:tc>
          <w:tcPr>
            <w:tcW w:w="4379" w:type="dxa"/>
          </w:tcPr>
          <w:p w:rsidR="00032D5F" w:rsidRPr="00182C9C" w:rsidRDefault="00537E68" w:rsidP="00154901">
            <w:pPr>
              <w:rPr>
                <w:sz w:val="28"/>
                <w:szCs w:val="28"/>
              </w:rPr>
            </w:pPr>
            <w:r w:rsidRPr="00182C9C">
              <w:rPr>
                <w:sz w:val="28"/>
                <w:szCs w:val="28"/>
              </w:rPr>
              <w:t>Кіровоградщина повоєнна.</w:t>
            </w:r>
          </w:p>
        </w:tc>
        <w:tc>
          <w:tcPr>
            <w:tcW w:w="1107" w:type="dxa"/>
          </w:tcPr>
          <w:p w:rsidR="00032D5F" w:rsidRPr="00182C9C" w:rsidRDefault="00502787" w:rsidP="00154901">
            <w:pPr>
              <w:rPr>
                <w:sz w:val="28"/>
                <w:szCs w:val="28"/>
              </w:rPr>
            </w:pPr>
            <w:r w:rsidRPr="00182C9C">
              <w:rPr>
                <w:sz w:val="28"/>
                <w:szCs w:val="28"/>
              </w:rPr>
              <w:t>1</w:t>
            </w:r>
          </w:p>
        </w:tc>
        <w:tc>
          <w:tcPr>
            <w:tcW w:w="1823" w:type="dxa"/>
          </w:tcPr>
          <w:p w:rsidR="00032D5F" w:rsidRPr="00182C9C" w:rsidRDefault="00F91542" w:rsidP="00154901">
            <w:pPr>
              <w:rPr>
                <w:sz w:val="28"/>
                <w:szCs w:val="28"/>
              </w:rPr>
            </w:pPr>
            <w:r w:rsidRPr="00182C9C">
              <w:rPr>
                <w:sz w:val="28"/>
                <w:szCs w:val="28"/>
              </w:rPr>
              <w:t>1</w:t>
            </w:r>
          </w:p>
        </w:tc>
        <w:tc>
          <w:tcPr>
            <w:tcW w:w="1647" w:type="dxa"/>
          </w:tcPr>
          <w:p w:rsidR="00032D5F" w:rsidRPr="00182C9C" w:rsidRDefault="00976D96" w:rsidP="00154901">
            <w:pPr>
              <w:rPr>
                <w:sz w:val="28"/>
                <w:szCs w:val="28"/>
              </w:rPr>
            </w:pPr>
            <w:r w:rsidRPr="00182C9C">
              <w:rPr>
                <w:sz w:val="28"/>
                <w:szCs w:val="28"/>
              </w:rPr>
              <w:t>4</w:t>
            </w:r>
          </w:p>
        </w:tc>
      </w:tr>
      <w:tr w:rsidR="00477EF1" w:rsidRPr="00182C9C" w:rsidTr="00DC2C2E">
        <w:tc>
          <w:tcPr>
            <w:tcW w:w="614" w:type="dxa"/>
          </w:tcPr>
          <w:p w:rsidR="00032D5F" w:rsidRPr="00182C9C" w:rsidRDefault="008F3D48" w:rsidP="00154901">
            <w:pPr>
              <w:rPr>
                <w:sz w:val="28"/>
                <w:szCs w:val="28"/>
              </w:rPr>
            </w:pPr>
            <w:r w:rsidRPr="00182C9C">
              <w:rPr>
                <w:sz w:val="28"/>
                <w:szCs w:val="28"/>
              </w:rPr>
              <w:lastRenderedPageBreak/>
              <w:t>29.</w:t>
            </w:r>
          </w:p>
        </w:tc>
        <w:tc>
          <w:tcPr>
            <w:tcW w:w="4379" w:type="dxa"/>
          </w:tcPr>
          <w:p w:rsidR="00032D5F" w:rsidRPr="00182C9C" w:rsidRDefault="00537E68" w:rsidP="00154901">
            <w:pPr>
              <w:jc w:val="both"/>
              <w:rPr>
                <w:sz w:val="28"/>
                <w:szCs w:val="28"/>
              </w:rPr>
            </w:pPr>
            <w:r w:rsidRPr="00182C9C">
              <w:rPr>
                <w:sz w:val="28"/>
                <w:szCs w:val="28"/>
              </w:rPr>
              <w:t>Наш край у середині 1950-х – першій половині 1960</w:t>
            </w:r>
            <w:r w:rsidR="00680A3B" w:rsidRPr="00182C9C">
              <w:rPr>
                <w:sz w:val="28"/>
                <w:szCs w:val="28"/>
              </w:rPr>
              <w:t>-</w:t>
            </w:r>
            <w:r w:rsidRPr="00182C9C">
              <w:rPr>
                <w:sz w:val="28"/>
                <w:szCs w:val="28"/>
              </w:rPr>
              <w:t>х</w:t>
            </w:r>
            <w:r w:rsidR="00680A3B" w:rsidRPr="00182C9C">
              <w:rPr>
                <w:sz w:val="28"/>
                <w:szCs w:val="28"/>
              </w:rPr>
              <w:t xml:space="preserve"> </w:t>
            </w:r>
            <w:r w:rsidRPr="00182C9C">
              <w:rPr>
                <w:sz w:val="28"/>
                <w:szCs w:val="28"/>
              </w:rPr>
              <w:t>рр.</w:t>
            </w:r>
          </w:p>
        </w:tc>
        <w:tc>
          <w:tcPr>
            <w:tcW w:w="1107" w:type="dxa"/>
          </w:tcPr>
          <w:p w:rsidR="00032D5F" w:rsidRPr="00182C9C" w:rsidRDefault="00502787" w:rsidP="00154901">
            <w:pPr>
              <w:rPr>
                <w:sz w:val="28"/>
                <w:szCs w:val="28"/>
              </w:rPr>
            </w:pPr>
            <w:r w:rsidRPr="00182C9C">
              <w:rPr>
                <w:sz w:val="28"/>
                <w:szCs w:val="28"/>
              </w:rPr>
              <w:t>1</w:t>
            </w:r>
          </w:p>
        </w:tc>
        <w:tc>
          <w:tcPr>
            <w:tcW w:w="1823" w:type="dxa"/>
          </w:tcPr>
          <w:p w:rsidR="00032D5F" w:rsidRPr="00182C9C" w:rsidRDefault="00B82301" w:rsidP="00154901">
            <w:pPr>
              <w:rPr>
                <w:sz w:val="28"/>
                <w:szCs w:val="28"/>
              </w:rPr>
            </w:pPr>
            <w:r w:rsidRPr="00182C9C">
              <w:rPr>
                <w:sz w:val="28"/>
                <w:szCs w:val="28"/>
              </w:rPr>
              <w:t>1</w:t>
            </w:r>
          </w:p>
        </w:tc>
        <w:tc>
          <w:tcPr>
            <w:tcW w:w="1647" w:type="dxa"/>
          </w:tcPr>
          <w:p w:rsidR="00032D5F" w:rsidRPr="00182C9C" w:rsidRDefault="00F91542" w:rsidP="00154901">
            <w:pPr>
              <w:rPr>
                <w:sz w:val="28"/>
                <w:szCs w:val="28"/>
              </w:rPr>
            </w:pPr>
            <w:r w:rsidRPr="00182C9C">
              <w:rPr>
                <w:sz w:val="28"/>
                <w:szCs w:val="28"/>
              </w:rPr>
              <w:t>2</w:t>
            </w:r>
          </w:p>
        </w:tc>
      </w:tr>
      <w:tr w:rsidR="00477EF1" w:rsidRPr="00182C9C" w:rsidTr="00DC2C2E">
        <w:tc>
          <w:tcPr>
            <w:tcW w:w="614" w:type="dxa"/>
          </w:tcPr>
          <w:p w:rsidR="00032D5F" w:rsidRPr="00182C9C" w:rsidRDefault="008F3D48" w:rsidP="00154901">
            <w:pPr>
              <w:rPr>
                <w:sz w:val="28"/>
                <w:szCs w:val="28"/>
              </w:rPr>
            </w:pPr>
            <w:r w:rsidRPr="00182C9C">
              <w:rPr>
                <w:sz w:val="28"/>
                <w:szCs w:val="28"/>
              </w:rPr>
              <w:t>30.</w:t>
            </w:r>
          </w:p>
        </w:tc>
        <w:tc>
          <w:tcPr>
            <w:tcW w:w="4379" w:type="dxa"/>
          </w:tcPr>
          <w:p w:rsidR="00032D5F" w:rsidRPr="00182C9C" w:rsidRDefault="00AB31E9" w:rsidP="001549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Розвиток культури та</w:t>
            </w:r>
            <w:r w:rsidR="00537E68" w:rsidRPr="00182C9C">
              <w:rPr>
                <w:sz w:val="28"/>
                <w:szCs w:val="28"/>
              </w:rPr>
              <w:t xml:space="preserve"> освіти краю у 1945- 1991</w:t>
            </w:r>
            <w:r w:rsidR="00680A3B" w:rsidRPr="00182C9C">
              <w:rPr>
                <w:sz w:val="28"/>
                <w:szCs w:val="28"/>
              </w:rPr>
              <w:t xml:space="preserve"> </w:t>
            </w:r>
            <w:r w:rsidR="00537E68" w:rsidRPr="00182C9C">
              <w:rPr>
                <w:sz w:val="28"/>
                <w:szCs w:val="28"/>
              </w:rPr>
              <w:t>рр.</w:t>
            </w:r>
          </w:p>
        </w:tc>
        <w:tc>
          <w:tcPr>
            <w:tcW w:w="1107" w:type="dxa"/>
          </w:tcPr>
          <w:p w:rsidR="00032D5F" w:rsidRPr="00182C9C" w:rsidRDefault="00502787" w:rsidP="00154901">
            <w:pPr>
              <w:rPr>
                <w:sz w:val="28"/>
                <w:szCs w:val="28"/>
              </w:rPr>
            </w:pPr>
            <w:r w:rsidRPr="00182C9C">
              <w:rPr>
                <w:sz w:val="28"/>
                <w:szCs w:val="28"/>
              </w:rPr>
              <w:t>1</w:t>
            </w:r>
          </w:p>
        </w:tc>
        <w:tc>
          <w:tcPr>
            <w:tcW w:w="1823" w:type="dxa"/>
          </w:tcPr>
          <w:p w:rsidR="00032D5F" w:rsidRPr="00182C9C" w:rsidRDefault="00477EF1" w:rsidP="00154901">
            <w:pPr>
              <w:rPr>
                <w:sz w:val="28"/>
                <w:szCs w:val="28"/>
              </w:rPr>
            </w:pPr>
            <w:r w:rsidRPr="00182C9C">
              <w:rPr>
                <w:sz w:val="28"/>
                <w:szCs w:val="28"/>
              </w:rPr>
              <w:t>1</w:t>
            </w:r>
          </w:p>
        </w:tc>
        <w:tc>
          <w:tcPr>
            <w:tcW w:w="1647" w:type="dxa"/>
          </w:tcPr>
          <w:p w:rsidR="00032D5F" w:rsidRPr="00182C9C" w:rsidRDefault="00976D96" w:rsidP="00154901">
            <w:pPr>
              <w:rPr>
                <w:sz w:val="28"/>
                <w:szCs w:val="28"/>
              </w:rPr>
            </w:pPr>
            <w:r w:rsidRPr="00182C9C">
              <w:rPr>
                <w:sz w:val="28"/>
                <w:szCs w:val="28"/>
              </w:rPr>
              <w:t>8</w:t>
            </w:r>
          </w:p>
        </w:tc>
      </w:tr>
      <w:tr w:rsidR="00477EF1" w:rsidRPr="00182C9C" w:rsidTr="00DC2C2E">
        <w:tc>
          <w:tcPr>
            <w:tcW w:w="614" w:type="dxa"/>
          </w:tcPr>
          <w:p w:rsidR="00032D5F" w:rsidRPr="00182C9C" w:rsidRDefault="008F3D48" w:rsidP="00154901">
            <w:pPr>
              <w:rPr>
                <w:sz w:val="28"/>
                <w:szCs w:val="28"/>
              </w:rPr>
            </w:pPr>
            <w:r w:rsidRPr="00182C9C">
              <w:rPr>
                <w:sz w:val="28"/>
                <w:szCs w:val="28"/>
              </w:rPr>
              <w:t>31.</w:t>
            </w:r>
          </w:p>
        </w:tc>
        <w:tc>
          <w:tcPr>
            <w:tcW w:w="4379" w:type="dxa"/>
          </w:tcPr>
          <w:p w:rsidR="00032D5F" w:rsidRPr="00182C9C" w:rsidRDefault="003752B0" w:rsidP="00154901">
            <w:pPr>
              <w:rPr>
                <w:sz w:val="28"/>
                <w:szCs w:val="28"/>
              </w:rPr>
            </w:pPr>
            <w:r w:rsidRPr="00182C9C">
              <w:rPr>
                <w:sz w:val="28"/>
                <w:szCs w:val="28"/>
              </w:rPr>
              <w:t>Від брежнє</w:t>
            </w:r>
            <w:r w:rsidR="00300449">
              <w:rPr>
                <w:sz w:val="28"/>
                <w:szCs w:val="28"/>
              </w:rPr>
              <w:t>вського застою до проголошення н</w:t>
            </w:r>
            <w:r w:rsidRPr="00182C9C">
              <w:rPr>
                <w:sz w:val="28"/>
                <w:szCs w:val="28"/>
              </w:rPr>
              <w:t>езалежності України.</w:t>
            </w:r>
          </w:p>
        </w:tc>
        <w:tc>
          <w:tcPr>
            <w:tcW w:w="1107" w:type="dxa"/>
          </w:tcPr>
          <w:p w:rsidR="00032D5F" w:rsidRPr="00182C9C" w:rsidRDefault="00502787" w:rsidP="00154901">
            <w:pPr>
              <w:rPr>
                <w:sz w:val="28"/>
                <w:szCs w:val="28"/>
              </w:rPr>
            </w:pPr>
            <w:r w:rsidRPr="00182C9C">
              <w:rPr>
                <w:sz w:val="28"/>
                <w:szCs w:val="28"/>
              </w:rPr>
              <w:t>1</w:t>
            </w:r>
          </w:p>
        </w:tc>
        <w:tc>
          <w:tcPr>
            <w:tcW w:w="1823" w:type="dxa"/>
          </w:tcPr>
          <w:p w:rsidR="00032D5F" w:rsidRPr="00182C9C" w:rsidRDefault="00477EF1" w:rsidP="00154901">
            <w:pPr>
              <w:rPr>
                <w:sz w:val="28"/>
                <w:szCs w:val="28"/>
              </w:rPr>
            </w:pPr>
            <w:r w:rsidRPr="00182C9C">
              <w:rPr>
                <w:sz w:val="28"/>
                <w:szCs w:val="28"/>
              </w:rPr>
              <w:t>1</w:t>
            </w:r>
          </w:p>
        </w:tc>
        <w:tc>
          <w:tcPr>
            <w:tcW w:w="1647" w:type="dxa"/>
          </w:tcPr>
          <w:p w:rsidR="00032D5F" w:rsidRPr="00182C9C" w:rsidRDefault="00F91542" w:rsidP="00154901">
            <w:pPr>
              <w:rPr>
                <w:sz w:val="28"/>
                <w:szCs w:val="28"/>
              </w:rPr>
            </w:pPr>
            <w:r w:rsidRPr="00182C9C">
              <w:rPr>
                <w:sz w:val="28"/>
                <w:szCs w:val="28"/>
              </w:rPr>
              <w:t>2</w:t>
            </w:r>
          </w:p>
        </w:tc>
      </w:tr>
      <w:tr w:rsidR="0096493B" w:rsidRPr="00182C9C" w:rsidTr="00276F68">
        <w:tc>
          <w:tcPr>
            <w:tcW w:w="9570" w:type="dxa"/>
            <w:gridSpan w:val="5"/>
          </w:tcPr>
          <w:p w:rsidR="0096493B" w:rsidRPr="00182C9C" w:rsidRDefault="0096493B" w:rsidP="00154901">
            <w:pPr>
              <w:jc w:val="center"/>
              <w:rPr>
                <w:sz w:val="28"/>
                <w:szCs w:val="28"/>
              </w:rPr>
            </w:pPr>
            <w:r w:rsidRPr="00182C9C">
              <w:rPr>
                <w:b/>
                <w:sz w:val="28"/>
                <w:szCs w:val="28"/>
              </w:rPr>
              <w:t>Розділ 7. Наш край сьогодні</w:t>
            </w:r>
          </w:p>
        </w:tc>
      </w:tr>
      <w:tr w:rsidR="00477EF1" w:rsidRPr="00182C9C" w:rsidTr="00DC2C2E">
        <w:tc>
          <w:tcPr>
            <w:tcW w:w="614" w:type="dxa"/>
          </w:tcPr>
          <w:p w:rsidR="00032D5F" w:rsidRPr="00182C9C" w:rsidRDefault="008F3D48" w:rsidP="00154901">
            <w:pPr>
              <w:rPr>
                <w:sz w:val="28"/>
                <w:szCs w:val="28"/>
              </w:rPr>
            </w:pPr>
            <w:r w:rsidRPr="00182C9C">
              <w:rPr>
                <w:sz w:val="28"/>
                <w:szCs w:val="28"/>
              </w:rPr>
              <w:t>32.</w:t>
            </w:r>
          </w:p>
        </w:tc>
        <w:tc>
          <w:tcPr>
            <w:tcW w:w="4379" w:type="dxa"/>
          </w:tcPr>
          <w:p w:rsidR="00032D5F" w:rsidRPr="00182C9C" w:rsidRDefault="003752B0" w:rsidP="00154901">
            <w:pPr>
              <w:rPr>
                <w:sz w:val="28"/>
                <w:szCs w:val="28"/>
              </w:rPr>
            </w:pPr>
            <w:r w:rsidRPr="00182C9C">
              <w:rPr>
                <w:sz w:val="28"/>
                <w:szCs w:val="28"/>
              </w:rPr>
              <w:t>Наш край сьогодні. Гордість і слава Кіровоградщини.</w:t>
            </w:r>
          </w:p>
        </w:tc>
        <w:tc>
          <w:tcPr>
            <w:tcW w:w="1107" w:type="dxa"/>
          </w:tcPr>
          <w:p w:rsidR="00032D5F" w:rsidRPr="00182C9C" w:rsidRDefault="00502787" w:rsidP="00154901">
            <w:pPr>
              <w:rPr>
                <w:sz w:val="28"/>
                <w:szCs w:val="28"/>
              </w:rPr>
            </w:pPr>
            <w:r w:rsidRPr="00182C9C">
              <w:rPr>
                <w:sz w:val="28"/>
                <w:szCs w:val="28"/>
              </w:rPr>
              <w:t>1</w:t>
            </w:r>
          </w:p>
        </w:tc>
        <w:tc>
          <w:tcPr>
            <w:tcW w:w="1823" w:type="dxa"/>
          </w:tcPr>
          <w:p w:rsidR="00032D5F" w:rsidRPr="00182C9C" w:rsidRDefault="00477EF1" w:rsidP="00154901">
            <w:pPr>
              <w:rPr>
                <w:sz w:val="28"/>
                <w:szCs w:val="28"/>
              </w:rPr>
            </w:pPr>
            <w:r w:rsidRPr="00182C9C">
              <w:rPr>
                <w:sz w:val="28"/>
                <w:szCs w:val="28"/>
              </w:rPr>
              <w:t>1</w:t>
            </w:r>
          </w:p>
        </w:tc>
        <w:tc>
          <w:tcPr>
            <w:tcW w:w="1647" w:type="dxa"/>
          </w:tcPr>
          <w:p w:rsidR="00032D5F" w:rsidRPr="00182C9C" w:rsidRDefault="00976D96" w:rsidP="00154901">
            <w:pPr>
              <w:rPr>
                <w:sz w:val="28"/>
                <w:szCs w:val="28"/>
              </w:rPr>
            </w:pPr>
            <w:r w:rsidRPr="00182C9C">
              <w:rPr>
                <w:sz w:val="28"/>
                <w:szCs w:val="28"/>
              </w:rPr>
              <w:t>4</w:t>
            </w:r>
          </w:p>
        </w:tc>
      </w:tr>
      <w:tr w:rsidR="00DC2C2E" w:rsidRPr="00182C9C" w:rsidTr="00DC2C2E">
        <w:tc>
          <w:tcPr>
            <w:tcW w:w="614" w:type="dxa"/>
          </w:tcPr>
          <w:p w:rsidR="00DC2C2E" w:rsidRPr="00182C9C" w:rsidRDefault="00DC2C2E" w:rsidP="00154901">
            <w:pPr>
              <w:rPr>
                <w:sz w:val="28"/>
                <w:szCs w:val="28"/>
              </w:rPr>
            </w:pPr>
            <w:r w:rsidRPr="00182C9C">
              <w:rPr>
                <w:sz w:val="28"/>
                <w:szCs w:val="28"/>
              </w:rPr>
              <w:t>33.</w:t>
            </w:r>
          </w:p>
        </w:tc>
        <w:tc>
          <w:tcPr>
            <w:tcW w:w="4379" w:type="dxa"/>
          </w:tcPr>
          <w:p w:rsidR="00DC2C2E" w:rsidRPr="00182C9C" w:rsidRDefault="00DC2C2E" w:rsidP="00154901">
            <w:pPr>
              <w:rPr>
                <w:sz w:val="28"/>
                <w:szCs w:val="28"/>
              </w:rPr>
            </w:pPr>
            <w:r w:rsidRPr="00182C9C">
              <w:rPr>
                <w:sz w:val="28"/>
                <w:szCs w:val="28"/>
              </w:rPr>
              <w:t xml:space="preserve">Пам’ятки та туристичні можливості </w:t>
            </w:r>
            <w:r w:rsidR="00AC0519" w:rsidRPr="00182C9C">
              <w:rPr>
                <w:sz w:val="28"/>
                <w:szCs w:val="28"/>
              </w:rPr>
              <w:t>краю.</w:t>
            </w:r>
          </w:p>
        </w:tc>
        <w:tc>
          <w:tcPr>
            <w:tcW w:w="1107" w:type="dxa"/>
          </w:tcPr>
          <w:p w:rsidR="00DC2C2E" w:rsidRPr="00182C9C" w:rsidRDefault="00F91542" w:rsidP="00154901">
            <w:pPr>
              <w:rPr>
                <w:sz w:val="28"/>
                <w:szCs w:val="28"/>
              </w:rPr>
            </w:pPr>
            <w:r w:rsidRPr="00182C9C">
              <w:rPr>
                <w:sz w:val="28"/>
                <w:szCs w:val="28"/>
              </w:rPr>
              <w:t>1</w:t>
            </w:r>
          </w:p>
        </w:tc>
        <w:tc>
          <w:tcPr>
            <w:tcW w:w="1823" w:type="dxa"/>
          </w:tcPr>
          <w:p w:rsidR="00DC2C2E" w:rsidRPr="00182C9C" w:rsidRDefault="00F91542" w:rsidP="00154901">
            <w:pPr>
              <w:rPr>
                <w:sz w:val="28"/>
                <w:szCs w:val="28"/>
              </w:rPr>
            </w:pPr>
            <w:r w:rsidRPr="00182C9C">
              <w:rPr>
                <w:sz w:val="28"/>
                <w:szCs w:val="28"/>
              </w:rPr>
              <w:t>1</w:t>
            </w:r>
          </w:p>
        </w:tc>
        <w:tc>
          <w:tcPr>
            <w:tcW w:w="1647" w:type="dxa"/>
          </w:tcPr>
          <w:p w:rsidR="00DC2C2E" w:rsidRPr="00182C9C" w:rsidRDefault="00F91542" w:rsidP="00154901">
            <w:pPr>
              <w:rPr>
                <w:sz w:val="28"/>
                <w:szCs w:val="28"/>
              </w:rPr>
            </w:pPr>
            <w:r w:rsidRPr="00182C9C">
              <w:rPr>
                <w:sz w:val="28"/>
                <w:szCs w:val="28"/>
              </w:rPr>
              <w:t>8</w:t>
            </w:r>
          </w:p>
        </w:tc>
      </w:tr>
      <w:tr w:rsidR="00477EF1" w:rsidRPr="00182C9C" w:rsidTr="00DC2C2E">
        <w:tc>
          <w:tcPr>
            <w:tcW w:w="614" w:type="dxa"/>
          </w:tcPr>
          <w:p w:rsidR="00BF2949" w:rsidRPr="00182C9C" w:rsidRDefault="00DC2C2E" w:rsidP="00154901">
            <w:pPr>
              <w:rPr>
                <w:sz w:val="28"/>
                <w:szCs w:val="28"/>
              </w:rPr>
            </w:pPr>
            <w:r w:rsidRPr="00182C9C">
              <w:rPr>
                <w:sz w:val="28"/>
                <w:szCs w:val="28"/>
              </w:rPr>
              <w:t>34</w:t>
            </w:r>
            <w:r w:rsidR="002C684D" w:rsidRPr="00182C9C">
              <w:rPr>
                <w:sz w:val="28"/>
                <w:szCs w:val="28"/>
              </w:rPr>
              <w:t>.</w:t>
            </w:r>
          </w:p>
        </w:tc>
        <w:tc>
          <w:tcPr>
            <w:tcW w:w="4379" w:type="dxa"/>
          </w:tcPr>
          <w:p w:rsidR="00BF2949" w:rsidRPr="00182C9C" w:rsidRDefault="003752B0" w:rsidP="00154901">
            <w:pPr>
              <w:rPr>
                <w:sz w:val="28"/>
                <w:szCs w:val="28"/>
              </w:rPr>
            </w:pPr>
            <w:r w:rsidRPr="00182C9C">
              <w:rPr>
                <w:sz w:val="28"/>
                <w:szCs w:val="28"/>
              </w:rPr>
              <w:t>Наше місто (район, село).</w:t>
            </w:r>
          </w:p>
        </w:tc>
        <w:tc>
          <w:tcPr>
            <w:tcW w:w="1107" w:type="dxa"/>
          </w:tcPr>
          <w:p w:rsidR="00BF2949" w:rsidRPr="00182C9C" w:rsidRDefault="003752B0" w:rsidP="00154901">
            <w:pPr>
              <w:rPr>
                <w:sz w:val="28"/>
                <w:szCs w:val="28"/>
              </w:rPr>
            </w:pPr>
            <w:r w:rsidRPr="00182C9C">
              <w:rPr>
                <w:sz w:val="28"/>
                <w:szCs w:val="28"/>
              </w:rPr>
              <w:t>1</w:t>
            </w:r>
          </w:p>
        </w:tc>
        <w:tc>
          <w:tcPr>
            <w:tcW w:w="1823" w:type="dxa"/>
          </w:tcPr>
          <w:p w:rsidR="00BF2949" w:rsidRPr="00182C9C" w:rsidRDefault="00477EF1" w:rsidP="00154901">
            <w:pPr>
              <w:rPr>
                <w:sz w:val="28"/>
                <w:szCs w:val="28"/>
              </w:rPr>
            </w:pPr>
            <w:r w:rsidRPr="00182C9C">
              <w:rPr>
                <w:sz w:val="28"/>
                <w:szCs w:val="28"/>
              </w:rPr>
              <w:t>1</w:t>
            </w:r>
          </w:p>
        </w:tc>
        <w:tc>
          <w:tcPr>
            <w:tcW w:w="1647" w:type="dxa"/>
          </w:tcPr>
          <w:p w:rsidR="00BF2949" w:rsidRPr="00182C9C" w:rsidRDefault="00976D96" w:rsidP="00154901">
            <w:pPr>
              <w:rPr>
                <w:sz w:val="28"/>
                <w:szCs w:val="28"/>
              </w:rPr>
            </w:pPr>
            <w:r w:rsidRPr="00182C9C">
              <w:rPr>
                <w:sz w:val="28"/>
                <w:szCs w:val="28"/>
              </w:rPr>
              <w:t>8</w:t>
            </w:r>
          </w:p>
        </w:tc>
      </w:tr>
      <w:tr w:rsidR="00477EF1" w:rsidRPr="00182C9C" w:rsidTr="00DC2C2E">
        <w:tc>
          <w:tcPr>
            <w:tcW w:w="614" w:type="dxa"/>
          </w:tcPr>
          <w:p w:rsidR="00F40560" w:rsidRPr="00182C9C" w:rsidRDefault="00DC2C2E" w:rsidP="00154901">
            <w:pPr>
              <w:rPr>
                <w:sz w:val="28"/>
                <w:szCs w:val="28"/>
              </w:rPr>
            </w:pPr>
            <w:r w:rsidRPr="00182C9C">
              <w:rPr>
                <w:sz w:val="28"/>
                <w:szCs w:val="28"/>
              </w:rPr>
              <w:t>35</w:t>
            </w:r>
            <w:r w:rsidR="003752B0" w:rsidRPr="00182C9C">
              <w:rPr>
                <w:sz w:val="28"/>
                <w:szCs w:val="28"/>
              </w:rPr>
              <w:t>.</w:t>
            </w:r>
          </w:p>
        </w:tc>
        <w:tc>
          <w:tcPr>
            <w:tcW w:w="4379" w:type="dxa"/>
          </w:tcPr>
          <w:p w:rsidR="00F40560" w:rsidRPr="00182C9C" w:rsidRDefault="00477EF1" w:rsidP="00154901">
            <w:pPr>
              <w:rPr>
                <w:sz w:val="28"/>
                <w:szCs w:val="28"/>
              </w:rPr>
            </w:pPr>
            <w:r w:rsidRPr="00182C9C">
              <w:rPr>
                <w:sz w:val="28"/>
                <w:szCs w:val="28"/>
              </w:rPr>
              <w:t>Підсумковий урок (конференція)</w:t>
            </w:r>
          </w:p>
        </w:tc>
        <w:tc>
          <w:tcPr>
            <w:tcW w:w="1107" w:type="dxa"/>
          </w:tcPr>
          <w:p w:rsidR="00F40560" w:rsidRPr="00182C9C" w:rsidRDefault="003752B0" w:rsidP="00154901">
            <w:pPr>
              <w:rPr>
                <w:sz w:val="28"/>
                <w:szCs w:val="28"/>
              </w:rPr>
            </w:pPr>
            <w:r w:rsidRPr="00182C9C">
              <w:rPr>
                <w:sz w:val="28"/>
                <w:szCs w:val="28"/>
              </w:rPr>
              <w:t>1</w:t>
            </w:r>
          </w:p>
        </w:tc>
        <w:tc>
          <w:tcPr>
            <w:tcW w:w="1823" w:type="dxa"/>
          </w:tcPr>
          <w:p w:rsidR="00F40560" w:rsidRPr="00182C9C" w:rsidRDefault="00477EF1" w:rsidP="00154901">
            <w:pPr>
              <w:rPr>
                <w:sz w:val="28"/>
                <w:szCs w:val="28"/>
              </w:rPr>
            </w:pPr>
            <w:r w:rsidRPr="00182C9C">
              <w:rPr>
                <w:sz w:val="28"/>
                <w:szCs w:val="28"/>
              </w:rPr>
              <w:t>1</w:t>
            </w:r>
          </w:p>
        </w:tc>
        <w:tc>
          <w:tcPr>
            <w:tcW w:w="1647" w:type="dxa"/>
          </w:tcPr>
          <w:p w:rsidR="00F40560" w:rsidRPr="00182C9C" w:rsidRDefault="00F40560" w:rsidP="00154901">
            <w:pPr>
              <w:rPr>
                <w:sz w:val="28"/>
                <w:szCs w:val="28"/>
              </w:rPr>
            </w:pPr>
          </w:p>
        </w:tc>
      </w:tr>
      <w:tr w:rsidR="00276F68" w:rsidRPr="00182C9C" w:rsidTr="00276F68">
        <w:tc>
          <w:tcPr>
            <w:tcW w:w="9570" w:type="dxa"/>
            <w:gridSpan w:val="5"/>
          </w:tcPr>
          <w:p w:rsidR="00276F68" w:rsidRPr="00182C9C" w:rsidRDefault="00276F68" w:rsidP="00154901">
            <w:pPr>
              <w:rPr>
                <w:sz w:val="28"/>
                <w:szCs w:val="28"/>
              </w:rPr>
            </w:pPr>
            <w:r w:rsidRPr="00182C9C">
              <w:rPr>
                <w:sz w:val="28"/>
                <w:szCs w:val="28"/>
              </w:rPr>
              <w:t xml:space="preserve">Всього   </w:t>
            </w:r>
            <w:r w:rsidR="00477EF1" w:rsidRPr="00182C9C">
              <w:rPr>
                <w:sz w:val="28"/>
                <w:szCs w:val="28"/>
              </w:rPr>
              <w:t xml:space="preserve">                        </w:t>
            </w:r>
            <w:r w:rsidR="0018538D" w:rsidRPr="00182C9C">
              <w:rPr>
                <w:sz w:val="28"/>
                <w:szCs w:val="28"/>
              </w:rPr>
              <w:t xml:space="preserve">     </w:t>
            </w:r>
            <w:r w:rsidR="00167B04">
              <w:rPr>
                <w:sz w:val="28"/>
                <w:szCs w:val="28"/>
              </w:rPr>
              <w:t xml:space="preserve">         </w:t>
            </w:r>
            <w:r w:rsidR="0018538D" w:rsidRPr="00182C9C">
              <w:rPr>
                <w:sz w:val="28"/>
                <w:szCs w:val="28"/>
              </w:rPr>
              <w:t xml:space="preserve">   </w:t>
            </w:r>
            <w:r w:rsidR="00A644EB">
              <w:rPr>
                <w:sz w:val="28"/>
                <w:szCs w:val="28"/>
              </w:rPr>
              <w:t xml:space="preserve">             </w:t>
            </w:r>
            <w:r w:rsidR="00680A3B" w:rsidRPr="00182C9C">
              <w:rPr>
                <w:sz w:val="28"/>
                <w:szCs w:val="28"/>
              </w:rPr>
              <w:t xml:space="preserve">179  </w:t>
            </w:r>
            <w:r w:rsidR="0018538D" w:rsidRPr="00182C9C">
              <w:rPr>
                <w:sz w:val="28"/>
                <w:szCs w:val="28"/>
              </w:rPr>
              <w:t xml:space="preserve">   </w:t>
            </w:r>
            <w:r w:rsidR="00A644EB">
              <w:rPr>
                <w:sz w:val="28"/>
                <w:szCs w:val="28"/>
              </w:rPr>
              <w:t xml:space="preserve"> </w:t>
            </w:r>
            <w:r w:rsidR="00DC2C2E" w:rsidRPr="00182C9C">
              <w:rPr>
                <w:sz w:val="28"/>
                <w:szCs w:val="28"/>
              </w:rPr>
              <w:t xml:space="preserve"> </w:t>
            </w:r>
            <w:r w:rsidR="00A644EB">
              <w:rPr>
                <w:sz w:val="28"/>
                <w:szCs w:val="28"/>
              </w:rPr>
              <w:t xml:space="preserve"> </w:t>
            </w:r>
            <w:r w:rsidR="00DC2C2E" w:rsidRPr="00182C9C">
              <w:rPr>
                <w:sz w:val="28"/>
                <w:szCs w:val="28"/>
              </w:rPr>
              <w:t xml:space="preserve">  </w:t>
            </w:r>
            <w:r w:rsidR="00DC2C2E" w:rsidRPr="00300449">
              <w:rPr>
                <w:b/>
                <w:sz w:val="28"/>
                <w:szCs w:val="28"/>
              </w:rPr>
              <w:t>35</w:t>
            </w:r>
            <w:r w:rsidRPr="00300449">
              <w:rPr>
                <w:b/>
                <w:sz w:val="28"/>
                <w:szCs w:val="28"/>
              </w:rPr>
              <w:t xml:space="preserve"> </w:t>
            </w:r>
            <w:r w:rsidRPr="00182C9C">
              <w:rPr>
                <w:sz w:val="28"/>
                <w:szCs w:val="28"/>
              </w:rPr>
              <w:t xml:space="preserve">     </w:t>
            </w:r>
            <w:r w:rsidR="00477EF1" w:rsidRPr="00182C9C">
              <w:rPr>
                <w:sz w:val="28"/>
                <w:szCs w:val="28"/>
              </w:rPr>
              <w:t xml:space="preserve">   </w:t>
            </w:r>
            <w:r w:rsidR="00680A3B" w:rsidRPr="00182C9C">
              <w:rPr>
                <w:sz w:val="28"/>
                <w:szCs w:val="28"/>
              </w:rPr>
              <w:t xml:space="preserve"> </w:t>
            </w:r>
            <w:r w:rsidR="00477EF1" w:rsidRPr="00182C9C">
              <w:rPr>
                <w:sz w:val="28"/>
                <w:szCs w:val="28"/>
              </w:rPr>
              <w:t xml:space="preserve"> </w:t>
            </w:r>
            <w:r w:rsidR="0018538D" w:rsidRPr="00182C9C">
              <w:rPr>
                <w:sz w:val="28"/>
                <w:szCs w:val="28"/>
              </w:rPr>
              <w:t xml:space="preserve">     </w:t>
            </w:r>
            <w:r w:rsidR="00A644EB">
              <w:rPr>
                <w:sz w:val="28"/>
                <w:szCs w:val="28"/>
              </w:rPr>
              <w:t xml:space="preserve">  </w:t>
            </w:r>
            <w:r w:rsidR="00477EF1" w:rsidRPr="00182C9C">
              <w:rPr>
                <w:sz w:val="28"/>
                <w:szCs w:val="28"/>
              </w:rPr>
              <w:t xml:space="preserve">      </w:t>
            </w:r>
            <w:r w:rsidRPr="00182C9C">
              <w:rPr>
                <w:sz w:val="28"/>
                <w:szCs w:val="28"/>
              </w:rPr>
              <w:t xml:space="preserve">     </w:t>
            </w:r>
            <w:r w:rsidR="00680A3B" w:rsidRPr="00182C9C">
              <w:rPr>
                <w:sz w:val="28"/>
                <w:szCs w:val="28"/>
              </w:rPr>
              <w:t>144</w:t>
            </w:r>
          </w:p>
        </w:tc>
      </w:tr>
    </w:tbl>
    <w:p w:rsidR="00F91542" w:rsidRPr="00182C9C" w:rsidRDefault="00A51213" w:rsidP="00154901">
      <w:pPr>
        <w:rPr>
          <w:sz w:val="28"/>
          <w:szCs w:val="28"/>
        </w:rPr>
      </w:pPr>
      <w:r w:rsidRPr="00182C9C">
        <w:rPr>
          <w:sz w:val="28"/>
          <w:szCs w:val="28"/>
        </w:rPr>
        <w:t>Рекомендовані години для позакласної краєзнавчої роботи:</w:t>
      </w:r>
    </w:p>
    <w:p w:rsidR="00477EF1" w:rsidRPr="00182C9C" w:rsidRDefault="00F91542" w:rsidP="00154901">
      <w:pPr>
        <w:rPr>
          <w:sz w:val="28"/>
          <w:szCs w:val="28"/>
        </w:rPr>
      </w:pPr>
      <w:r w:rsidRPr="00182C9C">
        <w:rPr>
          <w:b/>
          <w:sz w:val="28"/>
          <w:szCs w:val="28"/>
        </w:rPr>
        <w:t>*</w:t>
      </w:r>
      <w:r w:rsidRPr="00182C9C">
        <w:rPr>
          <w:sz w:val="28"/>
          <w:szCs w:val="28"/>
        </w:rPr>
        <w:t>2 години –</w:t>
      </w:r>
      <w:r w:rsidRPr="00182C9C">
        <w:rPr>
          <w:b/>
          <w:sz w:val="28"/>
          <w:szCs w:val="28"/>
        </w:rPr>
        <w:t xml:space="preserve"> </w:t>
      </w:r>
      <w:r w:rsidRPr="00182C9C">
        <w:rPr>
          <w:sz w:val="28"/>
          <w:szCs w:val="28"/>
        </w:rPr>
        <w:t>практичне заняття</w:t>
      </w:r>
      <w:r w:rsidR="001D349A" w:rsidRPr="00182C9C">
        <w:rPr>
          <w:sz w:val="28"/>
          <w:szCs w:val="28"/>
        </w:rPr>
        <w:t>.</w:t>
      </w:r>
    </w:p>
    <w:p w:rsidR="00F91542" w:rsidRPr="00182C9C" w:rsidRDefault="00F91542" w:rsidP="00154901">
      <w:pPr>
        <w:rPr>
          <w:sz w:val="28"/>
          <w:szCs w:val="28"/>
        </w:rPr>
      </w:pPr>
      <w:r w:rsidRPr="00182C9C">
        <w:rPr>
          <w:sz w:val="28"/>
          <w:szCs w:val="28"/>
        </w:rPr>
        <w:t>*4 години – екскурсія у населеному пункті</w:t>
      </w:r>
      <w:r w:rsidR="00254FB7" w:rsidRPr="00182C9C">
        <w:rPr>
          <w:sz w:val="28"/>
          <w:szCs w:val="28"/>
        </w:rPr>
        <w:t>, туристична прогулянка</w:t>
      </w:r>
      <w:r w:rsidR="001D349A" w:rsidRPr="00182C9C">
        <w:rPr>
          <w:sz w:val="28"/>
          <w:szCs w:val="28"/>
        </w:rPr>
        <w:t>.</w:t>
      </w:r>
    </w:p>
    <w:p w:rsidR="00F91542" w:rsidRPr="00182C9C" w:rsidRDefault="00F91542" w:rsidP="00154901">
      <w:pPr>
        <w:rPr>
          <w:sz w:val="28"/>
          <w:szCs w:val="28"/>
        </w:rPr>
      </w:pPr>
      <w:r w:rsidRPr="00182C9C">
        <w:rPr>
          <w:sz w:val="28"/>
          <w:szCs w:val="28"/>
        </w:rPr>
        <w:t>*8 годин – екскурсія за межі населеного пункту</w:t>
      </w:r>
      <w:r w:rsidR="00254FB7" w:rsidRPr="00182C9C">
        <w:rPr>
          <w:sz w:val="28"/>
          <w:szCs w:val="28"/>
        </w:rPr>
        <w:t>, одноденний туристичний похід</w:t>
      </w:r>
      <w:r w:rsidR="001D349A" w:rsidRPr="00182C9C">
        <w:rPr>
          <w:sz w:val="28"/>
          <w:szCs w:val="28"/>
        </w:rPr>
        <w:t>.</w:t>
      </w:r>
    </w:p>
    <w:p w:rsidR="00873CB2" w:rsidRPr="00182C9C" w:rsidRDefault="00873CB2" w:rsidP="0018538D">
      <w:pPr>
        <w:jc w:val="center"/>
        <w:rPr>
          <w:b/>
          <w:sz w:val="28"/>
          <w:szCs w:val="28"/>
        </w:rPr>
      </w:pPr>
      <w:r w:rsidRPr="00182C9C">
        <w:rPr>
          <w:b/>
          <w:sz w:val="28"/>
          <w:szCs w:val="28"/>
        </w:rPr>
        <w:t>Структура та зміст програми</w:t>
      </w:r>
      <w:r w:rsidR="0018538D" w:rsidRPr="00182C9C">
        <w:rPr>
          <w:b/>
          <w:sz w:val="28"/>
          <w:szCs w:val="28"/>
        </w:rPr>
        <w:t xml:space="preserve"> </w:t>
      </w:r>
      <w:r w:rsidRPr="00182C9C">
        <w:rPr>
          <w:sz w:val="28"/>
          <w:szCs w:val="28"/>
        </w:rPr>
        <w:t>(35 год</w:t>
      </w:r>
      <w:r w:rsidR="001D349A" w:rsidRPr="00182C9C">
        <w:rPr>
          <w:sz w:val="28"/>
          <w:szCs w:val="28"/>
        </w:rPr>
        <w:t>.</w:t>
      </w:r>
      <w:r w:rsidRPr="00182C9C">
        <w:rPr>
          <w:sz w:val="28"/>
          <w:szCs w:val="2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6060"/>
      </w:tblGrid>
      <w:tr w:rsidR="00873CB2" w:rsidRPr="00182C9C" w:rsidTr="00D632E0">
        <w:tc>
          <w:tcPr>
            <w:tcW w:w="3510" w:type="dxa"/>
          </w:tcPr>
          <w:p w:rsidR="00873CB2" w:rsidRPr="00182C9C" w:rsidRDefault="00873CB2" w:rsidP="00154901">
            <w:pPr>
              <w:jc w:val="center"/>
              <w:rPr>
                <w:sz w:val="28"/>
                <w:szCs w:val="28"/>
              </w:rPr>
            </w:pPr>
            <w:r w:rsidRPr="00182C9C">
              <w:rPr>
                <w:sz w:val="28"/>
                <w:szCs w:val="28"/>
              </w:rPr>
              <w:t>Зміст навчального матеріалу</w:t>
            </w:r>
          </w:p>
        </w:tc>
        <w:tc>
          <w:tcPr>
            <w:tcW w:w="6060" w:type="dxa"/>
          </w:tcPr>
          <w:p w:rsidR="00873CB2" w:rsidRPr="00182C9C" w:rsidRDefault="00873CB2" w:rsidP="00154901">
            <w:pPr>
              <w:jc w:val="center"/>
              <w:rPr>
                <w:sz w:val="28"/>
                <w:szCs w:val="28"/>
              </w:rPr>
            </w:pPr>
            <w:r w:rsidRPr="00182C9C">
              <w:rPr>
                <w:sz w:val="28"/>
                <w:szCs w:val="28"/>
              </w:rPr>
              <w:t>Державні вимоги до рівня загальноосвітньої підготовки учнів</w:t>
            </w:r>
          </w:p>
        </w:tc>
      </w:tr>
      <w:tr w:rsidR="00873CB2" w:rsidRPr="00182C9C" w:rsidTr="00D632E0">
        <w:tc>
          <w:tcPr>
            <w:tcW w:w="3510" w:type="dxa"/>
          </w:tcPr>
          <w:p w:rsidR="00873CB2" w:rsidRPr="00182C9C" w:rsidRDefault="00873CB2" w:rsidP="00154901">
            <w:pPr>
              <w:jc w:val="center"/>
              <w:rPr>
                <w:b/>
                <w:sz w:val="28"/>
                <w:szCs w:val="28"/>
              </w:rPr>
            </w:pPr>
            <w:r w:rsidRPr="00182C9C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060" w:type="dxa"/>
          </w:tcPr>
          <w:p w:rsidR="00873CB2" w:rsidRPr="00182C9C" w:rsidRDefault="00873CB2" w:rsidP="00154901">
            <w:pPr>
              <w:jc w:val="center"/>
              <w:rPr>
                <w:b/>
                <w:sz w:val="28"/>
                <w:szCs w:val="28"/>
              </w:rPr>
            </w:pPr>
            <w:r w:rsidRPr="00182C9C">
              <w:rPr>
                <w:b/>
                <w:sz w:val="28"/>
                <w:szCs w:val="28"/>
              </w:rPr>
              <w:t>2</w:t>
            </w:r>
          </w:p>
        </w:tc>
      </w:tr>
      <w:tr w:rsidR="00873CB2" w:rsidRPr="00182C9C" w:rsidTr="0083659D">
        <w:tc>
          <w:tcPr>
            <w:tcW w:w="9570" w:type="dxa"/>
            <w:gridSpan w:val="2"/>
          </w:tcPr>
          <w:p w:rsidR="00873CB2" w:rsidRPr="00182C9C" w:rsidRDefault="00873CB2" w:rsidP="00154901">
            <w:pPr>
              <w:jc w:val="center"/>
              <w:rPr>
                <w:sz w:val="28"/>
                <w:szCs w:val="28"/>
              </w:rPr>
            </w:pPr>
            <w:r w:rsidRPr="00182C9C">
              <w:rPr>
                <w:b/>
                <w:sz w:val="28"/>
                <w:szCs w:val="28"/>
              </w:rPr>
              <w:t>Вступ</w:t>
            </w:r>
            <w:r w:rsidR="00AB31E9">
              <w:rPr>
                <w:b/>
                <w:sz w:val="28"/>
                <w:szCs w:val="28"/>
              </w:rPr>
              <w:t xml:space="preserve"> </w:t>
            </w:r>
            <w:r w:rsidRPr="00182C9C">
              <w:rPr>
                <w:sz w:val="28"/>
                <w:szCs w:val="28"/>
              </w:rPr>
              <w:t>(1 год</w:t>
            </w:r>
            <w:r w:rsidR="006F7651" w:rsidRPr="00182C9C">
              <w:rPr>
                <w:sz w:val="28"/>
                <w:szCs w:val="28"/>
              </w:rPr>
              <w:t>.</w:t>
            </w:r>
            <w:r w:rsidRPr="00182C9C">
              <w:rPr>
                <w:sz w:val="28"/>
                <w:szCs w:val="28"/>
              </w:rPr>
              <w:t>)</w:t>
            </w:r>
          </w:p>
        </w:tc>
      </w:tr>
      <w:tr w:rsidR="00873CB2" w:rsidRPr="00182C9C" w:rsidTr="00D632E0">
        <w:tc>
          <w:tcPr>
            <w:tcW w:w="3510" w:type="dxa"/>
          </w:tcPr>
          <w:p w:rsidR="00873CB2" w:rsidRPr="00182C9C" w:rsidRDefault="00433541" w:rsidP="00154901">
            <w:pPr>
              <w:rPr>
                <w:b/>
                <w:sz w:val="28"/>
                <w:szCs w:val="28"/>
              </w:rPr>
            </w:pPr>
            <w:r w:rsidRPr="00182C9C">
              <w:rPr>
                <w:sz w:val="28"/>
                <w:szCs w:val="28"/>
              </w:rPr>
              <w:t xml:space="preserve">Вступ. </w:t>
            </w:r>
            <w:r w:rsidR="00A644EB">
              <w:rPr>
                <w:sz w:val="28"/>
                <w:szCs w:val="28"/>
              </w:rPr>
              <w:t>Мій рідний край у центрі</w:t>
            </w:r>
            <w:r w:rsidRPr="00182C9C">
              <w:rPr>
                <w:sz w:val="28"/>
                <w:szCs w:val="28"/>
              </w:rPr>
              <w:t xml:space="preserve"> України</w:t>
            </w:r>
            <w:r w:rsidR="0069479D" w:rsidRPr="00182C9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060" w:type="dxa"/>
          </w:tcPr>
          <w:p w:rsidR="00873CB2" w:rsidRPr="00182C9C" w:rsidRDefault="00DC2C2E" w:rsidP="00154901">
            <w:pPr>
              <w:rPr>
                <w:b/>
                <w:i/>
                <w:sz w:val="28"/>
                <w:szCs w:val="28"/>
              </w:rPr>
            </w:pPr>
            <w:r w:rsidRPr="00182C9C">
              <w:rPr>
                <w:b/>
                <w:i/>
                <w:sz w:val="28"/>
                <w:szCs w:val="28"/>
              </w:rPr>
              <w:t>Володіючи предметним</w:t>
            </w:r>
            <w:r w:rsidR="00182C9C">
              <w:rPr>
                <w:b/>
                <w:i/>
                <w:sz w:val="28"/>
                <w:szCs w:val="28"/>
              </w:rPr>
              <w:t>и</w:t>
            </w:r>
            <w:r w:rsidR="00AB31E9">
              <w:rPr>
                <w:b/>
                <w:i/>
                <w:sz w:val="28"/>
                <w:szCs w:val="28"/>
              </w:rPr>
              <w:t xml:space="preserve"> в</w:t>
            </w:r>
            <w:r w:rsidRPr="00182C9C">
              <w:rPr>
                <w:b/>
                <w:i/>
                <w:sz w:val="28"/>
                <w:szCs w:val="28"/>
              </w:rPr>
              <w:t>міннями, учень (учениця):</w:t>
            </w:r>
          </w:p>
          <w:p w:rsidR="004406F5" w:rsidRPr="00182C9C" w:rsidRDefault="00D632E0" w:rsidP="00154901">
            <w:pPr>
              <w:numPr>
                <w:ilvl w:val="0"/>
                <w:numId w:val="54"/>
              </w:numPr>
              <w:rPr>
                <w:sz w:val="28"/>
                <w:szCs w:val="28"/>
              </w:rPr>
            </w:pPr>
            <w:r w:rsidRPr="00182C9C">
              <w:rPr>
                <w:sz w:val="28"/>
                <w:szCs w:val="28"/>
              </w:rPr>
              <w:t xml:space="preserve">Розповідає про </w:t>
            </w:r>
            <w:r w:rsidR="00AB31E9">
              <w:rPr>
                <w:sz w:val="28"/>
                <w:szCs w:val="28"/>
              </w:rPr>
              <w:t>мету</w:t>
            </w:r>
            <w:r w:rsidRPr="00182C9C">
              <w:rPr>
                <w:sz w:val="28"/>
                <w:szCs w:val="28"/>
              </w:rPr>
              <w:t>, завдання та особливості курсу</w:t>
            </w:r>
            <w:r w:rsidR="00B2155D" w:rsidRPr="00182C9C">
              <w:rPr>
                <w:sz w:val="28"/>
                <w:szCs w:val="28"/>
              </w:rPr>
              <w:t>.</w:t>
            </w:r>
          </w:p>
          <w:p w:rsidR="00B2155D" w:rsidRPr="00182C9C" w:rsidRDefault="00D632E0" w:rsidP="00154901">
            <w:pPr>
              <w:numPr>
                <w:ilvl w:val="0"/>
                <w:numId w:val="54"/>
              </w:numPr>
              <w:rPr>
                <w:sz w:val="28"/>
                <w:szCs w:val="28"/>
              </w:rPr>
            </w:pPr>
            <w:r w:rsidRPr="00182C9C">
              <w:rPr>
                <w:sz w:val="28"/>
                <w:szCs w:val="28"/>
              </w:rPr>
              <w:t>Висловлює власн</w:t>
            </w:r>
            <w:r w:rsidR="00B2155D" w:rsidRPr="00182C9C">
              <w:rPr>
                <w:sz w:val="28"/>
                <w:szCs w:val="28"/>
              </w:rPr>
              <w:t>і очікування щодо його вивчення</w:t>
            </w:r>
            <w:r w:rsidR="00EF30D5" w:rsidRPr="00182C9C">
              <w:rPr>
                <w:sz w:val="28"/>
                <w:szCs w:val="28"/>
              </w:rPr>
              <w:t>.</w:t>
            </w:r>
          </w:p>
          <w:p w:rsidR="00D632E0" w:rsidRPr="00182C9C" w:rsidRDefault="00B2155D" w:rsidP="00154901">
            <w:pPr>
              <w:numPr>
                <w:ilvl w:val="0"/>
                <w:numId w:val="54"/>
              </w:numPr>
              <w:rPr>
                <w:sz w:val="28"/>
                <w:szCs w:val="28"/>
              </w:rPr>
            </w:pPr>
            <w:r w:rsidRPr="00182C9C">
              <w:rPr>
                <w:sz w:val="28"/>
                <w:szCs w:val="28"/>
              </w:rPr>
              <w:t>П</w:t>
            </w:r>
            <w:r w:rsidR="00EF30D5" w:rsidRPr="00182C9C">
              <w:rPr>
                <w:sz w:val="28"/>
                <w:szCs w:val="28"/>
              </w:rPr>
              <w:t xml:space="preserve">равильно </w:t>
            </w:r>
            <w:r w:rsidR="00AB31E9">
              <w:rPr>
                <w:sz w:val="28"/>
                <w:szCs w:val="28"/>
              </w:rPr>
              <w:t>визнача</w:t>
            </w:r>
            <w:r w:rsidR="00D632E0" w:rsidRPr="00182C9C">
              <w:rPr>
                <w:sz w:val="28"/>
                <w:szCs w:val="28"/>
              </w:rPr>
              <w:t>є поняття</w:t>
            </w:r>
            <w:r w:rsidR="00EF30D5" w:rsidRPr="00182C9C">
              <w:rPr>
                <w:sz w:val="28"/>
                <w:szCs w:val="28"/>
              </w:rPr>
              <w:t xml:space="preserve"> «рідний край».</w:t>
            </w:r>
          </w:p>
          <w:p w:rsidR="004406F5" w:rsidRPr="00182C9C" w:rsidRDefault="00B2155D" w:rsidP="00154901">
            <w:pPr>
              <w:numPr>
                <w:ilvl w:val="0"/>
                <w:numId w:val="54"/>
              </w:numPr>
              <w:rPr>
                <w:sz w:val="28"/>
                <w:szCs w:val="28"/>
              </w:rPr>
            </w:pPr>
            <w:r w:rsidRPr="00182C9C">
              <w:rPr>
                <w:sz w:val="28"/>
                <w:szCs w:val="28"/>
              </w:rPr>
              <w:t xml:space="preserve">Характеризує </w:t>
            </w:r>
            <w:r w:rsidR="00EF30D5" w:rsidRPr="00182C9C">
              <w:rPr>
                <w:sz w:val="28"/>
                <w:szCs w:val="28"/>
              </w:rPr>
              <w:t>типи історичних джерел.</w:t>
            </w:r>
          </w:p>
          <w:p w:rsidR="004406F5" w:rsidRPr="00182C9C" w:rsidRDefault="00AB31E9" w:rsidP="00154901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Набуваючи предметних </w:t>
            </w:r>
            <w:proofErr w:type="spellStart"/>
            <w:r>
              <w:rPr>
                <w:b/>
                <w:i/>
                <w:sz w:val="28"/>
                <w:szCs w:val="28"/>
              </w:rPr>
              <w:t>компетентностей</w:t>
            </w:r>
            <w:proofErr w:type="spellEnd"/>
            <w:r w:rsidR="004406F5" w:rsidRPr="00182C9C">
              <w:rPr>
                <w:b/>
                <w:i/>
                <w:sz w:val="28"/>
                <w:szCs w:val="28"/>
              </w:rPr>
              <w:t>, учень (учениця):</w:t>
            </w:r>
          </w:p>
          <w:p w:rsidR="00D632E0" w:rsidRPr="00182C9C" w:rsidRDefault="00B2155D" w:rsidP="00154901">
            <w:pPr>
              <w:numPr>
                <w:ilvl w:val="0"/>
                <w:numId w:val="55"/>
              </w:numPr>
              <w:rPr>
                <w:sz w:val="28"/>
                <w:szCs w:val="28"/>
              </w:rPr>
            </w:pPr>
            <w:r w:rsidRPr="00182C9C">
              <w:rPr>
                <w:sz w:val="28"/>
                <w:szCs w:val="28"/>
              </w:rPr>
              <w:t>Показує на карті Кіровоградську область, знаходить свій район</w:t>
            </w:r>
            <w:r w:rsidR="00EF30D5" w:rsidRPr="00182C9C">
              <w:rPr>
                <w:sz w:val="28"/>
                <w:szCs w:val="28"/>
              </w:rPr>
              <w:t xml:space="preserve"> </w:t>
            </w:r>
            <w:r w:rsidRPr="00182C9C">
              <w:rPr>
                <w:sz w:val="28"/>
                <w:szCs w:val="28"/>
              </w:rPr>
              <w:t>(місто, село).</w:t>
            </w:r>
          </w:p>
          <w:p w:rsidR="00D632E0" w:rsidRPr="00182C9C" w:rsidRDefault="00B2155D" w:rsidP="00154901">
            <w:pPr>
              <w:numPr>
                <w:ilvl w:val="0"/>
                <w:numId w:val="55"/>
              </w:numPr>
              <w:rPr>
                <w:sz w:val="28"/>
                <w:szCs w:val="28"/>
              </w:rPr>
            </w:pPr>
            <w:r w:rsidRPr="00182C9C">
              <w:rPr>
                <w:sz w:val="28"/>
                <w:szCs w:val="28"/>
              </w:rPr>
              <w:t>Виділяє характерні о</w:t>
            </w:r>
            <w:r w:rsidR="00EF30D5" w:rsidRPr="00182C9C">
              <w:rPr>
                <w:sz w:val="28"/>
                <w:szCs w:val="28"/>
              </w:rPr>
              <w:t>знаки природно-географічних зон, у яких знаходиться область.</w:t>
            </w:r>
          </w:p>
          <w:p w:rsidR="008C3424" w:rsidRPr="00182C9C" w:rsidRDefault="00B2155D" w:rsidP="00154901">
            <w:pPr>
              <w:numPr>
                <w:ilvl w:val="0"/>
                <w:numId w:val="55"/>
              </w:numPr>
              <w:rPr>
                <w:sz w:val="28"/>
                <w:szCs w:val="28"/>
              </w:rPr>
            </w:pPr>
            <w:r w:rsidRPr="00182C9C">
              <w:rPr>
                <w:sz w:val="28"/>
                <w:szCs w:val="28"/>
              </w:rPr>
              <w:t>Пояснює сутні</w:t>
            </w:r>
            <w:r w:rsidR="00ED6919" w:rsidRPr="00182C9C">
              <w:rPr>
                <w:sz w:val="28"/>
                <w:szCs w:val="28"/>
              </w:rPr>
              <w:t>сть символіки області та району (</w:t>
            </w:r>
            <w:r w:rsidRPr="00182C9C">
              <w:rPr>
                <w:sz w:val="28"/>
                <w:szCs w:val="28"/>
              </w:rPr>
              <w:t>міста</w:t>
            </w:r>
            <w:r w:rsidR="00ED6919" w:rsidRPr="00182C9C">
              <w:rPr>
                <w:sz w:val="28"/>
                <w:szCs w:val="28"/>
              </w:rPr>
              <w:t>)</w:t>
            </w:r>
            <w:r w:rsidRPr="00182C9C">
              <w:rPr>
                <w:sz w:val="28"/>
                <w:szCs w:val="28"/>
              </w:rPr>
              <w:t>.</w:t>
            </w:r>
          </w:p>
        </w:tc>
      </w:tr>
      <w:tr w:rsidR="00873CB2" w:rsidRPr="00182C9C" w:rsidTr="0083659D">
        <w:tc>
          <w:tcPr>
            <w:tcW w:w="9570" w:type="dxa"/>
            <w:gridSpan w:val="2"/>
          </w:tcPr>
          <w:p w:rsidR="00873CB2" w:rsidRPr="00182C9C" w:rsidRDefault="00DC2C2E" w:rsidP="00154901">
            <w:pPr>
              <w:jc w:val="center"/>
              <w:rPr>
                <w:sz w:val="28"/>
                <w:szCs w:val="28"/>
              </w:rPr>
            </w:pPr>
            <w:r w:rsidRPr="00182C9C">
              <w:rPr>
                <w:b/>
                <w:sz w:val="28"/>
                <w:szCs w:val="28"/>
              </w:rPr>
              <w:lastRenderedPageBreak/>
              <w:t xml:space="preserve">Розділ 1. Давня та середньовічна історія нашого краю </w:t>
            </w:r>
            <w:r w:rsidRPr="00182C9C">
              <w:rPr>
                <w:sz w:val="28"/>
                <w:szCs w:val="28"/>
              </w:rPr>
              <w:t>(5 год</w:t>
            </w:r>
            <w:r w:rsidR="006F7651" w:rsidRPr="00182C9C">
              <w:rPr>
                <w:sz w:val="28"/>
                <w:szCs w:val="28"/>
              </w:rPr>
              <w:t>.</w:t>
            </w:r>
            <w:r w:rsidRPr="00182C9C">
              <w:rPr>
                <w:sz w:val="28"/>
                <w:szCs w:val="28"/>
              </w:rPr>
              <w:t>)</w:t>
            </w:r>
          </w:p>
        </w:tc>
      </w:tr>
      <w:tr w:rsidR="00873CB2" w:rsidRPr="00182C9C" w:rsidTr="00D632E0">
        <w:tc>
          <w:tcPr>
            <w:tcW w:w="3510" w:type="dxa"/>
          </w:tcPr>
          <w:p w:rsidR="00DC2C2E" w:rsidRPr="00182C9C" w:rsidRDefault="00433541" w:rsidP="00154901">
            <w:pPr>
              <w:numPr>
                <w:ilvl w:val="0"/>
                <w:numId w:val="47"/>
              </w:numPr>
              <w:ind w:left="0" w:firstLine="284"/>
              <w:rPr>
                <w:sz w:val="28"/>
                <w:szCs w:val="28"/>
              </w:rPr>
            </w:pPr>
            <w:r w:rsidRPr="00182C9C">
              <w:rPr>
                <w:sz w:val="28"/>
                <w:szCs w:val="28"/>
              </w:rPr>
              <w:t>З глибини тисячоліть.</w:t>
            </w:r>
          </w:p>
          <w:p w:rsidR="00433541" w:rsidRPr="00182C9C" w:rsidRDefault="00433541" w:rsidP="00154901">
            <w:pPr>
              <w:numPr>
                <w:ilvl w:val="0"/>
                <w:numId w:val="47"/>
              </w:numPr>
              <w:ind w:left="0" w:firstLine="284"/>
              <w:rPr>
                <w:sz w:val="28"/>
                <w:szCs w:val="28"/>
              </w:rPr>
            </w:pPr>
            <w:r w:rsidRPr="00182C9C">
              <w:rPr>
                <w:sz w:val="28"/>
                <w:szCs w:val="28"/>
              </w:rPr>
              <w:t xml:space="preserve">Світ </w:t>
            </w:r>
            <w:r w:rsidR="00300449">
              <w:rPr>
                <w:sz w:val="28"/>
                <w:szCs w:val="28"/>
              </w:rPr>
              <w:t>Т</w:t>
            </w:r>
            <w:r w:rsidRPr="00182C9C">
              <w:rPr>
                <w:sz w:val="28"/>
                <w:szCs w:val="28"/>
              </w:rPr>
              <w:t>рипілля. Розклад родового ладу за доби бронзи.</w:t>
            </w:r>
          </w:p>
          <w:p w:rsidR="00433541" w:rsidRPr="00182C9C" w:rsidRDefault="00433541" w:rsidP="00154901">
            <w:pPr>
              <w:numPr>
                <w:ilvl w:val="0"/>
                <w:numId w:val="47"/>
              </w:numPr>
              <w:ind w:left="0" w:firstLine="284"/>
              <w:rPr>
                <w:sz w:val="28"/>
                <w:szCs w:val="28"/>
              </w:rPr>
            </w:pPr>
            <w:r w:rsidRPr="00182C9C">
              <w:rPr>
                <w:sz w:val="28"/>
                <w:szCs w:val="28"/>
              </w:rPr>
              <w:t>Від Кіммерії до Сарматії.</w:t>
            </w:r>
          </w:p>
          <w:p w:rsidR="00433541" w:rsidRPr="00182C9C" w:rsidRDefault="00433541" w:rsidP="00154901">
            <w:pPr>
              <w:numPr>
                <w:ilvl w:val="0"/>
                <w:numId w:val="47"/>
              </w:numPr>
              <w:ind w:left="0" w:firstLine="284"/>
              <w:rPr>
                <w:sz w:val="28"/>
                <w:szCs w:val="28"/>
              </w:rPr>
            </w:pPr>
            <w:r w:rsidRPr="00182C9C">
              <w:rPr>
                <w:sz w:val="28"/>
                <w:szCs w:val="28"/>
              </w:rPr>
              <w:t>Слов'яни, Русь, кочівники.</w:t>
            </w:r>
          </w:p>
          <w:p w:rsidR="00DC2C2E" w:rsidRPr="00A644EB" w:rsidRDefault="00433541" w:rsidP="00154901">
            <w:pPr>
              <w:numPr>
                <w:ilvl w:val="0"/>
                <w:numId w:val="47"/>
              </w:numPr>
              <w:ind w:left="0" w:firstLine="284"/>
              <w:rPr>
                <w:sz w:val="28"/>
                <w:szCs w:val="28"/>
              </w:rPr>
            </w:pPr>
            <w:r w:rsidRPr="00182C9C">
              <w:rPr>
                <w:sz w:val="28"/>
                <w:szCs w:val="28"/>
              </w:rPr>
              <w:t>Під владою Орди та Литви.</w:t>
            </w:r>
          </w:p>
        </w:tc>
        <w:tc>
          <w:tcPr>
            <w:tcW w:w="6060" w:type="dxa"/>
          </w:tcPr>
          <w:p w:rsidR="004406F5" w:rsidRPr="00182C9C" w:rsidRDefault="004406F5" w:rsidP="00154901">
            <w:pPr>
              <w:rPr>
                <w:b/>
                <w:i/>
                <w:sz w:val="28"/>
                <w:szCs w:val="28"/>
              </w:rPr>
            </w:pPr>
            <w:r w:rsidRPr="00182C9C">
              <w:rPr>
                <w:b/>
                <w:i/>
                <w:sz w:val="28"/>
                <w:szCs w:val="28"/>
              </w:rPr>
              <w:t>Володіючи предметним</w:t>
            </w:r>
            <w:r w:rsidR="00182C9C">
              <w:rPr>
                <w:b/>
                <w:i/>
                <w:sz w:val="28"/>
                <w:szCs w:val="28"/>
              </w:rPr>
              <w:t>и</w:t>
            </w:r>
            <w:r w:rsidR="00AB31E9">
              <w:rPr>
                <w:b/>
                <w:i/>
                <w:sz w:val="28"/>
                <w:szCs w:val="28"/>
              </w:rPr>
              <w:t xml:space="preserve"> в</w:t>
            </w:r>
            <w:r w:rsidRPr="00182C9C">
              <w:rPr>
                <w:b/>
                <w:i/>
                <w:sz w:val="28"/>
                <w:szCs w:val="28"/>
              </w:rPr>
              <w:t>міннями, учень (учениця):</w:t>
            </w:r>
          </w:p>
          <w:p w:rsidR="004406F5" w:rsidRPr="00182C9C" w:rsidRDefault="00EF30D5" w:rsidP="00154901">
            <w:pPr>
              <w:numPr>
                <w:ilvl w:val="0"/>
                <w:numId w:val="56"/>
              </w:numPr>
              <w:rPr>
                <w:sz w:val="28"/>
                <w:szCs w:val="28"/>
              </w:rPr>
            </w:pPr>
            <w:r w:rsidRPr="00182C9C">
              <w:rPr>
                <w:sz w:val="28"/>
                <w:szCs w:val="28"/>
              </w:rPr>
              <w:t xml:space="preserve">Дає визначення </w:t>
            </w:r>
            <w:r w:rsidR="00300449">
              <w:rPr>
                <w:sz w:val="28"/>
                <w:szCs w:val="28"/>
              </w:rPr>
              <w:t>поняттю «археологічна наука»</w:t>
            </w:r>
            <w:r w:rsidRPr="00182C9C">
              <w:rPr>
                <w:sz w:val="28"/>
                <w:szCs w:val="28"/>
              </w:rPr>
              <w:t xml:space="preserve">, </w:t>
            </w:r>
            <w:r w:rsidR="00300449">
              <w:rPr>
                <w:sz w:val="28"/>
                <w:szCs w:val="28"/>
              </w:rPr>
              <w:t>пояснює значення основних</w:t>
            </w:r>
            <w:r w:rsidRPr="00182C9C">
              <w:rPr>
                <w:sz w:val="28"/>
                <w:szCs w:val="28"/>
              </w:rPr>
              <w:t xml:space="preserve"> термінів.</w:t>
            </w:r>
          </w:p>
          <w:p w:rsidR="0021784E" w:rsidRPr="00182C9C" w:rsidRDefault="0021784E" w:rsidP="00154901">
            <w:pPr>
              <w:numPr>
                <w:ilvl w:val="0"/>
                <w:numId w:val="57"/>
              </w:numPr>
              <w:rPr>
                <w:sz w:val="28"/>
                <w:szCs w:val="28"/>
              </w:rPr>
            </w:pPr>
            <w:r w:rsidRPr="00182C9C">
              <w:rPr>
                <w:sz w:val="28"/>
                <w:szCs w:val="28"/>
              </w:rPr>
              <w:t>Виділяє характерні ознаки періодів давньої історії краю.</w:t>
            </w:r>
          </w:p>
          <w:p w:rsidR="0069479D" w:rsidRPr="00182C9C" w:rsidRDefault="007062F1" w:rsidP="00154901">
            <w:pPr>
              <w:numPr>
                <w:ilvl w:val="0"/>
                <w:numId w:val="57"/>
              </w:numPr>
              <w:rPr>
                <w:sz w:val="28"/>
                <w:szCs w:val="28"/>
              </w:rPr>
            </w:pPr>
            <w:r w:rsidRPr="00182C9C">
              <w:rPr>
                <w:sz w:val="28"/>
                <w:szCs w:val="28"/>
              </w:rPr>
              <w:t>Розпізнає та</w:t>
            </w:r>
            <w:r w:rsidR="0069479D" w:rsidRPr="00182C9C">
              <w:rPr>
                <w:sz w:val="28"/>
                <w:szCs w:val="28"/>
              </w:rPr>
              <w:t xml:space="preserve"> описує</w:t>
            </w:r>
            <w:r w:rsidR="00CF1C3A" w:rsidRPr="00182C9C">
              <w:rPr>
                <w:sz w:val="28"/>
                <w:szCs w:val="28"/>
              </w:rPr>
              <w:t xml:space="preserve"> </w:t>
            </w:r>
            <w:r w:rsidR="00680A3B" w:rsidRPr="00182C9C">
              <w:rPr>
                <w:sz w:val="28"/>
                <w:szCs w:val="28"/>
              </w:rPr>
              <w:t>місцеві археологічні пам’ятки</w:t>
            </w:r>
            <w:r w:rsidR="00CF1C3A" w:rsidRPr="00182C9C">
              <w:rPr>
                <w:sz w:val="28"/>
                <w:szCs w:val="28"/>
              </w:rPr>
              <w:t>.</w:t>
            </w:r>
          </w:p>
          <w:p w:rsidR="00110596" w:rsidRPr="00182C9C" w:rsidRDefault="00300449" w:rsidP="00154901">
            <w:pPr>
              <w:numPr>
                <w:ilvl w:val="0"/>
                <w:numId w:val="6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Обґрунтовує власну позицію </w:t>
            </w:r>
            <w:r w:rsidR="00110596" w:rsidRPr="00182C9C">
              <w:rPr>
                <w:sz w:val="28"/>
                <w:szCs w:val="28"/>
              </w:rPr>
              <w:t>з питань теми</w:t>
            </w:r>
            <w:r w:rsidR="00ED6919" w:rsidRPr="00182C9C">
              <w:rPr>
                <w:sz w:val="28"/>
                <w:szCs w:val="28"/>
              </w:rPr>
              <w:t>,</w:t>
            </w:r>
            <w:r w:rsidR="00110596" w:rsidRPr="00182C9C">
              <w:rPr>
                <w:sz w:val="28"/>
                <w:szCs w:val="28"/>
              </w:rPr>
              <w:t xml:space="preserve"> викладає її у формі усної та письмової відповіді.</w:t>
            </w:r>
          </w:p>
          <w:p w:rsidR="00873CB2" w:rsidRPr="00182C9C" w:rsidRDefault="00AB31E9" w:rsidP="00154901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Набуваючи предметних </w:t>
            </w:r>
            <w:proofErr w:type="spellStart"/>
            <w:r>
              <w:rPr>
                <w:b/>
                <w:i/>
                <w:sz w:val="28"/>
                <w:szCs w:val="28"/>
              </w:rPr>
              <w:t>компетентностей</w:t>
            </w:r>
            <w:proofErr w:type="spellEnd"/>
            <w:r w:rsidR="004406F5" w:rsidRPr="00182C9C">
              <w:rPr>
                <w:b/>
                <w:i/>
                <w:sz w:val="28"/>
                <w:szCs w:val="28"/>
              </w:rPr>
              <w:t>, учень (учениця):</w:t>
            </w:r>
          </w:p>
          <w:p w:rsidR="00EF30D5" w:rsidRPr="00182C9C" w:rsidRDefault="00F96FB2" w:rsidP="00154901">
            <w:pPr>
              <w:numPr>
                <w:ilvl w:val="0"/>
                <w:numId w:val="5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</w:t>
            </w:r>
            <w:r w:rsidR="00EF30D5" w:rsidRPr="00182C9C">
              <w:rPr>
                <w:sz w:val="28"/>
                <w:szCs w:val="28"/>
              </w:rPr>
              <w:t>азує на карті області найвідоміші археологічні пам’ятки.</w:t>
            </w:r>
          </w:p>
          <w:p w:rsidR="00EF30D5" w:rsidRPr="00182C9C" w:rsidRDefault="00EF30D5" w:rsidP="00154901">
            <w:pPr>
              <w:numPr>
                <w:ilvl w:val="0"/>
                <w:numId w:val="57"/>
              </w:numPr>
              <w:rPr>
                <w:sz w:val="28"/>
                <w:szCs w:val="28"/>
              </w:rPr>
            </w:pPr>
            <w:r w:rsidRPr="00182C9C">
              <w:rPr>
                <w:sz w:val="28"/>
                <w:szCs w:val="28"/>
              </w:rPr>
              <w:t xml:space="preserve">Готує повідомлення про пам’ятки </w:t>
            </w:r>
            <w:r w:rsidR="0021784E" w:rsidRPr="00182C9C">
              <w:rPr>
                <w:sz w:val="28"/>
                <w:szCs w:val="28"/>
              </w:rPr>
              <w:t>давньої історії</w:t>
            </w:r>
            <w:r w:rsidRPr="00182C9C">
              <w:rPr>
                <w:sz w:val="28"/>
                <w:szCs w:val="28"/>
              </w:rPr>
              <w:t xml:space="preserve"> своєї місцевості.</w:t>
            </w:r>
          </w:p>
          <w:p w:rsidR="008C3424" w:rsidRPr="00182C9C" w:rsidRDefault="0021784E" w:rsidP="00154901">
            <w:pPr>
              <w:numPr>
                <w:ilvl w:val="0"/>
                <w:numId w:val="57"/>
              </w:numPr>
              <w:rPr>
                <w:sz w:val="28"/>
                <w:szCs w:val="28"/>
              </w:rPr>
            </w:pPr>
            <w:r w:rsidRPr="00182C9C">
              <w:rPr>
                <w:sz w:val="28"/>
                <w:szCs w:val="28"/>
              </w:rPr>
              <w:t>Склада</w:t>
            </w:r>
            <w:r w:rsidR="0084386E" w:rsidRPr="00182C9C">
              <w:rPr>
                <w:sz w:val="28"/>
                <w:szCs w:val="28"/>
              </w:rPr>
              <w:t xml:space="preserve">є історичну довідку </w:t>
            </w:r>
            <w:r w:rsidRPr="00182C9C">
              <w:rPr>
                <w:sz w:val="28"/>
                <w:szCs w:val="28"/>
              </w:rPr>
              <w:t>про битву на Синіх Водах</w:t>
            </w:r>
            <w:r w:rsidR="008C3424" w:rsidRPr="00182C9C">
              <w:rPr>
                <w:sz w:val="28"/>
                <w:szCs w:val="28"/>
              </w:rPr>
              <w:t>.</w:t>
            </w:r>
          </w:p>
        </w:tc>
      </w:tr>
      <w:tr w:rsidR="00DC2C2E" w:rsidRPr="00182C9C" w:rsidTr="0083659D">
        <w:tc>
          <w:tcPr>
            <w:tcW w:w="9570" w:type="dxa"/>
            <w:gridSpan w:val="2"/>
          </w:tcPr>
          <w:p w:rsidR="00DC2C2E" w:rsidRPr="00182C9C" w:rsidRDefault="00DC2C2E" w:rsidP="00154901">
            <w:pPr>
              <w:jc w:val="center"/>
              <w:rPr>
                <w:b/>
                <w:sz w:val="28"/>
                <w:szCs w:val="28"/>
              </w:rPr>
            </w:pPr>
            <w:r w:rsidRPr="00182C9C">
              <w:rPr>
                <w:b/>
                <w:sz w:val="28"/>
                <w:szCs w:val="28"/>
              </w:rPr>
              <w:t xml:space="preserve">Розділ 2. </w:t>
            </w:r>
            <w:proofErr w:type="spellStart"/>
            <w:r w:rsidRPr="00182C9C">
              <w:rPr>
                <w:b/>
                <w:sz w:val="28"/>
                <w:szCs w:val="28"/>
              </w:rPr>
              <w:t>Ранньомодерна</w:t>
            </w:r>
            <w:proofErr w:type="spellEnd"/>
            <w:r w:rsidRPr="00182C9C">
              <w:rPr>
                <w:b/>
                <w:sz w:val="28"/>
                <w:szCs w:val="28"/>
              </w:rPr>
              <w:t xml:space="preserve"> доба в історії нашого краю</w:t>
            </w:r>
            <w:r w:rsidR="0016377E">
              <w:rPr>
                <w:b/>
                <w:sz w:val="28"/>
                <w:szCs w:val="28"/>
              </w:rPr>
              <w:t xml:space="preserve"> </w:t>
            </w:r>
            <w:r w:rsidRPr="00182C9C">
              <w:rPr>
                <w:sz w:val="28"/>
                <w:szCs w:val="28"/>
              </w:rPr>
              <w:t>(4 год</w:t>
            </w:r>
            <w:r w:rsidR="006F7651" w:rsidRPr="00182C9C">
              <w:rPr>
                <w:sz w:val="28"/>
                <w:szCs w:val="28"/>
              </w:rPr>
              <w:t>.</w:t>
            </w:r>
            <w:r w:rsidRPr="00182C9C">
              <w:rPr>
                <w:sz w:val="28"/>
                <w:szCs w:val="28"/>
              </w:rPr>
              <w:t>)</w:t>
            </w:r>
          </w:p>
        </w:tc>
      </w:tr>
      <w:tr w:rsidR="00DC2C2E" w:rsidRPr="00182C9C" w:rsidTr="00D632E0">
        <w:tc>
          <w:tcPr>
            <w:tcW w:w="3510" w:type="dxa"/>
          </w:tcPr>
          <w:p w:rsidR="00DC2C2E" w:rsidRPr="00182C9C" w:rsidRDefault="00433541" w:rsidP="00154901">
            <w:pPr>
              <w:numPr>
                <w:ilvl w:val="0"/>
                <w:numId w:val="48"/>
              </w:numPr>
              <w:ind w:left="0" w:firstLine="284"/>
              <w:rPr>
                <w:sz w:val="28"/>
                <w:szCs w:val="28"/>
              </w:rPr>
            </w:pPr>
            <w:r w:rsidRPr="00182C9C">
              <w:rPr>
                <w:sz w:val="28"/>
                <w:szCs w:val="28"/>
              </w:rPr>
              <w:t>Правобережні вольності Війська Запорізького у другій половині Х</w:t>
            </w:r>
            <w:r w:rsidRPr="00182C9C">
              <w:rPr>
                <w:sz w:val="28"/>
                <w:szCs w:val="28"/>
                <w:lang w:val="en-US"/>
              </w:rPr>
              <w:t>V</w:t>
            </w:r>
            <w:r w:rsidRPr="00182C9C">
              <w:rPr>
                <w:sz w:val="28"/>
                <w:szCs w:val="28"/>
              </w:rPr>
              <w:t>І –</w:t>
            </w:r>
            <w:r w:rsidR="0084386E" w:rsidRPr="00182C9C">
              <w:rPr>
                <w:sz w:val="28"/>
                <w:szCs w:val="28"/>
              </w:rPr>
              <w:t xml:space="preserve"> </w:t>
            </w:r>
            <w:r w:rsidRPr="00182C9C">
              <w:rPr>
                <w:sz w:val="28"/>
                <w:szCs w:val="28"/>
              </w:rPr>
              <w:t>першій половині Х</w:t>
            </w:r>
            <w:r w:rsidRPr="00182C9C">
              <w:rPr>
                <w:sz w:val="28"/>
                <w:szCs w:val="28"/>
                <w:lang w:val="en-US"/>
              </w:rPr>
              <w:t>V</w:t>
            </w:r>
            <w:r w:rsidRPr="00182C9C">
              <w:rPr>
                <w:sz w:val="28"/>
                <w:szCs w:val="28"/>
              </w:rPr>
              <w:t>ІІ ст.</w:t>
            </w:r>
          </w:p>
          <w:p w:rsidR="00DC2C2E" w:rsidRPr="00182C9C" w:rsidRDefault="00433541" w:rsidP="00154901">
            <w:pPr>
              <w:numPr>
                <w:ilvl w:val="0"/>
                <w:numId w:val="48"/>
              </w:numPr>
              <w:ind w:left="0" w:firstLine="284"/>
              <w:rPr>
                <w:sz w:val="28"/>
                <w:szCs w:val="28"/>
              </w:rPr>
            </w:pPr>
            <w:r w:rsidRPr="00182C9C">
              <w:rPr>
                <w:sz w:val="28"/>
                <w:szCs w:val="28"/>
              </w:rPr>
              <w:t>У роки Визвольної війни під проводом Богдана Хмельницького. Трагедія Руїни.</w:t>
            </w:r>
          </w:p>
          <w:p w:rsidR="00DC2C2E" w:rsidRPr="00182C9C" w:rsidRDefault="00433541" w:rsidP="00154901">
            <w:pPr>
              <w:numPr>
                <w:ilvl w:val="0"/>
                <w:numId w:val="48"/>
              </w:numPr>
              <w:ind w:left="0" w:firstLine="284"/>
              <w:rPr>
                <w:sz w:val="28"/>
                <w:szCs w:val="28"/>
              </w:rPr>
            </w:pPr>
            <w:r w:rsidRPr="00182C9C">
              <w:rPr>
                <w:sz w:val="28"/>
                <w:szCs w:val="28"/>
              </w:rPr>
              <w:t xml:space="preserve">Заселення </w:t>
            </w:r>
            <w:proofErr w:type="spellStart"/>
            <w:r w:rsidRPr="00182C9C">
              <w:rPr>
                <w:sz w:val="28"/>
                <w:szCs w:val="28"/>
              </w:rPr>
              <w:t>Задні</w:t>
            </w:r>
            <w:r w:rsidR="0084386E" w:rsidRPr="00182C9C">
              <w:rPr>
                <w:sz w:val="28"/>
                <w:szCs w:val="28"/>
              </w:rPr>
              <w:t>прських</w:t>
            </w:r>
            <w:proofErr w:type="spellEnd"/>
            <w:r w:rsidR="0084386E" w:rsidRPr="00182C9C">
              <w:rPr>
                <w:sz w:val="28"/>
                <w:szCs w:val="28"/>
              </w:rPr>
              <w:t xml:space="preserve"> місць у першій половині</w:t>
            </w:r>
            <w:r w:rsidRPr="00182C9C">
              <w:rPr>
                <w:sz w:val="28"/>
                <w:szCs w:val="28"/>
              </w:rPr>
              <w:t xml:space="preserve"> Х</w:t>
            </w:r>
            <w:r w:rsidRPr="00182C9C">
              <w:rPr>
                <w:sz w:val="28"/>
                <w:szCs w:val="28"/>
                <w:lang w:val="en-US"/>
              </w:rPr>
              <w:t>V</w:t>
            </w:r>
            <w:r w:rsidRPr="00182C9C">
              <w:rPr>
                <w:sz w:val="28"/>
                <w:szCs w:val="28"/>
              </w:rPr>
              <w:t>ІІІ ст.</w:t>
            </w:r>
          </w:p>
          <w:p w:rsidR="00DC2C2E" w:rsidRPr="00182C9C" w:rsidRDefault="00433541" w:rsidP="00154901">
            <w:pPr>
              <w:numPr>
                <w:ilvl w:val="0"/>
                <w:numId w:val="48"/>
              </w:numPr>
              <w:ind w:left="0" w:firstLine="284"/>
              <w:rPr>
                <w:sz w:val="28"/>
                <w:szCs w:val="28"/>
              </w:rPr>
            </w:pPr>
            <w:r w:rsidRPr="00182C9C">
              <w:rPr>
                <w:sz w:val="28"/>
                <w:szCs w:val="28"/>
              </w:rPr>
              <w:t>Центральна Україна у другій половині Х</w:t>
            </w:r>
            <w:r w:rsidRPr="00182C9C">
              <w:rPr>
                <w:sz w:val="28"/>
                <w:szCs w:val="28"/>
                <w:lang w:val="en-US"/>
              </w:rPr>
              <w:t>V</w:t>
            </w:r>
            <w:r w:rsidRPr="00182C9C">
              <w:rPr>
                <w:sz w:val="28"/>
                <w:szCs w:val="28"/>
              </w:rPr>
              <w:t>ІІІ ст.</w:t>
            </w:r>
          </w:p>
        </w:tc>
        <w:tc>
          <w:tcPr>
            <w:tcW w:w="6060" w:type="dxa"/>
          </w:tcPr>
          <w:p w:rsidR="00D632E0" w:rsidRPr="00182C9C" w:rsidRDefault="004406F5" w:rsidP="00154901">
            <w:pPr>
              <w:rPr>
                <w:b/>
                <w:i/>
                <w:sz w:val="28"/>
                <w:szCs w:val="28"/>
              </w:rPr>
            </w:pPr>
            <w:r w:rsidRPr="00182C9C">
              <w:rPr>
                <w:b/>
                <w:i/>
                <w:sz w:val="28"/>
                <w:szCs w:val="28"/>
              </w:rPr>
              <w:t>Володіючи предметним</w:t>
            </w:r>
            <w:r w:rsidR="00182C9C">
              <w:rPr>
                <w:b/>
                <w:i/>
                <w:sz w:val="28"/>
                <w:szCs w:val="28"/>
              </w:rPr>
              <w:t>и</w:t>
            </w:r>
            <w:r w:rsidR="00AB31E9">
              <w:rPr>
                <w:b/>
                <w:i/>
                <w:sz w:val="28"/>
                <w:szCs w:val="28"/>
              </w:rPr>
              <w:t xml:space="preserve"> в</w:t>
            </w:r>
            <w:r w:rsidRPr="00182C9C">
              <w:rPr>
                <w:b/>
                <w:i/>
                <w:sz w:val="28"/>
                <w:szCs w:val="28"/>
              </w:rPr>
              <w:t>міннями, учень (учениця):</w:t>
            </w:r>
          </w:p>
          <w:p w:rsidR="00D9068A" w:rsidRPr="00182C9C" w:rsidRDefault="00D9068A" w:rsidP="00154901">
            <w:pPr>
              <w:numPr>
                <w:ilvl w:val="0"/>
                <w:numId w:val="58"/>
              </w:numPr>
              <w:rPr>
                <w:sz w:val="28"/>
                <w:szCs w:val="28"/>
              </w:rPr>
            </w:pPr>
            <w:r w:rsidRPr="00182C9C">
              <w:rPr>
                <w:sz w:val="28"/>
                <w:szCs w:val="28"/>
              </w:rPr>
              <w:t>Характеризує основні події Х</w:t>
            </w:r>
            <w:r w:rsidRPr="00182C9C">
              <w:rPr>
                <w:sz w:val="28"/>
                <w:szCs w:val="28"/>
                <w:lang w:val="en-US"/>
              </w:rPr>
              <w:t>V</w:t>
            </w:r>
            <w:r w:rsidRPr="00182C9C">
              <w:rPr>
                <w:sz w:val="28"/>
                <w:szCs w:val="28"/>
              </w:rPr>
              <w:t>І–Х</w:t>
            </w:r>
            <w:r w:rsidRPr="00182C9C">
              <w:rPr>
                <w:sz w:val="28"/>
                <w:szCs w:val="28"/>
                <w:lang w:val="en-US"/>
              </w:rPr>
              <w:t>V</w:t>
            </w:r>
            <w:r w:rsidRPr="00182C9C">
              <w:rPr>
                <w:sz w:val="28"/>
                <w:szCs w:val="28"/>
              </w:rPr>
              <w:t>ІІІ ст. на території краю.</w:t>
            </w:r>
          </w:p>
          <w:p w:rsidR="005132AF" w:rsidRPr="00182C9C" w:rsidRDefault="00D9068A" w:rsidP="00154901">
            <w:pPr>
              <w:numPr>
                <w:ilvl w:val="0"/>
                <w:numId w:val="58"/>
              </w:numPr>
              <w:rPr>
                <w:sz w:val="28"/>
                <w:szCs w:val="28"/>
              </w:rPr>
            </w:pPr>
            <w:r w:rsidRPr="00182C9C">
              <w:rPr>
                <w:sz w:val="28"/>
                <w:szCs w:val="28"/>
              </w:rPr>
              <w:t xml:space="preserve"> </w:t>
            </w:r>
            <w:r w:rsidR="005132AF" w:rsidRPr="00182C9C">
              <w:rPr>
                <w:sz w:val="28"/>
                <w:szCs w:val="28"/>
              </w:rPr>
              <w:t xml:space="preserve">Виділяє характерні ознаки козацько-селянських повстань. </w:t>
            </w:r>
          </w:p>
          <w:p w:rsidR="005132AF" w:rsidRPr="00182C9C" w:rsidRDefault="005132AF" w:rsidP="00154901">
            <w:pPr>
              <w:numPr>
                <w:ilvl w:val="0"/>
                <w:numId w:val="58"/>
              </w:numPr>
              <w:rPr>
                <w:sz w:val="28"/>
                <w:szCs w:val="28"/>
              </w:rPr>
            </w:pPr>
            <w:r w:rsidRPr="00182C9C">
              <w:rPr>
                <w:sz w:val="28"/>
                <w:szCs w:val="28"/>
              </w:rPr>
              <w:t>Називає місця</w:t>
            </w:r>
            <w:r w:rsidR="00D9068A" w:rsidRPr="00182C9C">
              <w:rPr>
                <w:sz w:val="28"/>
                <w:szCs w:val="28"/>
              </w:rPr>
              <w:t xml:space="preserve"> на території області</w:t>
            </w:r>
            <w:r w:rsidRPr="00182C9C">
              <w:rPr>
                <w:sz w:val="28"/>
                <w:szCs w:val="28"/>
              </w:rPr>
              <w:t>, пов’язані з діяльністю Богдана Хмельницького</w:t>
            </w:r>
            <w:r w:rsidR="00D9068A" w:rsidRPr="00182C9C">
              <w:rPr>
                <w:sz w:val="28"/>
                <w:szCs w:val="28"/>
              </w:rPr>
              <w:t>.</w:t>
            </w:r>
          </w:p>
          <w:p w:rsidR="007A0E85" w:rsidRPr="00182C9C" w:rsidRDefault="005132AF" w:rsidP="00154901">
            <w:pPr>
              <w:numPr>
                <w:ilvl w:val="0"/>
                <w:numId w:val="58"/>
              </w:numPr>
              <w:rPr>
                <w:sz w:val="28"/>
                <w:szCs w:val="28"/>
              </w:rPr>
            </w:pPr>
            <w:r w:rsidRPr="00182C9C">
              <w:rPr>
                <w:sz w:val="28"/>
                <w:szCs w:val="28"/>
              </w:rPr>
              <w:t>Вказує причини колонізації краю</w:t>
            </w:r>
            <w:r w:rsidR="007A0E85" w:rsidRPr="00182C9C">
              <w:rPr>
                <w:sz w:val="28"/>
                <w:szCs w:val="28"/>
              </w:rPr>
              <w:t>.</w:t>
            </w:r>
          </w:p>
          <w:p w:rsidR="007A0E85" w:rsidRPr="00182C9C" w:rsidRDefault="007A0E85" w:rsidP="00154901">
            <w:pPr>
              <w:numPr>
                <w:ilvl w:val="0"/>
                <w:numId w:val="58"/>
              </w:numPr>
              <w:rPr>
                <w:sz w:val="28"/>
                <w:szCs w:val="28"/>
              </w:rPr>
            </w:pPr>
            <w:r w:rsidRPr="00182C9C">
              <w:rPr>
                <w:sz w:val="28"/>
                <w:szCs w:val="28"/>
              </w:rPr>
              <w:t>Характеризує особливості господарської діяльності місцевого населення</w:t>
            </w:r>
            <w:r w:rsidR="00D9068A" w:rsidRPr="00182C9C">
              <w:rPr>
                <w:sz w:val="28"/>
                <w:szCs w:val="28"/>
              </w:rPr>
              <w:t xml:space="preserve"> у цей період</w:t>
            </w:r>
            <w:r w:rsidRPr="00182C9C">
              <w:rPr>
                <w:sz w:val="28"/>
                <w:szCs w:val="28"/>
              </w:rPr>
              <w:t>.</w:t>
            </w:r>
          </w:p>
          <w:p w:rsidR="007A0E85" w:rsidRPr="00182C9C" w:rsidRDefault="005132AF" w:rsidP="00154901">
            <w:pPr>
              <w:numPr>
                <w:ilvl w:val="0"/>
                <w:numId w:val="58"/>
              </w:numPr>
              <w:rPr>
                <w:sz w:val="28"/>
                <w:szCs w:val="28"/>
              </w:rPr>
            </w:pPr>
            <w:r w:rsidRPr="00182C9C">
              <w:rPr>
                <w:sz w:val="28"/>
                <w:szCs w:val="28"/>
              </w:rPr>
              <w:t>Визначає особливості масового залюднення краю.</w:t>
            </w:r>
          </w:p>
          <w:p w:rsidR="007A0E85" w:rsidRPr="00182C9C" w:rsidRDefault="007A0E85" w:rsidP="00154901">
            <w:pPr>
              <w:numPr>
                <w:ilvl w:val="0"/>
                <w:numId w:val="58"/>
              </w:numPr>
              <w:rPr>
                <w:sz w:val="28"/>
                <w:szCs w:val="28"/>
              </w:rPr>
            </w:pPr>
            <w:r w:rsidRPr="00182C9C">
              <w:rPr>
                <w:sz w:val="28"/>
                <w:szCs w:val="28"/>
              </w:rPr>
              <w:t>Вивчає топоніми та легенди, пов’язані з історією козацтва.</w:t>
            </w:r>
          </w:p>
          <w:p w:rsidR="00680A3B" w:rsidRPr="00182C9C" w:rsidRDefault="00680A3B" w:rsidP="00154901">
            <w:pPr>
              <w:numPr>
                <w:ilvl w:val="0"/>
                <w:numId w:val="58"/>
              </w:numPr>
              <w:rPr>
                <w:sz w:val="28"/>
                <w:szCs w:val="28"/>
              </w:rPr>
            </w:pPr>
            <w:r w:rsidRPr="00182C9C">
              <w:rPr>
                <w:sz w:val="28"/>
                <w:szCs w:val="28"/>
              </w:rPr>
              <w:t>Застос</w:t>
            </w:r>
            <w:r w:rsidR="0016377E">
              <w:rPr>
                <w:sz w:val="28"/>
                <w:szCs w:val="28"/>
              </w:rPr>
              <w:t>овує і пояснює основні терміни та</w:t>
            </w:r>
            <w:r w:rsidRPr="00182C9C">
              <w:rPr>
                <w:sz w:val="28"/>
                <w:szCs w:val="28"/>
              </w:rPr>
              <w:t xml:space="preserve"> поняття теми.</w:t>
            </w:r>
          </w:p>
          <w:p w:rsidR="0069479D" w:rsidRPr="00182C9C" w:rsidRDefault="00300449" w:rsidP="00154901">
            <w:pPr>
              <w:numPr>
                <w:ilvl w:val="0"/>
                <w:numId w:val="6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Обґрунтовує власну позицію </w:t>
            </w:r>
            <w:r w:rsidR="00110596" w:rsidRPr="00182C9C">
              <w:rPr>
                <w:sz w:val="28"/>
                <w:szCs w:val="28"/>
              </w:rPr>
              <w:t>з питань теми</w:t>
            </w:r>
            <w:r w:rsidR="00CF1C3A" w:rsidRPr="00182C9C">
              <w:rPr>
                <w:sz w:val="28"/>
                <w:szCs w:val="28"/>
              </w:rPr>
              <w:t>,</w:t>
            </w:r>
            <w:r w:rsidR="00110596" w:rsidRPr="00182C9C">
              <w:rPr>
                <w:sz w:val="28"/>
                <w:szCs w:val="28"/>
              </w:rPr>
              <w:t xml:space="preserve"> викладає її у формі усної та письмової відповіді.</w:t>
            </w:r>
          </w:p>
          <w:p w:rsidR="00167B04" w:rsidRDefault="00167B04" w:rsidP="00154901">
            <w:pPr>
              <w:rPr>
                <w:b/>
                <w:i/>
                <w:sz w:val="28"/>
                <w:szCs w:val="28"/>
              </w:rPr>
            </w:pPr>
          </w:p>
          <w:p w:rsidR="004406F5" w:rsidRPr="00182C9C" w:rsidRDefault="00AB31E9" w:rsidP="00154901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lastRenderedPageBreak/>
              <w:t xml:space="preserve">Набуваючи предметних </w:t>
            </w:r>
            <w:proofErr w:type="spellStart"/>
            <w:r>
              <w:rPr>
                <w:b/>
                <w:i/>
                <w:sz w:val="28"/>
                <w:szCs w:val="28"/>
              </w:rPr>
              <w:t>компетентностей</w:t>
            </w:r>
            <w:proofErr w:type="spellEnd"/>
            <w:r w:rsidR="004406F5" w:rsidRPr="00182C9C">
              <w:rPr>
                <w:b/>
                <w:i/>
                <w:sz w:val="28"/>
                <w:szCs w:val="28"/>
              </w:rPr>
              <w:t>, учень (учениця):</w:t>
            </w:r>
          </w:p>
          <w:p w:rsidR="005132AF" w:rsidRPr="00182C9C" w:rsidRDefault="005132AF" w:rsidP="00154901">
            <w:pPr>
              <w:numPr>
                <w:ilvl w:val="0"/>
                <w:numId w:val="58"/>
              </w:numPr>
              <w:rPr>
                <w:sz w:val="28"/>
                <w:szCs w:val="28"/>
              </w:rPr>
            </w:pPr>
            <w:r w:rsidRPr="00182C9C">
              <w:rPr>
                <w:sz w:val="28"/>
                <w:szCs w:val="28"/>
              </w:rPr>
              <w:t>На основі джерел інформації складає хронологічну таблицю.</w:t>
            </w:r>
          </w:p>
          <w:p w:rsidR="005132AF" w:rsidRPr="00182C9C" w:rsidRDefault="005132AF" w:rsidP="00154901">
            <w:pPr>
              <w:numPr>
                <w:ilvl w:val="0"/>
                <w:numId w:val="59"/>
              </w:numPr>
              <w:rPr>
                <w:sz w:val="28"/>
                <w:szCs w:val="28"/>
              </w:rPr>
            </w:pPr>
            <w:r w:rsidRPr="00182C9C">
              <w:rPr>
                <w:sz w:val="28"/>
                <w:szCs w:val="28"/>
              </w:rPr>
              <w:t>Аналіз</w:t>
            </w:r>
            <w:r w:rsidR="007A0E85" w:rsidRPr="00182C9C">
              <w:rPr>
                <w:sz w:val="28"/>
                <w:szCs w:val="28"/>
              </w:rPr>
              <w:t xml:space="preserve">ує дані про найбільші поселення краю у </w:t>
            </w:r>
            <w:r w:rsidRPr="00182C9C">
              <w:rPr>
                <w:sz w:val="28"/>
                <w:szCs w:val="28"/>
              </w:rPr>
              <w:t>Х</w:t>
            </w:r>
            <w:r w:rsidRPr="00182C9C">
              <w:rPr>
                <w:sz w:val="28"/>
                <w:szCs w:val="28"/>
                <w:lang w:val="en-US"/>
              </w:rPr>
              <w:t>V</w:t>
            </w:r>
            <w:r w:rsidRPr="00182C9C">
              <w:rPr>
                <w:sz w:val="28"/>
                <w:szCs w:val="28"/>
              </w:rPr>
              <w:t>ІІІ ст., показує їх на карті.</w:t>
            </w:r>
          </w:p>
          <w:p w:rsidR="0084386E" w:rsidRPr="00182C9C" w:rsidRDefault="0084386E" w:rsidP="00154901">
            <w:pPr>
              <w:numPr>
                <w:ilvl w:val="0"/>
                <w:numId w:val="58"/>
              </w:numPr>
              <w:rPr>
                <w:sz w:val="28"/>
                <w:szCs w:val="28"/>
              </w:rPr>
            </w:pPr>
            <w:r w:rsidRPr="00182C9C">
              <w:rPr>
                <w:sz w:val="28"/>
                <w:szCs w:val="28"/>
              </w:rPr>
              <w:t>Готу</w:t>
            </w:r>
            <w:r w:rsidR="007A0E85" w:rsidRPr="00182C9C">
              <w:rPr>
                <w:sz w:val="28"/>
                <w:szCs w:val="28"/>
              </w:rPr>
              <w:t>є історичн</w:t>
            </w:r>
            <w:r w:rsidR="00D9068A" w:rsidRPr="00182C9C">
              <w:rPr>
                <w:sz w:val="28"/>
                <w:szCs w:val="28"/>
              </w:rPr>
              <w:t>у довідку про фортецю Св. </w:t>
            </w:r>
            <w:proofErr w:type="spellStart"/>
            <w:r w:rsidR="007A0E85" w:rsidRPr="00182C9C">
              <w:rPr>
                <w:sz w:val="28"/>
                <w:szCs w:val="28"/>
              </w:rPr>
              <w:t>Єлисавети</w:t>
            </w:r>
            <w:proofErr w:type="spellEnd"/>
            <w:r w:rsidR="007A0E85" w:rsidRPr="00182C9C">
              <w:rPr>
                <w:sz w:val="28"/>
                <w:szCs w:val="28"/>
              </w:rPr>
              <w:t>.</w:t>
            </w:r>
          </w:p>
          <w:p w:rsidR="0069479D" w:rsidRPr="00182C9C" w:rsidRDefault="0084386E" w:rsidP="00680A3B">
            <w:pPr>
              <w:numPr>
                <w:ilvl w:val="0"/>
                <w:numId w:val="59"/>
              </w:numPr>
              <w:rPr>
                <w:b/>
                <w:sz w:val="28"/>
                <w:szCs w:val="28"/>
              </w:rPr>
            </w:pPr>
            <w:r w:rsidRPr="00182C9C">
              <w:rPr>
                <w:sz w:val="28"/>
                <w:szCs w:val="28"/>
              </w:rPr>
              <w:t>Створює історичні портрети</w:t>
            </w:r>
            <w:r w:rsidR="007A0E85" w:rsidRPr="00182C9C">
              <w:rPr>
                <w:sz w:val="28"/>
                <w:szCs w:val="28"/>
              </w:rPr>
              <w:t xml:space="preserve"> відомих діячів, діяльність яких пов’язана з історією краю Х</w:t>
            </w:r>
            <w:r w:rsidR="007A0E85" w:rsidRPr="00182C9C">
              <w:rPr>
                <w:sz w:val="28"/>
                <w:szCs w:val="28"/>
                <w:lang w:val="en-US"/>
              </w:rPr>
              <w:t>V</w:t>
            </w:r>
            <w:r w:rsidR="007A0E85" w:rsidRPr="00182C9C">
              <w:rPr>
                <w:sz w:val="28"/>
                <w:szCs w:val="28"/>
              </w:rPr>
              <w:t>І–Х</w:t>
            </w:r>
            <w:r w:rsidR="007A0E85" w:rsidRPr="00182C9C">
              <w:rPr>
                <w:sz w:val="28"/>
                <w:szCs w:val="28"/>
                <w:lang w:val="en-US"/>
              </w:rPr>
              <w:t>V</w:t>
            </w:r>
            <w:r w:rsidR="007A0E85" w:rsidRPr="00182C9C">
              <w:rPr>
                <w:sz w:val="28"/>
                <w:szCs w:val="28"/>
              </w:rPr>
              <w:t>ІІІ ст.</w:t>
            </w:r>
          </w:p>
        </w:tc>
      </w:tr>
      <w:tr w:rsidR="00DC2C2E" w:rsidRPr="00182C9C" w:rsidTr="0083659D">
        <w:tc>
          <w:tcPr>
            <w:tcW w:w="9570" w:type="dxa"/>
            <w:gridSpan w:val="2"/>
          </w:tcPr>
          <w:p w:rsidR="00DC2C2E" w:rsidRPr="00182C9C" w:rsidRDefault="00DC2C2E" w:rsidP="00154901">
            <w:pPr>
              <w:jc w:val="center"/>
              <w:rPr>
                <w:b/>
                <w:sz w:val="28"/>
                <w:szCs w:val="28"/>
              </w:rPr>
            </w:pPr>
            <w:r w:rsidRPr="00182C9C">
              <w:rPr>
                <w:b/>
                <w:sz w:val="28"/>
                <w:szCs w:val="28"/>
              </w:rPr>
              <w:lastRenderedPageBreak/>
              <w:t>Розділ 3. Наш край у період Нового часу</w:t>
            </w:r>
            <w:r w:rsidR="006554F7">
              <w:rPr>
                <w:b/>
                <w:sz w:val="28"/>
                <w:szCs w:val="28"/>
              </w:rPr>
              <w:t xml:space="preserve"> </w:t>
            </w:r>
            <w:r w:rsidRPr="00182C9C">
              <w:rPr>
                <w:sz w:val="28"/>
                <w:szCs w:val="28"/>
              </w:rPr>
              <w:t>(7 год</w:t>
            </w:r>
            <w:r w:rsidR="006F7651" w:rsidRPr="00182C9C">
              <w:rPr>
                <w:sz w:val="28"/>
                <w:szCs w:val="28"/>
              </w:rPr>
              <w:t>.</w:t>
            </w:r>
            <w:r w:rsidRPr="00182C9C">
              <w:rPr>
                <w:sz w:val="28"/>
                <w:szCs w:val="28"/>
              </w:rPr>
              <w:t>)</w:t>
            </w:r>
          </w:p>
        </w:tc>
      </w:tr>
      <w:tr w:rsidR="00DC2C2E" w:rsidRPr="00182C9C" w:rsidTr="00D632E0">
        <w:tc>
          <w:tcPr>
            <w:tcW w:w="3510" w:type="dxa"/>
          </w:tcPr>
          <w:p w:rsidR="00DC2C2E" w:rsidRPr="00182C9C" w:rsidRDefault="003D5C82" w:rsidP="00154901">
            <w:pPr>
              <w:numPr>
                <w:ilvl w:val="0"/>
                <w:numId w:val="49"/>
              </w:numPr>
              <w:ind w:left="0" w:firstLine="284"/>
              <w:rPr>
                <w:sz w:val="28"/>
                <w:szCs w:val="28"/>
              </w:rPr>
            </w:pPr>
            <w:r w:rsidRPr="00182C9C">
              <w:rPr>
                <w:sz w:val="28"/>
                <w:szCs w:val="28"/>
              </w:rPr>
              <w:t>У колі імперської Росії: виклики та випробування першої чверті ХІХ ст.</w:t>
            </w:r>
          </w:p>
          <w:p w:rsidR="00DC2C2E" w:rsidRPr="00182C9C" w:rsidRDefault="003D5C82" w:rsidP="00154901">
            <w:pPr>
              <w:numPr>
                <w:ilvl w:val="0"/>
                <w:numId w:val="49"/>
              </w:numPr>
              <w:ind w:left="0" w:firstLine="284"/>
              <w:rPr>
                <w:sz w:val="28"/>
                <w:szCs w:val="28"/>
              </w:rPr>
            </w:pPr>
            <w:r w:rsidRPr="00182C9C">
              <w:rPr>
                <w:sz w:val="28"/>
                <w:szCs w:val="28"/>
              </w:rPr>
              <w:t>Криза феодально-кріпосницької системи.</w:t>
            </w:r>
          </w:p>
          <w:p w:rsidR="00DC2C2E" w:rsidRPr="00182C9C" w:rsidRDefault="003D5C82" w:rsidP="00154901">
            <w:pPr>
              <w:numPr>
                <w:ilvl w:val="0"/>
                <w:numId w:val="49"/>
              </w:numPr>
              <w:ind w:left="0" w:firstLine="284"/>
              <w:rPr>
                <w:sz w:val="28"/>
                <w:szCs w:val="28"/>
              </w:rPr>
            </w:pPr>
            <w:r w:rsidRPr="00182C9C">
              <w:rPr>
                <w:sz w:val="28"/>
                <w:szCs w:val="28"/>
              </w:rPr>
              <w:t>Буржуазні реформи другої половини ХІХ ст.</w:t>
            </w:r>
          </w:p>
          <w:p w:rsidR="003D5C82" w:rsidRPr="00182C9C" w:rsidRDefault="003D5C82" w:rsidP="00154901">
            <w:pPr>
              <w:numPr>
                <w:ilvl w:val="0"/>
                <w:numId w:val="49"/>
              </w:numPr>
              <w:ind w:left="0" w:firstLine="284"/>
              <w:rPr>
                <w:sz w:val="28"/>
                <w:szCs w:val="28"/>
              </w:rPr>
            </w:pPr>
            <w:r w:rsidRPr="00182C9C">
              <w:rPr>
                <w:sz w:val="28"/>
                <w:szCs w:val="28"/>
              </w:rPr>
              <w:t>Наш край у пореформений період</w:t>
            </w:r>
            <w:r w:rsidR="0084386E" w:rsidRPr="00182C9C">
              <w:rPr>
                <w:sz w:val="28"/>
                <w:szCs w:val="28"/>
              </w:rPr>
              <w:t>.</w:t>
            </w:r>
          </w:p>
          <w:p w:rsidR="003D5C82" w:rsidRPr="00182C9C" w:rsidRDefault="003D5C82" w:rsidP="00154901">
            <w:pPr>
              <w:numPr>
                <w:ilvl w:val="0"/>
                <w:numId w:val="49"/>
              </w:numPr>
              <w:ind w:left="0" w:firstLine="284"/>
              <w:rPr>
                <w:sz w:val="28"/>
                <w:szCs w:val="28"/>
              </w:rPr>
            </w:pPr>
            <w:r w:rsidRPr="00182C9C">
              <w:rPr>
                <w:sz w:val="28"/>
                <w:szCs w:val="28"/>
              </w:rPr>
              <w:t>Літературне жи</w:t>
            </w:r>
            <w:r w:rsidR="00300449">
              <w:rPr>
                <w:sz w:val="28"/>
                <w:szCs w:val="28"/>
              </w:rPr>
              <w:t xml:space="preserve">ття та розвиток мистецтва у </w:t>
            </w:r>
            <w:proofErr w:type="spellStart"/>
            <w:r w:rsidR="00300449">
              <w:rPr>
                <w:sz w:val="28"/>
                <w:szCs w:val="28"/>
              </w:rPr>
              <w:t>ХІХ</w:t>
            </w:r>
            <w:r w:rsidRPr="00182C9C">
              <w:rPr>
                <w:sz w:val="28"/>
                <w:szCs w:val="28"/>
              </w:rPr>
              <w:t>ст</w:t>
            </w:r>
            <w:proofErr w:type="spellEnd"/>
            <w:r w:rsidRPr="00182C9C">
              <w:rPr>
                <w:sz w:val="28"/>
                <w:szCs w:val="28"/>
              </w:rPr>
              <w:t>.</w:t>
            </w:r>
          </w:p>
          <w:p w:rsidR="003D5C82" w:rsidRPr="00182C9C" w:rsidRDefault="003D5C82" w:rsidP="00154901">
            <w:pPr>
              <w:numPr>
                <w:ilvl w:val="0"/>
                <w:numId w:val="49"/>
              </w:numPr>
              <w:ind w:left="0" w:firstLine="284"/>
              <w:rPr>
                <w:sz w:val="28"/>
                <w:szCs w:val="28"/>
              </w:rPr>
            </w:pPr>
            <w:r w:rsidRPr="00182C9C">
              <w:rPr>
                <w:sz w:val="28"/>
                <w:szCs w:val="28"/>
              </w:rPr>
              <w:t>Р</w:t>
            </w:r>
            <w:r w:rsidR="0084386E" w:rsidRPr="00182C9C">
              <w:rPr>
                <w:sz w:val="28"/>
                <w:szCs w:val="28"/>
              </w:rPr>
              <w:t xml:space="preserve">озвиток театрального мистецтва </w:t>
            </w:r>
            <w:r w:rsidRPr="00182C9C">
              <w:rPr>
                <w:sz w:val="28"/>
                <w:szCs w:val="28"/>
              </w:rPr>
              <w:t>у ХІХ ст.</w:t>
            </w:r>
          </w:p>
          <w:p w:rsidR="003D5C82" w:rsidRPr="00182C9C" w:rsidRDefault="003D5C82" w:rsidP="00154901">
            <w:pPr>
              <w:numPr>
                <w:ilvl w:val="0"/>
                <w:numId w:val="49"/>
              </w:numPr>
              <w:ind w:left="0" w:firstLine="284"/>
              <w:rPr>
                <w:b/>
                <w:sz w:val="28"/>
                <w:szCs w:val="28"/>
              </w:rPr>
            </w:pPr>
            <w:r w:rsidRPr="00182C9C">
              <w:rPr>
                <w:sz w:val="28"/>
                <w:szCs w:val="28"/>
              </w:rPr>
              <w:t>Освіта у ХІХ ст.</w:t>
            </w:r>
          </w:p>
        </w:tc>
        <w:tc>
          <w:tcPr>
            <w:tcW w:w="6060" w:type="dxa"/>
          </w:tcPr>
          <w:p w:rsidR="00D632E0" w:rsidRPr="00182C9C" w:rsidRDefault="004406F5" w:rsidP="00CF1C3A">
            <w:pPr>
              <w:rPr>
                <w:b/>
                <w:i/>
                <w:sz w:val="28"/>
                <w:szCs w:val="28"/>
              </w:rPr>
            </w:pPr>
            <w:r w:rsidRPr="00182C9C">
              <w:rPr>
                <w:b/>
                <w:i/>
                <w:sz w:val="28"/>
                <w:szCs w:val="28"/>
              </w:rPr>
              <w:t>Володіючи предметним</w:t>
            </w:r>
            <w:r w:rsidR="00182C9C">
              <w:rPr>
                <w:b/>
                <w:i/>
                <w:sz w:val="28"/>
                <w:szCs w:val="28"/>
              </w:rPr>
              <w:t>и</w:t>
            </w:r>
            <w:r w:rsidR="00AB31E9">
              <w:rPr>
                <w:b/>
                <w:i/>
                <w:sz w:val="28"/>
                <w:szCs w:val="28"/>
              </w:rPr>
              <w:t xml:space="preserve"> в</w:t>
            </w:r>
            <w:r w:rsidRPr="00182C9C">
              <w:rPr>
                <w:b/>
                <w:i/>
                <w:sz w:val="28"/>
                <w:szCs w:val="28"/>
              </w:rPr>
              <w:t>міннями, учень (учениця):</w:t>
            </w:r>
          </w:p>
          <w:p w:rsidR="00FE323C" w:rsidRPr="006554F7" w:rsidRDefault="00FE323C" w:rsidP="00154901">
            <w:pPr>
              <w:numPr>
                <w:ilvl w:val="0"/>
                <w:numId w:val="60"/>
              </w:numPr>
              <w:rPr>
                <w:sz w:val="28"/>
                <w:szCs w:val="28"/>
              </w:rPr>
            </w:pPr>
            <w:r w:rsidRPr="006554F7">
              <w:rPr>
                <w:sz w:val="28"/>
                <w:szCs w:val="28"/>
              </w:rPr>
              <w:t xml:space="preserve">Називає місця, пов’язані з учасниками </w:t>
            </w:r>
            <w:r w:rsidR="006554F7" w:rsidRPr="006554F7">
              <w:rPr>
                <w:sz w:val="28"/>
                <w:szCs w:val="28"/>
              </w:rPr>
              <w:t>Вітчизняної війни 1812 року та</w:t>
            </w:r>
            <w:r w:rsidR="006554F7">
              <w:rPr>
                <w:sz w:val="28"/>
                <w:szCs w:val="28"/>
              </w:rPr>
              <w:t xml:space="preserve"> декабристського руху.</w:t>
            </w:r>
          </w:p>
          <w:p w:rsidR="00FE323C" w:rsidRPr="00182C9C" w:rsidRDefault="00FE323C" w:rsidP="00154901">
            <w:pPr>
              <w:numPr>
                <w:ilvl w:val="0"/>
                <w:numId w:val="60"/>
              </w:numPr>
              <w:rPr>
                <w:sz w:val="28"/>
                <w:szCs w:val="28"/>
              </w:rPr>
            </w:pPr>
            <w:r w:rsidRPr="006554F7">
              <w:rPr>
                <w:sz w:val="28"/>
                <w:szCs w:val="28"/>
              </w:rPr>
              <w:t>Характеризує умови соціального та економічного розвитку військових поселень.</w:t>
            </w:r>
          </w:p>
          <w:p w:rsidR="00CF1C3A" w:rsidRPr="00182C9C" w:rsidRDefault="00CF1C3A" w:rsidP="00154901">
            <w:pPr>
              <w:numPr>
                <w:ilvl w:val="0"/>
                <w:numId w:val="60"/>
              </w:numPr>
              <w:rPr>
                <w:sz w:val="28"/>
                <w:szCs w:val="28"/>
              </w:rPr>
            </w:pPr>
            <w:r w:rsidRPr="00182C9C">
              <w:rPr>
                <w:sz w:val="28"/>
                <w:szCs w:val="28"/>
              </w:rPr>
              <w:t>Характеризує соціальний та етнічний стан населення краю вказаного періоду.</w:t>
            </w:r>
          </w:p>
          <w:p w:rsidR="007B7C68" w:rsidRPr="00182C9C" w:rsidRDefault="002331DF" w:rsidP="00154901">
            <w:pPr>
              <w:numPr>
                <w:ilvl w:val="0"/>
                <w:numId w:val="60"/>
              </w:numPr>
              <w:rPr>
                <w:sz w:val="28"/>
                <w:szCs w:val="28"/>
              </w:rPr>
            </w:pPr>
            <w:r w:rsidRPr="00182C9C">
              <w:rPr>
                <w:sz w:val="28"/>
                <w:szCs w:val="28"/>
              </w:rPr>
              <w:t>Називає прізвища відомих діячів культури та освіти краю.</w:t>
            </w:r>
          </w:p>
          <w:p w:rsidR="0069479D" w:rsidRPr="00182C9C" w:rsidRDefault="00110596" w:rsidP="00154901">
            <w:pPr>
              <w:numPr>
                <w:ilvl w:val="0"/>
                <w:numId w:val="60"/>
              </w:numPr>
              <w:rPr>
                <w:sz w:val="28"/>
                <w:szCs w:val="28"/>
              </w:rPr>
            </w:pPr>
            <w:r w:rsidRPr="00182C9C">
              <w:rPr>
                <w:sz w:val="28"/>
                <w:szCs w:val="28"/>
              </w:rPr>
              <w:t>Визначає причинно-на</w:t>
            </w:r>
            <w:r w:rsidR="007062F1" w:rsidRPr="00182C9C">
              <w:rPr>
                <w:sz w:val="28"/>
                <w:szCs w:val="28"/>
              </w:rPr>
              <w:t>слідкові зв’язки між подіями</w:t>
            </w:r>
            <w:r w:rsidR="00CF1C3A" w:rsidRPr="00182C9C">
              <w:rPr>
                <w:sz w:val="28"/>
                <w:szCs w:val="28"/>
              </w:rPr>
              <w:t xml:space="preserve"> та їхнім впливом на розвиток краю у ХІХ столітті.</w:t>
            </w:r>
          </w:p>
          <w:p w:rsidR="00110596" w:rsidRPr="00182C9C" w:rsidRDefault="00300449" w:rsidP="00154901">
            <w:pPr>
              <w:numPr>
                <w:ilvl w:val="0"/>
                <w:numId w:val="6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Обґрунтовує власну позицію </w:t>
            </w:r>
            <w:r w:rsidR="00110596" w:rsidRPr="00182C9C">
              <w:rPr>
                <w:sz w:val="28"/>
                <w:szCs w:val="28"/>
              </w:rPr>
              <w:t>з питань теми</w:t>
            </w:r>
            <w:r w:rsidR="00CF1C3A" w:rsidRPr="00182C9C">
              <w:rPr>
                <w:sz w:val="28"/>
                <w:szCs w:val="28"/>
              </w:rPr>
              <w:t>,</w:t>
            </w:r>
            <w:r w:rsidR="00110596" w:rsidRPr="00182C9C">
              <w:rPr>
                <w:sz w:val="28"/>
                <w:szCs w:val="28"/>
              </w:rPr>
              <w:t xml:space="preserve"> викладає її у формі усної та письмової відповіді.</w:t>
            </w:r>
          </w:p>
          <w:p w:rsidR="004406F5" w:rsidRPr="00182C9C" w:rsidRDefault="00AB31E9" w:rsidP="00154901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Набуваючи предметних </w:t>
            </w:r>
            <w:proofErr w:type="spellStart"/>
            <w:r>
              <w:rPr>
                <w:b/>
                <w:i/>
                <w:sz w:val="28"/>
                <w:szCs w:val="28"/>
              </w:rPr>
              <w:t>компетентностей</w:t>
            </w:r>
            <w:proofErr w:type="spellEnd"/>
            <w:r w:rsidR="004406F5" w:rsidRPr="00182C9C">
              <w:rPr>
                <w:b/>
                <w:i/>
                <w:sz w:val="28"/>
                <w:szCs w:val="28"/>
              </w:rPr>
              <w:t>, учень (учениця):</w:t>
            </w:r>
          </w:p>
          <w:p w:rsidR="007B7C68" w:rsidRPr="00182C9C" w:rsidRDefault="007B7C68" w:rsidP="00154901">
            <w:pPr>
              <w:numPr>
                <w:ilvl w:val="0"/>
                <w:numId w:val="60"/>
              </w:numPr>
              <w:rPr>
                <w:sz w:val="28"/>
                <w:szCs w:val="28"/>
              </w:rPr>
            </w:pPr>
            <w:r w:rsidRPr="00182C9C">
              <w:rPr>
                <w:sz w:val="28"/>
                <w:szCs w:val="28"/>
              </w:rPr>
              <w:t>А</w:t>
            </w:r>
            <w:r w:rsidR="0084386E" w:rsidRPr="00182C9C">
              <w:rPr>
                <w:sz w:val="28"/>
                <w:szCs w:val="28"/>
              </w:rPr>
              <w:t xml:space="preserve">налізує </w:t>
            </w:r>
            <w:r w:rsidRPr="00182C9C">
              <w:rPr>
                <w:sz w:val="28"/>
                <w:szCs w:val="28"/>
              </w:rPr>
              <w:t>особливості реалізації на території краю буржуазних реформ другої половини ХІХ ст.</w:t>
            </w:r>
          </w:p>
          <w:p w:rsidR="007B7C68" w:rsidRPr="00182C9C" w:rsidRDefault="007B7C68" w:rsidP="00154901">
            <w:pPr>
              <w:numPr>
                <w:ilvl w:val="0"/>
                <w:numId w:val="61"/>
              </w:numPr>
              <w:rPr>
                <w:sz w:val="28"/>
                <w:szCs w:val="28"/>
              </w:rPr>
            </w:pPr>
            <w:r w:rsidRPr="00182C9C">
              <w:rPr>
                <w:sz w:val="28"/>
                <w:szCs w:val="28"/>
              </w:rPr>
              <w:t xml:space="preserve">Висловлює </w:t>
            </w:r>
            <w:r w:rsidR="00CF1C3A" w:rsidRPr="00182C9C">
              <w:rPr>
                <w:sz w:val="28"/>
                <w:szCs w:val="28"/>
              </w:rPr>
              <w:t xml:space="preserve">власне </w:t>
            </w:r>
            <w:r w:rsidRPr="00182C9C">
              <w:rPr>
                <w:sz w:val="28"/>
                <w:szCs w:val="28"/>
              </w:rPr>
              <w:t>судження щодо діяльності місцевих земств.</w:t>
            </w:r>
          </w:p>
          <w:p w:rsidR="002331DF" w:rsidRPr="00182C9C" w:rsidRDefault="0084386E" w:rsidP="00154901">
            <w:pPr>
              <w:numPr>
                <w:ilvl w:val="0"/>
                <w:numId w:val="61"/>
              </w:numPr>
              <w:rPr>
                <w:sz w:val="28"/>
                <w:szCs w:val="28"/>
              </w:rPr>
            </w:pPr>
            <w:r w:rsidRPr="00182C9C">
              <w:rPr>
                <w:sz w:val="28"/>
                <w:szCs w:val="28"/>
              </w:rPr>
              <w:t>Критично оцінює</w:t>
            </w:r>
            <w:r w:rsidR="002331DF" w:rsidRPr="00182C9C">
              <w:rPr>
                <w:sz w:val="28"/>
                <w:szCs w:val="28"/>
              </w:rPr>
              <w:t xml:space="preserve"> зміни у соціал</w:t>
            </w:r>
            <w:r w:rsidR="00300449">
              <w:rPr>
                <w:sz w:val="28"/>
                <w:szCs w:val="28"/>
              </w:rPr>
              <w:t>ьно-економічному розвитку краю в</w:t>
            </w:r>
            <w:r w:rsidR="002331DF" w:rsidRPr="00182C9C">
              <w:rPr>
                <w:sz w:val="28"/>
                <w:szCs w:val="28"/>
              </w:rPr>
              <w:t xml:space="preserve"> пореформений період.</w:t>
            </w:r>
          </w:p>
          <w:p w:rsidR="002331DF" w:rsidRPr="00182C9C" w:rsidRDefault="0084386E" w:rsidP="00154901">
            <w:pPr>
              <w:numPr>
                <w:ilvl w:val="0"/>
                <w:numId w:val="61"/>
              </w:numPr>
              <w:rPr>
                <w:sz w:val="28"/>
                <w:szCs w:val="28"/>
              </w:rPr>
            </w:pPr>
            <w:r w:rsidRPr="00182C9C">
              <w:rPr>
                <w:sz w:val="28"/>
                <w:szCs w:val="28"/>
              </w:rPr>
              <w:t>Готу</w:t>
            </w:r>
            <w:r w:rsidR="002331DF" w:rsidRPr="00182C9C">
              <w:rPr>
                <w:sz w:val="28"/>
                <w:szCs w:val="28"/>
              </w:rPr>
              <w:t xml:space="preserve">є </w:t>
            </w:r>
            <w:r w:rsidRPr="00182C9C">
              <w:rPr>
                <w:sz w:val="28"/>
                <w:szCs w:val="28"/>
              </w:rPr>
              <w:t>повідомлення</w:t>
            </w:r>
            <w:r w:rsidR="002331DF" w:rsidRPr="00182C9C">
              <w:rPr>
                <w:sz w:val="28"/>
                <w:szCs w:val="28"/>
              </w:rPr>
              <w:t xml:space="preserve"> «Моє місто</w:t>
            </w:r>
            <w:r w:rsidR="0016377E">
              <w:rPr>
                <w:sz w:val="28"/>
                <w:szCs w:val="28"/>
              </w:rPr>
              <w:t xml:space="preserve"> </w:t>
            </w:r>
            <w:r w:rsidR="002331DF" w:rsidRPr="00182C9C">
              <w:rPr>
                <w:sz w:val="28"/>
                <w:szCs w:val="28"/>
              </w:rPr>
              <w:t>(</w:t>
            </w:r>
            <w:r w:rsidR="007062F1" w:rsidRPr="00182C9C">
              <w:rPr>
                <w:sz w:val="28"/>
                <w:szCs w:val="28"/>
              </w:rPr>
              <w:t xml:space="preserve">село) </w:t>
            </w:r>
            <w:r w:rsidR="00CF1C3A" w:rsidRPr="00182C9C">
              <w:rPr>
                <w:sz w:val="28"/>
                <w:szCs w:val="28"/>
              </w:rPr>
              <w:t>у другій половині ХІХ століття».</w:t>
            </w:r>
          </w:p>
          <w:p w:rsidR="001C2C1E" w:rsidRPr="00300449" w:rsidRDefault="002331DF" w:rsidP="00300449">
            <w:pPr>
              <w:numPr>
                <w:ilvl w:val="0"/>
                <w:numId w:val="61"/>
              </w:numPr>
              <w:rPr>
                <w:sz w:val="28"/>
                <w:szCs w:val="28"/>
              </w:rPr>
            </w:pPr>
            <w:r w:rsidRPr="00182C9C">
              <w:rPr>
                <w:sz w:val="28"/>
                <w:szCs w:val="28"/>
              </w:rPr>
              <w:t>Показує на карті т</w:t>
            </w:r>
            <w:r w:rsidR="00FE323C" w:rsidRPr="00182C9C">
              <w:rPr>
                <w:sz w:val="28"/>
                <w:szCs w:val="28"/>
              </w:rPr>
              <w:t xml:space="preserve">уристичні </w:t>
            </w:r>
            <w:r w:rsidRPr="00182C9C">
              <w:rPr>
                <w:sz w:val="28"/>
                <w:szCs w:val="28"/>
              </w:rPr>
              <w:t>маршрути</w:t>
            </w:r>
            <w:r w:rsidR="00FE323C" w:rsidRPr="00182C9C">
              <w:rPr>
                <w:sz w:val="28"/>
                <w:szCs w:val="28"/>
              </w:rPr>
              <w:t xml:space="preserve">, пов’язані </w:t>
            </w:r>
            <w:r w:rsidR="0016377E">
              <w:rPr>
                <w:sz w:val="28"/>
                <w:szCs w:val="28"/>
              </w:rPr>
              <w:t xml:space="preserve">з пам’ятними місцями </w:t>
            </w:r>
            <w:r w:rsidR="00300449">
              <w:rPr>
                <w:sz w:val="28"/>
                <w:szCs w:val="28"/>
              </w:rPr>
              <w:t xml:space="preserve">краю </w:t>
            </w:r>
            <w:proofErr w:type="spellStart"/>
            <w:r w:rsidR="00300449">
              <w:rPr>
                <w:sz w:val="28"/>
                <w:szCs w:val="28"/>
              </w:rPr>
              <w:t>ХІХ</w:t>
            </w:r>
            <w:r w:rsidRPr="00182C9C">
              <w:rPr>
                <w:sz w:val="28"/>
                <w:szCs w:val="28"/>
              </w:rPr>
              <w:t>ст</w:t>
            </w:r>
            <w:proofErr w:type="spellEnd"/>
            <w:r w:rsidRPr="00182C9C">
              <w:rPr>
                <w:sz w:val="28"/>
                <w:szCs w:val="28"/>
              </w:rPr>
              <w:t>.</w:t>
            </w:r>
          </w:p>
        </w:tc>
      </w:tr>
      <w:tr w:rsidR="00DC2C2E" w:rsidRPr="00182C9C" w:rsidTr="0083659D">
        <w:tc>
          <w:tcPr>
            <w:tcW w:w="9570" w:type="dxa"/>
            <w:gridSpan w:val="2"/>
          </w:tcPr>
          <w:p w:rsidR="00DC2C2E" w:rsidRPr="00182C9C" w:rsidRDefault="00DC2C2E" w:rsidP="00154901">
            <w:pPr>
              <w:jc w:val="center"/>
              <w:rPr>
                <w:b/>
                <w:sz w:val="28"/>
                <w:szCs w:val="28"/>
              </w:rPr>
            </w:pPr>
            <w:r w:rsidRPr="00182C9C">
              <w:rPr>
                <w:b/>
                <w:sz w:val="28"/>
                <w:szCs w:val="28"/>
              </w:rPr>
              <w:lastRenderedPageBreak/>
              <w:t>Розділ 4. Наш край у першій половині ХХ століття</w:t>
            </w:r>
            <w:r w:rsidR="006554F7">
              <w:rPr>
                <w:b/>
                <w:sz w:val="28"/>
                <w:szCs w:val="28"/>
              </w:rPr>
              <w:t xml:space="preserve"> </w:t>
            </w:r>
            <w:r w:rsidRPr="00182C9C">
              <w:rPr>
                <w:sz w:val="28"/>
                <w:szCs w:val="28"/>
              </w:rPr>
              <w:t>(7 год</w:t>
            </w:r>
            <w:r w:rsidR="00154901" w:rsidRPr="00182C9C">
              <w:rPr>
                <w:sz w:val="28"/>
                <w:szCs w:val="28"/>
              </w:rPr>
              <w:t>.</w:t>
            </w:r>
            <w:r w:rsidRPr="00182C9C">
              <w:rPr>
                <w:sz w:val="28"/>
                <w:szCs w:val="28"/>
              </w:rPr>
              <w:t>)</w:t>
            </w:r>
          </w:p>
        </w:tc>
      </w:tr>
      <w:tr w:rsidR="00DC2C2E" w:rsidRPr="00182C9C" w:rsidTr="00D632E0">
        <w:tc>
          <w:tcPr>
            <w:tcW w:w="3510" w:type="dxa"/>
          </w:tcPr>
          <w:p w:rsidR="00DC2C2E" w:rsidRPr="00182C9C" w:rsidRDefault="00AC0519" w:rsidP="00154901">
            <w:pPr>
              <w:numPr>
                <w:ilvl w:val="0"/>
                <w:numId w:val="50"/>
              </w:numPr>
              <w:ind w:left="0" w:firstLine="284"/>
              <w:rPr>
                <w:b/>
                <w:sz w:val="28"/>
                <w:szCs w:val="28"/>
              </w:rPr>
            </w:pPr>
            <w:r w:rsidRPr="00182C9C">
              <w:rPr>
                <w:sz w:val="28"/>
                <w:szCs w:val="28"/>
              </w:rPr>
              <w:t>На початку ХХ століття.</w:t>
            </w:r>
          </w:p>
          <w:p w:rsidR="00DC2C2E" w:rsidRPr="00182C9C" w:rsidRDefault="00AC0519" w:rsidP="00154901">
            <w:pPr>
              <w:numPr>
                <w:ilvl w:val="0"/>
                <w:numId w:val="50"/>
              </w:numPr>
              <w:ind w:left="0" w:firstLine="284"/>
              <w:rPr>
                <w:b/>
                <w:sz w:val="28"/>
                <w:szCs w:val="28"/>
              </w:rPr>
            </w:pPr>
            <w:r w:rsidRPr="00182C9C">
              <w:rPr>
                <w:sz w:val="28"/>
                <w:szCs w:val="28"/>
              </w:rPr>
              <w:t>У роки національн</w:t>
            </w:r>
            <w:r w:rsidR="0084386E" w:rsidRPr="00182C9C">
              <w:rPr>
                <w:sz w:val="28"/>
                <w:szCs w:val="28"/>
              </w:rPr>
              <w:t xml:space="preserve">о-державного </w:t>
            </w:r>
            <w:r w:rsidRPr="00182C9C">
              <w:rPr>
                <w:sz w:val="28"/>
                <w:szCs w:val="28"/>
              </w:rPr>
              <w:t>відродження 1917-1918</w:t>
            </w:r>
            <w:r w:rsidR="0084386E" w:rsidRPr="00182C9C">
              <w:rPr>
                <w:sz w:val="28"/>
                <w:szCs w:val="28"/>
              </w:rPr>
              <w:t xml:space="preserve"> </w:t>
            </w:r>
            <w:r w:rsidRPr="00182C9C">
              <w:rPr>
                <w:sz w:val="28"/>
                <w:szCs w:val="28"/>
              </w:rPr>
              <w:t>рр.</w:t>
            </w:r>
          </w:p>
          <w:p w:rsidR="00DC2C2E" w:rsidRPr="00182C9C" w:rsidRDefault="00AC0519" w:rsidP="00154901">
            <w:pPr>
              <w:numPr>
                <w:ilvl w:val="0"/>
                <w:numId w:val="50"/>
              </w:numPr>
              <w:ind w:left="0" w:firstLine="284"/>
              <w:rPr>
                <w:sz w:val="28"/>
                <w:szCs w:val="28"/>
              </w:rPr>
            </w:pPr>
            <w:r w:rsidRPr="00182C9C">
              <w:rPr>
                <w:sz w:val="28"/>
                <w:szCs w:val="28"/>
              </w:rPr>
              <w:t xml:space="preserve">У вирі </w:t>
            </w:r>
            <w:r w:rsidR="006554F7">
              <w:rPr>
                <w:sz w:val="28"/>
                <w:szCs w:val="28"/>
              </w:rPr>
              <w:t>військово-політичних подій кінця</w:t>
            </w:r>
            <w:r w:rsidRPr="00182C9C">
              <w:rPr>
                <w:sz w:val="28"/>
                <w:szCs w:val="28"/>
              </w:rPr>
              <w:t xml:space="preserve"> 1918-1921</w:t>
            </w:r>
            <w:r w:rsidR="0084386E" w:rsidRPr="00182C9C">
              <w:rPr>
                <w:sz w:val="28"/>
                <w:szCs w:val="28"/>
              </w:rPr>
              <w:t xml:space="preserve"> </w:t>
            </w:r>
            <w:r w:rsidRPr="00182C9C">
              <w:rPr>
                <w:sz w:val="28"/>
                <w:szCs w:val="28"/>
              </w:rPr>
              <w:t>рр.</w:t>
            </w:r>
          </w:p>
          <w:p w:rsidR="00AC0519" w:rsidRPr="00182C9C" w:rsidRDefault="00AC0519" w:rsidP="00154901">
            <w:pPr>
              <w:numPr>
                <w:ilvl w:val="0"/>
                <w:numId w:val="50"/>
              </w:numPr>
              <w:ind w:left="0" w:firstLine="284"/>
              <w:rPr>
                <w:sz w:val="28"/>
                <w:szCs w:val="28"/>
              </w:rPr>
            </w:pPr>
            <w:r w:rsidRPr="00182C9C">
              <w:rPr>
                <w:sz w:val="28"/>
                <w:szCs w:val="28"/>
              </w:rPr>
              <w:t>Культурне життя краю в 1917-1920 рр.</w:t>
            </w:r>
          </w:p>
          <w:p w:rsidR="00AC0519" w:rsidRPr="00182C9C" w:rsidRDefault="0016377E" w:rsidP="00154901">
            <w:pPr>
              <w:numPr>
                <w:ilvl w:val="0"/>
                <w:numId w:val="50"/>
              </w:numPr>
              <w:ind w:left="0"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Наш край у 20-і роки</w:t>
            </w:r>
            <w:r w:rsidR="00AC0519" w:rsidRPr="00182C9C">
              <w:rPr>
                <w:sz w:val="28"/>
                <w:szCs w:val="28"/>
              </w:rPr>
              <w:t xml:space="preserve"> ХХ ст.:</w:t>
            </w:r>
            <w:r w:rsidR="0084386E" w:rsidRPr="00182C9C">
              <w:rPr>
                <w:sz w:val="28"/>
                <w:szCs w:val="28"/>
              </w:rPr>
              <w:t xml:space="preserve"> </w:t>
            </w:r>
            <w:r w:rsidR="00AC0519" w:rsidRPr="00182C9C">
              <w:rPr>
                <w:sz w:val="28"/>
                <w:szCs w:val="28"/>
              </w:rPr>
              <w:t>утвердження радянського режиму.</w:t>
            </w:r>
          </w:p>
          <w:p w:rsidR="00AC0519" w:rsidRPr="00182C9C" w:rsidRDefault="00AC0519" w:rsidP="00154901">
            <w:pPr>
              <w:numPr>
                <w:ilvl w:val="0"/>
                <w:numId w:val="50"/>
              </w:numPr>
              <w:ind w:left="0" w:firstLine="284"/>
              <w:rPr>
                <w:sz w:val="28"/>
                <w:szCs w:val="28"/>
              </w:rPr>
            </w:pPr>
            <w:r w:rsidRPr="00182C9C">
              <w:rPr>
                <w:sz w:val="28"/>
                <w:szCs w:val="28"/>
              </w:rPr>
              <w:t>«Великий перелом». Утвердження тоталітарного режиму.</w:t>
            </w:r>
          </w:p>
          <w:p w:rsidR="00AC0519" w:rsidRPr="00182C9C" w:rsidRDefault="00AC0519" w:rsidP="00154901">
            <w:pPr>
              <w:numPr>
                <w:ilvl w:val="0"/>
                <w:numId w:val="50"/>
              </w:numPr>
              <w:ind w:left="0" w:firstLine="284"/>
              <w:rPr>
                <w:b/>
                <w:sz w:val="28"/>
                <w:szCs w:val="28"/>
              </w:rPr>
            </w:pPr>
            <w:r w:rsidRPr="00182C9C">
              <w:rPr>
                <w:sz w:val="28"/>
                <w:szCs w:val="28"/>
              </w:rPr>
              <w:t>Культурно-освітні перетворення 20-30-х років ХХ</w:t>
            </w:r>
            <w:r w:rsidR="0084386E" w:rsidRPr="00182C9C">
              <w:rPr>
                <w:sz w:val="28"/>
                <w:szCs w:val="28"/>
              </w:rPr>
              <w:t xml:space="preserve"> </w:t>
            </w:r>
            <w:r w:rsidRPr="00182C9C">
              <w:rPr>
                <w:sz w:val="28"/>
                <w:szCs w:val="28"/>
              </w:rPr>
              <w:t>ст</w:t>
            </w:r>
            <w:r w:rsidR="0016377E">
              <w:rPr>
                <w:sz w:val="28"/>
                <w:szCs w:val="28"/>
              </w:rPr>
              <w:t>оліття.</w:t>
            </w:r>
          </w:p>
        </w:tc>
        <w:tc>
          <w:tcPr>
            <w:tcW w:w="6060" w:type="dxa"/>
          </w:tcPr>
          <w:p w:rsidR="004406F5" w:rsidRPr="00182C9C" w:rsidRDefault="004406F5" w:rsidP="00154901">
            <w:pPr>
              <w:rPr>
                <w:b/>
                <w:i/>
                <w:sz w:val="28"/>
                <w:szCs w:val="28"/>
              </w:rPr>
            </w:pPr>
            <w:r w:rsidRPr="00182C9C">
              <w:rPr>
                <w:b/>
                <w:i/>
                <w:sz w:val="28"/>
                <w:szCs w:val="28"/>
              </w:rPr>
              <w:t>Володіючи предметним</w:t>
            </w:r>
            <w:r w:rsidR="006554F7">
              <w:rPr>
                <w:b/>
                <w:i/>
                <w:sz w:val="28"/>
                <w:szCs w:val="28"/>
              </w:rPr>
              <w:t>и</w:t>
            </w:r>
            <w:r w:rsidR="00AB31E9">
              <w:rPr>
                <w:b/>
                <w:i/>
                <w:sz w:val="28"/>
                <w:szCs w:val="28"/>
              </w:rPr>
              <w:t xml:space="preserve"> в</w:t>
            </w:r>
            <w:r w:rsidRPr="00182C9C">
              <w:rPr>
                <w:b/>
                <w:i/>
                <w:sz w:val="28"/>
                <w:szCs w:val="28"/>
              </w:rPr>
              <w:t>міннями, учень (учениця):</w:t>
            </w:r>
          </w:p>
          <w:p w:rsidR="00D632E0" w:rsidRPr="00182C9C" w:rsidRDefault="00D632E0" w:rsidP="00154901">
            <w:pPr>
              <w:numPr>
                <w:ilvl w:val="0"/>
                <w:numId w:val="62"/>
              </w:numPr>
              <w:rPr>
                <w:sz w:val="28"/>
                <w:szCs w:val="28"/>
              </w:rPr>
            </w:pPr>
            <w:r w:rsidRPr="00182C9C">
              <w:rPr>
                <w:sz w:val="28"/>
                <w:szCs w:val="28"/>
              </w:rPr>
              <w:t xml:space="preserve">Характеризує </w:t>
            </w:r>
            <w:r w:rsidR="00390CAB" w:rsidRPr="00182C9C">
              <w:rPr>
                <w:sz w:val="28"/>
                <w:szCs w:val="28"/>
              </w:rPr>
              <w:t xml:space="preserve">події 1917-1921 рр. у краї, називає імена історичних </w:t>
            </w:r>
            <w:r w:rsidR="00CF1C3A" w:rsidRPr="00182C9C">
              <w:rPr>
                <w:sz w:val="28"/>
                <w:szCs w:val="28"/>
              </w:rPr>
              <w:t>діячів та місця</w:t>
            </w:r>
            <w:r w:rsidR="0016377E">
              <w:rPr>
                <w:sz w:val="28"/>
                <w:szCs w:val="28"/>
              </w:rPr>
              <w:t>,</w:t>
            </w:r>
            <w:r w:rsidR="00CF1C3A" w:rsidRPr="00182C9C">
              <w:rPr>
                <w:sz w:val="28"/>
                <w:szCs w:val="28"/>
              </w:rPr>
              <w:t xml:space="preserve"> пов’язані з їхнім життям та діяльністю</w:t>
            </w:r>
            <w:r w:rsidR="00390CAB" w:rsidRPr="00182C9C">
              <w:rPr>
                <w:sz w:val="28"/>
                <w:szCs w:val="28"/>
              </w:rPr>
              <w:t>.</w:t>
            </w:r>
          </w:p>
          <w:p w:rsidR="00D632E0" w:rsidRPr="00182C9C" w:rsidRDefault="00CF1C3A" w:rsidP="00154901">
            <w:pPr>
              <w:numPr>
                <w:ilvl w:val="0"/>
                <w:numId w:val="62"/>
              </w:numPr>
              <w:rPr>
                <w:sz w:val="28"/>
                <w:szCs w:val="28"/>
              </w:rPr>
            </w:pPr>
            <w:r w:rsidRPr="00182C9C">
              <w:rPr>
                <w:sz w:val="28"/>
                <w:szCs w:val="28"/>
              </w:rPr>
              <w:t>В</w:t>
            </w:r>
            <w:r w:rsidR="00154901" w:rsidRPr="00182C9C">
              <w:rPr>
                <w:sz w:val="28"/>
                <w:szCs w:val="28"/>
              </w:rPr>
              <w:t>казує</w:t>
            </w:r>
            <w:r w:rsidR="00390CAB" w:rsidRPr="00182C9C">
              <w:rPr>
                <w:sz w:val="28"/>
                <w:szCs w:val="28"/>
              </w:rPr>
              <w:t xml:space="preserve"> на прич</w:t>
            </w:r>
            <w:r w:rsidR="0016377E">
              <w:rPr>
                <w:sz w:val="28"/>
                <w:szCs w:val="28"/>
              </w:rPr>
              <w:t>ини та особливості голодомору і</w:t>
            </w:r>
            <w:r w:rsidR="00390CAB" w:rsidRPr="00182C9C">
              <w:rPr>
                <w:sz w:val="28"/>
                <w:szCs w:val="28"/>
              </w:rPr>
              <w:t xml:space="preserve"> репресій</w:t>
            </w:r>
            <w:r w:rsidRPr="00182C9C">
              <w:rPr>
                <w:sz w:val="28"/>
                <w:szCs w:val="28"/>
              </w:rPr>
              <w:t xml:space="preserve"> на території краю.</w:t>
            </w:r>
            <w:r w:rsidR="00390CAB" w:rsidRPr="00182C9C">
              <w:rPr>
                <w:sz w:val="28"/>
                <w:szCs w:val="28"/>
              </w:rPr>
              <w:t xml:space="preserve"> </w:t>
            </w:r>
          </w:p>
          <w:p w:rsidR="00390CAB" w:rsidRPr="00182C9C" w:rsidRDefault="0016377E" w:rsidP="00154901">
            <w:pPr>
              <w:numPr>
                <w:ilvl w:val="0"/>
                <w:numId w:val="6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Дає визначення</w:t>
            </w:r>
            <w:r w:rsidR="00F73E02" w:rsidRPr="00182C9C">
              <w:rPr>
                <w:sz w:val="28"/>
                <w:szCs w:val="28"/>
              </w:rPr>
              <w:t xml:space="preserve"> термін</w:t>
            </w:r>
            <w:r>
              <w:rPr>
                <w:sz w:val="28"/>
                <w:szCs w:val="28"/>
              </w:rPr>
              <w:t>а</w:t>
            </w:r>
            <w:r w:rsidR="00F73E02" w:rsidRPr="00182C9C">
              <w:rPr>
                <w:sz w:val="28"/>
                <w:szCs w:val="28"/>
              </w:rPr>
              <w:t xml:space="preserve"> «пролетарська культура».</w:t>
            </w:r>
          </w:p>
          <w:p w:rsidR="00D94468" w:rsidRPr="00182C9C" w:rsidRDefault="00D94468" w:rsidP="00154901">
            <w:pPr>
              <w:numPr>
                <w:ilvl w:val="0"/>
                <w:numId w:val="62"/>
              </w:numPr>
              <w:rPr>
                <w:sz w:val="28"/>
                <w:szCs w:val="28"/>
              </w:rPr>
            </w:pPr>
            <w:r w:rsidRPr="00182C9C">
              <w:rPr>
                <w:sz w:val="28"/>
                <w:szCs w:val="28"/>
              </w:rPr>
              <w:t>Називає дату утворення Кіровоградської області.</w:t>
            </w:r>
          </w:p>
          <w:p w:rsidR="004406F5" w:rsidRPr="00182C9C" w:rsidRDefault="00110596" w:rsidP="00154901">
            <w:pPr>
              <w:numPr>
                <w:ilvl w:val="0"/>
                <w:numId w:val="68"/>
              </w:numPr>
              <w:rPr>
                <w:sz w:val="28"/>
                <w:szCs w:val="28"/>
              </w:rPr>
            </w:pPr>
            <w:r w:rsidRPr="00182C9C">
              <w:rPr>
                <w:sz w:val="28"/>
                <w:szCs w:val="28"/>
              </w:rPr>
              <w:t>Обґрунтовує власну позицію із питань теми</w:t>
            </w:r>
            <w:r w:rsidR="00CF1C3A" w:rsidRPr="00182C9C">
              <w:rPr>
                <w:sz w:val="28"/>
                <w:szCs w:val="28"/>
              </w:rPr>
              <w:t>,</w:t>
            </w:r>
            <w:r w:rsidRPr="00182C9C">
              <w:rPr>
                <w:sz w:val="28"/>
                <w:szCs w:val="28"/>
              </w:rPr>
              <w:t xml:space="preserve"> викладає її у формі усної та письмової відповіді.</w:t>
            </w:r>
          </w:p>
          <w:p w:rsidR="004406F5" w:rsidRPr="00182C9C" w:rsidRDefault="00AB31E9" w:rsidP="00154901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Набуваючи предметних </w:t>
            </w:r>
            <w:proofErr w:type="spellStart"/>
            <w:r>
              <w:rPr>
                <w:b/>
                <w:i/>
                <w:sz w:val="28"/>
                <w:szCs w:val="28"/>
              </w:rPr>
              <w:t>компетентностей</w:t>
            </w:r>
            <w:proofErr w:type="spellEnd"/>
            <w:r w:rsidR="004406F5" w:rsidRPr="00182C9C">
              <w:rPr>
                <w:b/>
                <w:i/>
                <w:sz w:val="28"/>
                <w:szCs w:val="28"/>
              </w:rPr>
              <w:t>, учень (учениця):</w:t>
            </w:r>
          </w:p>
          <w:p w:rsidR="00390CAB" w:rsidRPr="00182C9C" w:rsidRDefault="00390CAB" w:rsidP="00154901">
            <w:pPr>
              <w:numPr>
                <w:ilvl w:val="0"/>
                <w:numId w:val="63"/>
              </w:numPr>
              <w:rPr>
                <w:b/>
                <w:sz w:val="28"/>
                <w:szCs w:val="28"/>
              </w:rPr>
            </w:pPr>
            <w:r w:rsidRPr="00182C9C">
              <w:rPr>
                <w:sz w:val="28"/>
                <w:szCs w:val="28"/>
              </w:rPr>
              <w:t>Складає таблицю «Повстанські отамани в нашому краї».</w:t>
            </w:r>
          </w:p>
          <w:p w:rsidR="0084386E" w:rsidRPr="00182C9C" w:rsidRDefault="00390CAB" w:rsidP="00154901">
            <w:pPr>
              <w:numPr>
                <w:ilvl w:val="0"/>
                <w:numId w:val="63"/>
              </w:numPr>
              <w:rPr>
                <w:sz w:val="28"/>
                <w:szCs w:val="28"/>
              </w:rPr>
            </w:pPr>
            <w:r w:rsidRPr="00182C9C">
              <w:rPr>
                <w:sz w:val="28"/>
                <w:szCs w:val="28"/>
              </w:rPr>
              <w:t>Висловлює судження щодо наслідків встановлення радянської влади</w:t>
            </w:r>
            <w:r w:rsidR="00D94468" w:rsidRPr="00182C9C">
              <w:rPr>
                <w:sz w:val="28"/>
                <w:szCs w:val="28"/>
              </w:rPr>
              <w:t xml:space="preserve"> у краї</w:t>
            </w:r>
            <w:r w:rsidRPr="00182C9C">
              <w:rPr>
                <w:sz w:val="28"/>
                <w:szCs w:val="28"/>
              </w:rPr>
              <w:t>.</w:t>
            </w:r>
          </w:p>
          <w:p w:rsidR="00390CAB" w:rsidRPr="00182C9C" w:rsidRDefault="00390CAB" w:rsidP="00154901">
            <w:pPr>
              <w:numPr>
                <w:ilvl w:val="0"/>
                <w:numId w:val="63"/>
              </w:numPr>
              <w:rPr>
                <w:sz w:val="28"/>
                <w:szCs w:val="28"/>
              </w:rPr>
            </w:pPr>
            <w:r w:rsidRPr="00182C9C">
              <w:rPr>
                <w:sz w:val="28"/>
                <w:szCs w:val="28"/>
              </w:rPr>
              <w:t>Аналізує наслідки голодомору та репресій</w:t>
            </w:r>
            <w:r w:rsidR="00D94468" w:rsidRPr="00182C9C">
              <w:rPr>
                <w:sz w:val="28"/>
                <w:szCs w:val="28"/>
              </w:rPr>
              <w:t xml:space="preserve"> у житті місцевої спільноти.</w:t>
            </w:r>
          </w:p>
          <w:p w:rsidR="004406F5" w:rsidRPr="00182C9C" w:rsidRDefault="0084386E" w:rsidP="00154901">
            <w:pPr>
              <w:numPr>
                <w:ilvl w:val="0"/>
                <w:numId w:val="63"/>
              </w:numPr>
              <w:rPr>
                <w:b/>
                <w:sz w:val="28"/>
                <w:szCs w:val="28"/>
              </w:rPr>
            </w:pPr>
            <w:r w:rsidRPr="00182C9C">
              <w:rPr>
                <w:sz w:val="28"/>
                <w:szCs w:val="28"/>
              </w:rPr>
              <w:t>Створює історичні портрети</w:t>
            </w:r>
            <w:r w:rsidR="00F73E02" w:rsidRPr="00182C9C">
              <w:rPr>
                <w:sz w:val="28"/>
                <w:szCs w:val="28"/>
              </w:rPr>
              <w:t xml:space="preserve"> земляків</w:t>
            </w:r>
            <w:r w:rsidR="00D94468" w:rsidRPr="00182C9C">
              <w:rPr>
                <w:sz w:val="28"/>
                <w:szCs w:val="28"/>
              </w:rPr>
              <w:t>, які загинули чи постраждали під час</w:t>
            </w:r>
            <w:r w:rsidR="00F73E02" w:rsidRPr="00182C9C">
              <w:rPr>
                <w:sz w:val="28"/>
                <w:szCs w:val="28"/>
              </w:rPr>
              <w:t xml:space="preserve"> репрес</w:t>
            </w:r>
            <w:r w:rsidR="00D94468" w:rsidRPr="00182C9C">
              <w:rPr>
                <w:sz w:val="28"/>
                <w:szCs w:val="28"/>
              </w:rPr>
              <w:t>ій.</w:t>
            </w:r>
          </w:p>
          <w:p w:rsidR="0069479D" w:rsidRPr="00182C9C" w:rsidRDefault="00110596" w:rsidP="00154901">
            <w:pPr>
              <w:numPr>
                <w:ilvl w:val="0"/>
                <w:numId w:val="63"/>
              </w:numPr>
              <w:rPr>
                <w:b/>
                <w:sz w:val="28"/>
                <w:szCs w:val="28"/>
              </w:rPr>
            </w:pPr>
            <w:r w:rsidRPr="00182C9C">
              <w:rPr>
                <w:sz w:val="28"/>
                <w:szCs w:val="28"/>
              </w:rPr>
              <w:t>Визначає причинно-</w:t>
            </w:r>
            <w:r w:rsidR="00A644EB">
              <w:rPr>
                <w:sz w:val="28"/>
                <w:szCs w:val="28"/>
              </w:rPr>
              <w:t xml:space="preserve">наслідкові зв’язки між подіями </w:t>
            </w:r>
            <w:r w:rsidR="00D94468" w:rsidRPr="00182C9C">
              <w:rPr>
                <w:sz w:val="28"/>
                <w:szCs w:val="28"/>
              </w:rPr>
              <w:t>20-30-х років ХХ ст. та подальшим розвитком української культури.</w:t>
            </w:r>
          </w:p>
          <w:p w:rsidR="00110596" w:rsidRPr="00182C9C" w:rsidRDefault="00110596" w:rsidP="00154901">
            <w:pPr>
              <w:numPr>
                <w:ilvl w:val="0"/>
                <w:numId w:val="63"/>
              </w:numPr>
              <w:rPr>
                <w:b/>
                <w:sz w:val="28"/>
                <w:szCs w:val="28"/>
              </w:rPr>
            </w:pPr>
            <w:r w:rsidRPr="00182C9C">
              <w:rPr>
                <w:sz w:val="28"/>
                <w:szCs w:val="28"/>
              </w:rPr>
              <w:t>Бере участь в групових та індивідуальних дослідженнях, проектах</w:t>
            </w:r>
            <w:r w:rsidR="00CF1C3A" w:rsidRPr="00182C9C">
              <w:rPr>
                <w:sz w:val="28"/>
                <w:szCs w:val="28"/>
              </w:rPr>
              <w:t xml:space="preserve"> з увічнення пам</w:t>
            </w:r>
            <w:r w:rsidR="005A0B7A" w:rsidRPr="00182C9C">
              <w:rPr>
                <w:sz w:val="28"/>
                <w:szCs w:val="28"/>
              </w:rPr>
              <w:t>'</w:t>
            </w:r>
            <w:r w:rsidR="00CF1C3A" w:rsidRPr="00182C9C">
              <w:rPr>
                <w:sz w:val="28"/>
                <w:szCs w:val="28"/>
              </w:rPr>
              <w:t>яті видатних земляків.</w:t>
            </w:r>
          </w:p>
        </w:tc>
      </w:tr>
      <w:tr w:rsidR="00DC2C2E" w:rsidRPr="00182C9C" w:rsidTr="0083659D">
        <w:tc>
          <w:tcPr>
            <w:tcW w:w="9570" w:type="dxa"/>
            <w:gridSpan w:val="2"/>
          </w:tcPr>
          <w:p w:rsidR="00DC2C2E" w:rsidRPr="00182C9C" w:rsidRDefault="00DC2C2E" w:rsidP="00154901">
            <w:pPr>
              <w:jc w:val="center"/>
              <w:rPr>
                <w:b/>
                <w:sz w:val="28"/>
                <w:szCs w:val="28"/>
              </w:rPr>
            </w:pPr>
            <w:r w:rsidRPr="00182C9C">
              <w:rPr>
                <w:b/>
                <w:sz w:val="28"/>
                <w:szCs w:val="28"/>
              </w:rPr>
              <w:t xml:space="preserve">Розділ 5. </w:t>
            </w:r>
            <w:r w:rsidRPr="0016377E">
              <w:rPr>
                <w:b/>
              </w:rPr>
              <w:t>Кіровоградщина в роки Великої Вітчизняної війни (1941-1945)</w:t>
            </w:r>
            <w:r w:rsidRPr="0016377E">
              <w:t xml:space="preserve"> (3 год</w:t>
            </w:r>
            <w:r w:rsidR="0016377E" w:rsidRPr="0016377E">
              <w:t>.</w:t>
            </w:r>
            <w:r w:rsidRPr="0016377E">
              <w:t>)</w:t>
            </w:r>
          </w:p>
        </w:tc>
      </w:tr>
      <w:tr w:rsidR="00DC2C2E" w:rsidRPr="00182C9C" w:rsidTr="00D632E0">
        <w:tc>
          <w:tcPr>
            <w:tcW w:w="3510" w:type="dxa"/>
          </w:tcPr>
          <w:p w:rsidR="00DC2C2E" w:rsidRPr="00182C9C" w:rsidRDefault="00AC0519" w:rsidP="00154901">
            <w:pPr>
              <w:numPr>
                <w:ilvl w:val="0"/>
                <w:numId w:val="51"/>
              </w:numPr>
              <w:ind w:left="0" w:firstLine="284"/>
              <w:rPr>
                <w:sz w:val="28"/>
                <w:szCs w:val="28"/>
              </w:rPr>
            </w:pPr>
            <w:r w:rsidRPr="00182C9C">
              <w:rPr>
                <w:sz w:val="28"/>
                <w:szCs w:val="28"/>
              </w:rPr>
              <w:t>Оборонні бої на Кіровоградщині улітку</w:t>
            </w:r>
            <w:r w:rsidR="0016377E">
              <w:rPr>
                <w:sz w:val="28"/>
                <w:szCs w:val="28"/>
              </w:rPr>
              <w:t> </w:t>
            </w:r>
            <w:r w:rsidRPr="00182C9C">
              <w:rPr>
                <w:sz w:val="28"/>
                <w:szCs w:val="28"/>
              </w:rPr>
              <w:t>1941 року. Героїзм і трагедія Зеленої Брами.</w:t>
            </w:r>
          </w:p>
          <w:p w:rsidR="0084386E" w:rsidRPr="00182C9C" w:rsidRDefault="00AC0519" w:rsidP="00154901">
            <w:pPr>
              <w:numPr>
                <w:ilvl w:val="0"/>
                <w:numId w:val="51"/>
              </w:numPr>
              <w:ind w:left="0" w:firstLine="284"/>
              <w:rPr>
                <w:sz w:val="28"/>
                <w:szCs w:val="28"/>
              </w:rPr>
            </w:pPr>
            <w:r w:rsidRPr="00182C9C">
              <w:rPr>
                <w:sz w:val="28"/>
                <w:szCs w:val="28"/>
              </w:rPr>
              <w:t>Кіровоградщина</w:t>
            </w:r>
            <w:r w:rsidR="0084386E" w:rsidRPr="00182C9C">
              <w:rPr>
                <w:sz w:val="28"/>
                <w:szCs w:val="28"/>
              </w:rPr>
              <w:t xml:space="preserve"> під окупацією (серпень 1941 – </w:t>
            </w:r>
            <w:r w:rsidRPr="00182C9C">
              <w:rPr>
                <w:sz w:val="28"/>
                <w:szCs w:val="28"/>
              </w:rPr>
              <w:t>середина березня 1944</w:t>
            </w:r>
            <w:r w:rsidR="0084386E" w:rsidRPr="00182C9C">
              <w:rPr>
                <w:sz w:val="28"/>
                <w:szCs w:val="28"/>
              </w:rPr>
              <w:t xml:space="preserve"> </w:t>
            </w:r>
            <w:r w:rsidRPr="00182C9C">
              <w:rPr>
                <w:sz w:val="28"/>
                <w:szCs w:val="28"/>
              </w:rPr>
              <w:t>рр.). Рух Опору.</w:t>
            </w:r>
          </w:p>
          <w:p w:rsidR="00DC2C2E" w:rsidRPr="00182C9C" w:rsidRDefault="00AC0519" w:rsidP="00154901">
            <w:pPr>
              <w:numPr>
                <w:ilvl w:val="0"/>
                <w:numId w:val="51"/>
              </w:numPr>
              <w:ind w:left="0" w:firstLine="284"/>
              <w:rPr>
                <w:sz w:val="28"/>
                <w:szCs w:val="28"/>
              </w:rPr>
            </w:pPr>
            <w:r w:rsidRPr="00182C9C">
              <w:rPr>
                <w:sz w:val="28"/>
                <w:szCs w:val="28"/>
              </w:rPr>
              <w:t>Визволення Кіровоградщини. Відновлення господарства.</w:t>
            </w:r>
          </w:p>
        </w:tc>
        <w:tc>
          <w:tcPr>
            <w:tcW w:w="6060" w:type="dxa"/>
          </w:tcPr>
          <w:p w:rsidR="004406F5" w:rsidRPr="00182C9C" w:rsidRDefault="004406F5" w:rsidP="00154901">
            <w:pPr>
              <w:rPr>
                <w:b/>
                <w:i/>
                <w:sz w:val="28"/>
                <w:szCs w:val="28"/>
              </w:rPr>
            </w:pPr>
            <w:r w:rsidRPr="00182C9C">
              <w:rPr>
                <w:b/>
                <w:i/>
                <w:sz w:val="28"/>
                <w:szCs w:val="28"/>
              </w:rPr>
              <w:t>Володіючи предметним</w:t>
            </w:r>
            <w:r w:rsidR="006554F7">
              <w:rPr>
                <w:b/>
                <w:i/>
                <w:sz w:val="28"/>
                <w:szCs w:val="28"/>
              </w:rPr>
              <w:t>и</w:t>
            </w:r>
            <w:r w:rsidR="00AB31E9">
              <w:rPr>
                <w:b/>
                <w:i/>
                <w:sz w:val="28"/>
                <w:szCs w:val="28"/>
              </w:rPr>
              <w:t xml:space="preserve"> в</w:t>
            </w:r>
            <w:r w:rsidRPr="00182C9C">
              <w:rPr>
                <w:b/>
                <w:i/>
                <w:sz w:val="28"/>
                <w:szCs w:val="28"/>
              </w:rPr>
              <w:t>міннями, учень (учениця):</w:t>
            </w:r>
          </w:p>
          <w:p w:rsidR="00D632E0" w:rsidRPr="00182C9C" w:rsidRDefault="00300449" w:rsidP="00154901">
            <w:pPr>
              <w:numPr>
                <w:ilvl w:val="0"/>
                <w:numId w:val="6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Визнача</w:t>
            </w:r>
            <w:r w:rsidR="003C0A95" w:rsidRPr="00182C9C">
              <w:rPr>
                <w:sz w:val="28"/>
                <w:szCs w:val="28"/>
              </w:rPr>
              <w:t>є особливості мобілізаційних заходів на території області.</w:t>
            </w:r>
          </w:p>
          <w:p w:rsidR="003C0A95" w:rsidRPr="00182C9C" w:rsidRDefault="00D632E0" w:rsidP="00154901">
            <w:pPr>
              <w:numPr>
                <w:ilvl w:val="0"/>
                <w:numId w:val="64"/>
              </w:numPr>
              <w:rPr>
                <w:sz w:val="28"/>
                <w:szCs w:val="28"/>
              </w:rPr>
            </w:pPr>
            <w:r w:rsidRPr="00182C9C">
              <w:rPr>
                <w:sz w:val="28"/>
                <w:szCs w:val="28"/>
              </w:rPr>
              <w:t>На основі джерел</w:t>
            </w:r>
            <w:r w:rsidR="003C0A95" w:rsidRPr="00182C9C">
              <w:rPr>
                <w:sz w:val="28"/>
                <w:szCs w:val="28"/>
              </w:rPr>
              <w:t xml:space="preserve"> інформації характеризує події</w:t>
            </w:r>
            <w:r w:rsidR="00300449">
              <w:rPr>
                <w:sz w:val="28"/>
                <w:szCs w:val="28"/>
              </w:rPr>
              <w:t xml:space="preserve"> Зеленої Б</w:t>
            </w:r>
            <w:r w:rsidR="003B423F" w:rsidRPr="00182C9C">
              <w:rPr>
                <w:sz w:val="28"/>
                <w:szCs w:val="28"/>
              </w:rPr>
              <w:t xml:space="preserve">рами. </w:t>
            </w:r>
          </w:p>
          <w:p w:rsidR="00D632E0" w:rsidRPr="00182C9C" w:rsidRDefault="003C0A95" w:rsidP="00154901">
            <w:pPr>
              <w:numPr>
                <w:ilvl w:val="0"/>
                <w:numId w:val="64"/>
              </w:numPr>
              <w:rPr>
                <w:sz w:val="28"/>
                <w:szCs w:val="28"/>
              </w:rPr>
            </w:pPr>
            <w:r w:rsidRPr="00182C9C">
              <w:rPr>
                <w:sz w:val="28"/>
                <w:szCs w:val="28"/>
              </w:rPr>
              <w:t>В</w:t>
            </w:r>
            <w:r w:rsidR="00D632E0" w:rsidRPr="00182C9C">
              <w:rPr>
                <w:sz w:val="28"/>
                <w:szCs w:val="28"/>
              </w:rPr>
              <w:t>иділяє</w:t>
            </w:r>
            <w:r w:rsidRPr="00182C9C">
              <w:rPr>
                <w:sz w:val="28"/>
                <w:szCs w:val="28"/>
              </w:rPr>
              <w:t xml:space="preserve"> риси окупаційного режиму, нацистського «нового порядку»</w:t>
            </w:r>
            <w:r w:rsidR="00D94468" w:rsidRPr="00182C9C">
              <w:rPr>
                <w:sz w:val="28"/>
                <w:szCs w:val="28"/>
              </w:rPr>
              <w:t xml:space="preserve"> на Кіровоградщині</w:t>
            </w:r>
            <w:r w:rsidRPr="00182C9C">
              <w:rPr>
                <w:sz w:val="28"/>
                <w:szCs w:val="28"/>
              </w:rPr>
              <w:t>.</w:t>
            </w:r>
          </w:p>
          <w:p w:rsidR="004406F5" w:rsidRPr="00182C9C" w:rsidRDefault="00300449" w:rsidP="00154901">
            <w:pPr>
              <w:numPr>
                <w:ilvl w:val="0"/>
                <w:numId w:val="6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Аналіз</w:t>
            </w:r>
            <w:r w:rsidR="003B423F" w:rsidRPr="00182C9C">
              <w:rPr>
                <w:sz w:val="28"/>
                <w:szCs w:val="28"/>
              </w:rPr>
              <w:t xml:space="preserve">ує внесок </w:t>
            </w:r>
            <w:r w:rsidR="003C0A95" w:rsidRPr="00182C9C">
              <w:rPr>
                <w:sz w:val="28"/>
                <w:szCs w:val="28"/>
              </w:rPr>
              <w:t>партизан, місцевого</w:t>
            </w:r>
            <w:r w:rsidR="003B423F" w:rsidRPr="00182C9C">
              <w:rPr>
                <w:sz w:val="28"/>
                <w:szCs w:val="28"/>
              </w:rPr>
              <w:t xml:space="preserve"> підпілля </w:t>
            </w:r>
            <w:r w:rsidR="003C0A95" w:rsidRPr="00182C9C">
              <w:rPr>
                <w:sz w:val="28"/>
                <w:szCs w:val="28"/>
              </w:rPr>
              <w:t>у б</w:t>
            </w:r>
            <w:r>
              <w:rPr>
                <w:sz w:val="28"/>
                <w:szCs w:val="28"/>
              </w:rPr>
              <w:t xml:space="preserve">оротьбу проти </w:t>
            </w:r>
            <w:r w:rsidR="003C0A95" w:rsidRPr="00182C9C">
              <w:rPr>
                <w:sz w:val="28"/>
                <w:szCs w:val="28"/>
              </w:rPr>
              <w:t xml:space="preserve">окупаційного </w:t>
            </w:r>
            <w:r w:rsidR="003C0A95" w:rsidRPr="00182C9C">
              <w:rPr>
                <w:sz w:val="28"/>
                <w:szCs w:val="28"/>
              </w:rPr>
              <w:lastRenderedPageBreak/>
              <w:t>режиму.</w:t>
            </w:r>
          </w:p>
          <w:p w:rsidR="003B423F" w:rsidRPr="00182C9C" w:rsidRDefault="003B423F" w:rsidP="00154901">
            <w:pPr>
              <w:numPr>
                <w:ilvl w:val="0"/>
                <w:numId w:val="64"/>
              </w:numPr>
              <w:rPr>
                <w:sz w:val="28"/>
                <w:szCs w:val="28"/>
              </w:rPr>
            </w:pPr>
            <w:r w:rsidRPr="00182C9C">
              <w:rPr>
                <w:sz w:val="28"/>
                <w:szCs w:val="28"/>
              </w:rPr>
              <w:t>Називає ос</w:t>
            </w:r>
            <w:r w:rsidR="0016377E">
              <w:rPr>
                <w:sz w:val="28"/>
                <w:szCs w:val="28"/>
              </w:rPr>
              <w:t>новні наступальні бої Червоної А</w:t>
            </w:r>
            <w:r w:rsidRPr="00182C9C">
              <w:rPr>
                <w:sz w:val="28"/>
                <w:szCs w:val="28"/>
              </w:rPr>
              <w:t xml:space="preserve">рмії під час визволення Кіровоградської області, показує </w:t>
            </w:r>
            <w:r w:rsidR="0016377E">
              <w:rPr>
                <w:sz w:val="28"/>
                <w:szCs w:val="28"/>
              </w:rPr>
              <w:t xml:space="preserve">ці місця </w:t>
            </w:r>
            <w:r w:rsidRPr="00182C9C">
              <w:rPr>
                <w:sz w:val="28"/>
                <w:szCs w:val="28"/>
              </w:rPr>
              <w:t>на карті.</w:t>
            </w:r>
          </w:p>
          <w:p w:rsidR="0069479D" w:rsidRPr="00182C9C" w:rsidRDefault="00300449" w:rsidP="00154901">
            <w:pPr>
              <w:numPr>
                <w:ilvl w:val="0"/>
                <w:numId w:val="6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Обґрунтовує власну позицію </w:t>
            </w:r>
            <w:r w:rsidR="00110596" w:rsidRPr="00182C9C">
              <w:rPr>
                <w:sz w:val="28"/>
                <w:szCs w:val="28"/>
              </w:rPr>
              <w:t>з питань теми</w:t>
            </w:r>
            <w:r w:rsidR="0016377E">
              <w:rPr>
                <w:sz w:val="28"/>
                <w:szCs w:val="28"/>
              </w:rPr>
              <w:t>,</w:t>
            </w:r>
            <w:r w:rsidR="00110596" w:rsidRPr="00182C9C">
              <w:rPr>
                <w:sz w:val="28"/>
                <w:szCs w:val="28"/>
              </w:rPr>
              <w:t xml:space="preserve"> викладає її у формі усної та письмової відповіді.</w:t>
            </w:r>
          </w:p>
          <w:p w:rsidR="004406F5" w:rsidRPr="00182C9C" w:rsidRDefault="00AB31E9" w:rsidP="00154901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Набуваючи предметних </w:t>
            </w:r>
            <w:proofErr w:type="spellStart"/>
            <w:r>
              <w:rPr>
                <w:b/>
                <w:i/>
                <w:sz w:val="28"/>
                <w:szCs w:val="28"/>
              </w:rPr>
              <w:t>компетентностей</w:t>
            </w:r>
            <w:proofErr w:type="spellEnd"/>
            <w:r w:rsidR="004406F5" w:rsidRPr="00182C9C">
              <w:rPr>
                <w:b/>
                <w:i/>
                <w:sz w:val="28"/>
                <w:szCs w:val="28"/>
              </w:rPr>
              <w:t>, учень (учениця):</w:t>
            </w:r>
          </w:p>
          <w:p w:rsidR="0084386E" w:rsidRPr="00182C9C" w:rsidRDefault="00824783" w:rsidP="00154901">
            <w:pPr>
              <w:numPr>
                <w:ilvl w:val="0"/>
                <w:numId w:val="65"/>
              </w:numPr>
              <w:rPr>
                <w:sz w:val="28"/>
                <w:szCs w:val="28"/>
              </w:rPr>
            </w:pPr>
            <w:r w:rsidRPr="00182C9C">
              <w:rPr>
                <w:sz w:val="28"/>
                <w:szCs w:val="28"/>
              </w:rPr>
              <w:t>А</w:t>
            </w:r>
            <w:r w:rsidR="0084386E" w:rsidRPr="00182C9C">
              <w:rPr>
                <w:sz w:val="28"/>
                <w:szCs w:val="28"/>
              </w:rPr>
              <w:t xml:space="preserve">налізує </w:t>
            </w:r>
            <w:r w:rsidRPr="00182C9C">
              <w:rPr>
                <w:sz w:val="28"/>
                <w:szCs w:val="28"/>
              </w:rPr>
              <w:t xml:space="preserve">спогади учасників війни, висловлює </w:t>
            </w:r>
            <w:r w:rsidR="00D94468" w:rsidRPr="00182C9C">
              <w:rPr>
                <w:sz w:val="28"/>
                <w:szCs w:val="28"/>
              </w:rPr>
              <w:t xml:space="preserve">власні </w:t>
            </w:r>
            <w:r w:rsidRPr="00182C9C">
              <w:rPr>
                <w:sz w:val="28"/>
                <w:szCs w:val="28"/>
              </w:rPr>
              <w:t>судження.</w:t>
            </w:r>
          </w:p>
          <w:p w:rsidR="0084386E" w:rsidRPr="00182C9C" w:rsidRDefault="003C0A95" w:rsidP="00154901">
            <w:pPr>
              <w:numPr>
                <w:ilvl w:val="0"/>
                <w:numId w:val="65"/>
              </w:numPr>
              <w:rPr>
                <w:sz w:val="28"/>
                <w:szCs w:val="28"/>
              </w:rPr>
            </w:pPr>
            <w:r w:rsidRPr="00182C9C">
              <w:rPr>
                <w:sz w:val="28"/>
                <w:szCs w:val="28"/>
              </w:rPr>
              <w:t xml:space="preserve">Готує </w:t>
            </w:r>
            <w:r w:rsidR="0084386E" w:rsidRPr="00182C9C">
              <w:rPr>
                <w:sz w:val="28"/>
                <w:szCs w:val="28"/>
              </w:rPr>
              <w:t>повідомлення</w:t>
            </w:r>
            <w:r w:rsidRPr="00182C9C">
              <w:rPr>
                <w:sz w:val="28"/>
                <w:szCs w:val="28"/>
              </w:rPr>
              <w:t xml:space="preserve"> про події </w:t>
            </w:r>
            <w:r w:rsidR="00D94468" w:rsidRPr="00182C9C">
              <w:rPr>
                <w:sz w:val="28"/>
                <w:szCs w:val="28"/>
              </w:rPr>
              <w:t xml:space="preserve">Другої світової </w:t>
            </w:r>
            <w:r w:rsidRPr="00182C9C">
              <w:rPr>
                <w:sz w:val="28"/>
                <w:szCs w:val="28"/>
              </w:rPr>
              <w:t>війн</w:t>
            </w:r>
            <w:r w:rsidR="00D94468" w:rsidRPr="00182C9C">
              <w:rPr>
                <w:sz w:val="28"/>
                <w:szCs w:val="28"/>
              </w:rPr>
              <w:t>и у своєму районі (</w:t>
            </w:r>
            <w:r w:rsidR="003B423F" w:rsidRPr="00182C9C">
              <w:rPr>
                <w:sz w:val="28"/>
                <w:szCs w:val="28"/>
              </w:rPr>
              <w:t>місті, селі</w:t>
            </w:r>
            <w:r w:rsidR="00D94468" w:rsidRPr="00182C9C">
              <w:rPr>
                <w:sz w:val="28"/>
                <w:szCs w:val="28"/>
              </w:rPr>
              <w:t>), долю земляків</w:t>
            </w:r>
            <w:r w:rsidR="003B423F" w:rsidRPr="00182C9C">
              <w:rPr>
                <w:sz w:val="28"/>
                <w:szCs w:val="28"/>
              </w:rPr>
              <w:t>.</w:t>
            </w:r>
          </w:p>
          <w:p w:rsidR="0069479D" w:rsidRPr="00182C9C" w:rsidRDefault="003C0A95" w:rsidP="007062F1">
            <w:pPr>
              <w:numPr>
                <w:ilvl w:val="0"/>
                <w:numId w:val="65"/>
              </w:numPr>
              <w:rPr>
                <w:b/>
                <w:sz w:val="28"/>
                <w:szCs w:val="28"/>
              </w:rPr>
            </w:pPr>
            <w:r w:rsidRPr="00182C9C">
              <w:rPr>
                <w:sz w:val="28"/>
                <w:szCs w:val="28"/>
              </w:rPr>
              <w:t xml:space="preserve">Складає карту пам’ятних місць, </w:t>
            </w:r>
            <w:r w:rsidR="00D94468" w:rsidRPr="00182C9C">
              <w:rPr>
                <w:sz w:val="28"/>
                <w:szCs w:val="28"/>
              </w:rPr>
              <w:t>пам’ятників, братських могил, меморіалів пам</w:t>
            </w:r>
            <w:r w:rsidR="00194C8A" w:rsidRPr="00182C9C">
              <w:rPr>
                <w:sz w:val="28"/>
                <w:szCs w:val="28"/>
              </w:rPr>
              <w:t>'</w:t>
            </w:r>
            <w:r w:rsidR="00D94468" w:rsidRPr="00182C9C">
              <w:rPr>
                <w:sz w:val="28"/>
                <w:szCs w:val="28"/>
              </w:rPr>
              <w:t>яті</w:t>
            </w:r>
            <w:r w:rsidR="00194C8A" w:rsidRPr="00182C9C">
              <w:rPr>
                <w:sz w:val="28"/>
                <w:szCs w:val="28"/>
              </w:rPr>
              <w:t xml:space="preserve">, пов’язаних </w:t>
            </w:r>
            <w:r w:rsidR="0016377E">
              <w:rPr>
                <w:sz w:val="28"/>
                <w:szCs w:val="28"/>
              </w:rPr>
              <w:t xml:space="preserve">з </w:t>
            </w:r>
            <w:r w:rsidR="00194C8A" w:rsidRPr="00182C9C">
              <w:rPr>
                <w:sz w:val="28"/>
                <w:szCs w:val="28"/>
              </w:rPr>
              <w:t>подіями Другої світової війни у районі (</w:t>
            </w:r>
            <w:r w:rsidRPr="00182C9C">
              <w:rPr>
                <w:sz w:val="28"/>
                <w:szCs w:val="28"/>
              </w:rPr>
              <w:t>місті</w:t>
            </w:r>
            <w:r w:rsidR="00194C8A" w:rsidRPr="00182C9C">
              <w:rPr>
                <w:sz w:val="28"/>
                <w:szCs w:val="28"/>
              </w:rPr>
              <w:t>)</w:t>
            </w:r>
            <w:r w:rsidRPr="00182C9C">
              <w:rPr>
                <w:sz w:val="28"/>
                <w:szCs w:val="28"/>
              </w:rPr>
              <w:t xml:space="preserve">. </w:t>
            </w:r>
          </w:p>
        </w:tc>
      </w:tr>
      <w:tr w:rsidR="00DC2C2E" w:rsidRPr="00182C9C" w:rsidTr="0083659D">
        <w:tc>
          <w:tcPr>
            <w:tcW w:w="9570" w:type="dxa"/>
            <w:gridSpan w:val="2"/>
          </w:tcPr>
          <w:p w:rsidR="00DC2C2E" w:rsidRPr="00182C9C" w:rsidRDefault="00DC2C2E" w:rsidP="00154901">
            <w:pPr>
              <w:jc w:val="center"/>
              <w:rPr>
                <w:b/>
                <w:sz w:val="28"/>
                <w:szCs w:val="28"/>
              </w:rPr>
            </w:pPr>
            <w:r w:rsidRPr="00182C9C">
              <w:rPr>
                <w:b/>
                <w:sz w:val="28"/>
                <w:szCs w:val="28"/>
              </w:rPr>
              <w:lastRenderedPageBreak/>
              <w:t>Розділ 6. Кіровоградщина в другій половині ХХ століття</w:t>
            </w:r>
            <w:r w:rsidR="00E04548" w:rsidRPr="00182C9C">
              <w:rPr>
                <w:b/>
                <w:sz w:val="28"/>
                <w:szCs w:val="28"/>
              </w:rPr>
              <w:t xml:space="preserve"> </w:t>
            </w:r>
            <w:r w:rsidRPr="00182C9C">
              <w:rPr>
                <w:sz w:val="28"/>
                <w:szCs w:val="28"/>
              </w:rPr>
              <w:t xml:space="preserve">(4 </w:t>
            </w:r>
            <w:proofErr w:type="spellStart"/>
            <w:r w:rsidRPr="00182C9C">
              <w:rPr>
                <w:sz w:val="28"/>
                <w:szCs w:val="28"/>
              </w:rPr>
              <w:t>год</w:t>
            </w:r>
            <w:proofErr w:type="spellEnd"/>
            <w:r w:rsidRPr="00182C9C">
              <w:rPr>
                <w:sz w:val="28"/>
                <w:szCs w:val="28"/>
              </w:rPr>
              <w:t>)</w:t>
            </w:r>
          </w:p>
        </w:tc>
      </w:tr>
      <w:tr w:rsidR="00DC2C2E" w:rsidRPr="00182C9C" w:rsidTr="00D632E0">
        <w:tc>
          <w:tcPr>
            <w:tcW w:w="3510" w:type="dxa"/>
          </w:tcPr>
          <w:p w:rsidR="00DC2C2E" w:rsidRPr="00182C9C" w:rsidRDefault="00AC0519" w:rsidP="00154901">
            <w:pPr>
              <w:numPr>
                <w:ilvl w:val="0"/>
                <w:numId w:val="52"/>
              </w:numPr>
              <w:ind w:left="0" w:firstLine="284"/>
              <w:rPr>
                <w:sz w:val="28"/>
                <w:szCs w:val="28"/>
              </w:rPr>
            </w:pPr>
            <w:r w:rsidRPr="00182C9C">
              <w:rPr>
                <w:sz w:val="28"/>
                <w:szCs w:val="28"/>
              </w:rPr>
              <w:t>Кіровоградщина повоєнна.</w:t>
            </w:r>
          </w:p>
          <w:p w:rsidR="00DC2C2E" w:rsidRPr="00182C9C" w:rsidRDefault="00AC0519" w:rsidP="00154901">
            <w:pPr>
              <w:numPr>
                <w:ilvl w:val="0"/>
                <w:numId w:val="52"/>
              </w:numPr>
              <w:ind w:left="0" w:firstLine="284"/>
              <w:rPr>
                <w:sz w:val="28"/>
                <w:szCs w:val="28"/>
              </w:rPr>
            </w:pPr>
            <w:r w:rsidRPr="00182C9C">
              <w:rPr>
                <w:sz w:val="28"/>
                <w:szCs w:val="28"/>
              </w:rPr>
              <w:t>Наш край у середині 1950-х – першій половині 1960</w:t>
            </w:r>
            <w:r w:rsidR="0084386E" w:rsidRPr="00182C9C">
              <w:rPr>
                <w:sz w:val="28"/>
                <w:szCs w:val="28"/>
              </w:rPr>
              <w:t>-</w:t>
            </w:r>
            <w:r w:rsidRPr="00182C9C">
              <w:rPr>
                <w:sz w:val="28"/>
                <w:szCs w:val="28"/>
              </w:rPr>
              <w:t>х</w:t>
            </w:r>
            <w:r w:rsidR="0084386E" w:rsidRPr="00182C9C">
              <w:rPr>
                <w:sz w:val="28"/>
                <w:szCs w:val="28"/>
              </w:rPr>
              <w:t xml:space="preserve"> </w:t>
            </w:r>
            <w:r w:rsidRPr="00182C9C">
              <w:rPr>
                <w:sz w:val="28"/>
                <w:szCs w:val="28"/>
              </w:rPr>
              <w:t>рр.</w:t>
            </w:r>
          </w:p>
          <w:p w:rsidR="0084386E" w:rsidRPr="00182C9C" w:rsidRDefault="0016377E" w:rsidP="00154901">
            <w:pPr>
              <w:numPr>
                <w:ilvl w:val="0"/>
                <w:numId w:val="52"/>
              </w:numPr>
              <w:ind w:left="0"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Розвиток культури та освіти краю у 1945-</w:t>
            </w:r>
            <w:r w:rsidR="00AC0519" w:rsidRPr="00182C9C">
              <w:rPr>
                <w:sz w:val="28"/>
                <w:szCs w:val="28"/>
              </w:rPr>
              <w:t>1991рр.</w:t>
            </w:r>
          </w:p>
          <w:p w:rsidR="00AC0519" w:rsidRPr="00182C9C" w:rsidRDefault="00AC0519" w:rsidP="00154901">
            <w:pPr>
              <w:numPr>
                <w:ilvl w:val="0"/>
                <w:numId w:val="52"/>
              </w:numPr>
              <w:ind w:left="0" w:firstLine="284"/>
              <w:rPr>
                <w:sz w:val="28"/>
                <w:szCs w:val="28"/>
              </w:rPr>
            </w:pPr>
            <w:r w:rsidRPr="00182C9C">
              <w:rPr>
                <w:sz w:val="28"/>
                <w:szCs w:val="28"/>
              </w:rPr>
              <w:t>Від брежнє</w:t>
            </w:r>
            <w:r w:rsidR="00300449">
              <w:rPr>
                <w:sz w:val="28"/>
                <w:szCs w:val="28"/>
              </w:rPr>
              <w:t>вського застою до проголошення н</w:t>
            </w:r>
            <w:r w:rsidRPr="00182C9C">
              <w:rPr>
                <w:sz w:val="28"/>
                <w:szCs w:val="28"/>
              </w:rPr>
              <w:t>езалежності України.</w:t>
            </w:r>
          </w:p>
        </w:tc>
        <w:tc>
          <w:tcPr>
            <w:tcW w:w="6060" w:type="dxa"/>
          </w:tcPr>
          <w:p w:rsidR="004406F5" w:rsidRPr="00182C9C" w:rsidRDefault="004406F5" w:rsidP="00154901">
            <w:pPr>
              <w:rPr>
                <w:b/>
                <w:i/>
                <w:sz w:val="28"/>
                <w:szCs w:val="28"/>
              </w:rPr>
            </w:pPr>
            <w:r w:rsidRPr="00182C9C">
              <w:rPr>
                <w:b/>
                <w:i/>
                <w:sz w:val="28"/>
                <w:szCs w:val="28"/>
              </w:rPr>
              <w:t>Володіючи предметним</w:t>
            </w:r>
            <w:r w:rsidR="006554F7">
              <w:rPr>
                <w:b/>
                <w:i/>
                <w:sz w:val="28"/>
                <w:szCs w:val="28"/>
              </w:rPr>
              <w:t>и</w:t>
            </w:r>
            <w:r w:rsidR="00AB31E9">
              <w:rPr>
                <w:b/>
                <w:i/>
                <w:sz w:val="28"/>
                <w:szCs w:val="28"/>
              </w:rPr>
              <w:t xml:space="preserve"> в</w:t>
            </w:r>
            <w:r w:rsidRPr="00182C9C">
              <w:rPr>
                <w:b/>
                <w:i/>
                <w:sz w:val="28"/>
                <w:szCs w:val="28"/>
              </w:rPr>
              <w:t>міннями, учень (учениця):</w:t>
            </w:r>
          </w:p>
          <w:p w:rsidR="00D632E0" w:rsidRPr="00182C9C" w:rsidRDefault="007B1DB0" w:rsidP="00154901">
            <w:pPr>
              <w:numPr>
                <w:ilvl w:val="0"/>
                <w:numId w:val="66"/>
              </w:numPr>
              <w:rPr>
                <w:sz w:val="28"/>
                <w:szCs w:val="28"/>
              </w:rPr>
            </w:pPr>
            <w:r w:rsidRPr="00182C9C">
              <w:rPr>
                <w:sz w:val="28"/>
                <w:szCs w:val="28"/>
              </w:rPr>
              <w:t>Характеризує</w:t>
            </w:r>
            <w:r w:rsidR="003B423F" w:rsidRPr="00182C9C">
              <w:rPr>
                <w:sz w:val="28"/>
                <w:szCs w:val="28"/>
              </w:rPr>
              <w:t xml:space="preserve"> хід та результати післявоєнної відбудови у краї.</w:t>
            </w:r>
          </w:p>
          <w:p w:rsidR="004406F5" w:rsidRPr="00182C9C" w:rsidRDefault="003B423F" w:rsidP="00154901">
            <w:pPr>
              <w:numPr>
                <w:ilvl w:val="0"/>
                <w:numId w:val="66"/>
              </w:numPr>
              <w:rPr>
                <w:sz w:val="28"/>
                <w:szCs w:val="28"/>
              </w:rPr>
            </w:pPr>
            <w:r w:rsidRPr="00182C9C">
              <w:rPr>
                <w:sz w:val="28"/>
                <w:szCs w:val="28"/>
              </w:rPr>
              <w:t>В</w:t>
            </w:r>
            <w:r w:rsidR="00D632E0" w:rsidRPr="00182C9C">
              <w:rPr>
                <w:sz w:val="28"/>
                <w:szCs w:val="28"/>
              </w:rPr>
              <w:t>иділяє</w:t>
            </w:r>
            <w:r w:rsidRPr="00182C9C">
              <w:rPr>
                <w:sz w:val="28"/>
                <w:szCs w:val="28"/>
              </w:rPr>
              <w:t xml:space="preserve"> характерні ознаки суспільного життя та побуту мешканців у вказаний період.</w:t>
            </w:r>
          </w:p>
          <w:p w:rsidR="003B423F" w:rsidRPr="00182C9C" w:rsidRDefault="003B423F" w:rsidP="00154901">
            <w:pPr>
              <w:numPr>
                <w:ilvl w:val="0"/>
                <w:numId w:val="66"/>
              </w:numPr>
              <w:rPr>
                <w:sz w:val="28"/>
                <w:szCs w:val="28"/>
              </w:rPr>
            </w:pPr>
            <w:r w:rsidRPr="00182C9C">
              <w:rPr>
                <w:sz w:val="28"/>
                <w:szCs w:val="28"/>
              </w:rPr>
              <w:t>Називає прізвища відом</w:t>
            </w:r>
            <w:r w:rsidR="007B1DB0" w:rsidRPr="00182C9C">
              <w:rPr>
                <w:sz w:val="28"/>
                <w:szCs w:val="28"/>
              </w:rPr>
              <w:t xml:space="preserve">их земляків, громадських </w:t>
            </w:r>
            <w:r w:rsidR="00C80CF2">
              <w:rPr>
                <w:sz w:val="28"/>
                <w:szCs w:val="28"/>
              </w:rPr>
              <w:t>та культурних діячів</w:t>
            </w:r>
            <w:r w:rsidR="007B1DB0" w:rsidRPr="00182C9C">
              <w:rPr>
                <w:sz w:val="28"/>
                <w:szCs w:val="28"/>
              </w:rPr>
              <w:t>.</w:t>
            </w:r>
          </w:p>
          <w:p w:rsidR="007B1DB0" w:rsidRPr="00182C9C" w:rsidRDefault="00E04548" w:rsidP="00E04548">
            <w:pPr>
              <w:numPr>
                <w:ilvl w:val="0"/>
                <w:numId w:val="66"/>
              </w:numPr>
              <w:rPr>
                <w:sz w:val="28"/>
                <w:szCs w:val="28"/>
              </w:rPr>
            </w:pPr>
            <w:r w:rsidRPr="00182C9C">
              <w:rPr>
                <w:sz w:val="28"/>
                <w:szCs w:val="28"/>
              </w:rPr>
              <w:t xml:space="preserve">Визначає та характеризує основні складові </w:t>
            </w:r>
            <w:r w:rsidR="00C80CF2">
              <w:rPr>
                <w:sz w:val="28"/>
                <w:szCs w:val="28"/>
              </w:rPr>
              <w:t xml:space="preserve"> культури та</w:t>
            </w:r>
            <w:r w:rsidR="007B1DB0" w:rsidRPr="00182C9C">
              <w:rPr>
                <w:sz w:val="28"/>
                <w:szCs w:val="28"/>
              </w:rPr>
              <w:t xml:space="preserve"> освіти краю.</w:t>
            </w:r>
          </w:p>
          <w:p w:rsidR="004406F5" w:rsidRPr="00182C9C" w:rsidRDefault="00AB31E9" w:rsidP="00154901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Набуваючи предметних </w:t>
            </w:r>
            <w:proofErr w:type="spellStart"/>
            <w:r>
              <w:rPr>
                <w:b/>
                <w:i/>
                <w:sz w:val="28"/>
                <w:szCs w:val="28"/>
              </w:rPr>
              <w:t>компетентностей</w:t>
            </w:r>
            <w:proofErr w:type="spellEnd"/>
            <w:r w:rsidR="004406F5" w:rsidRPr="00182C9C">
              <w:rPr>
                <w:b/>
                <w:i/>
                <w:sz w:val="28"/>
                <w:szCs w:val="28"/>
              </w:rPr>
              <w:t>, учень (учениця):</w:t>
            </w:r>
          </w:p>
          <w:p w:rsidR="0084386E" w:rsidRPr="00182C9C" w:rsidRDefault="0084386E" w:rsidP="00154901">
            <w:pPr>
              <w:numPr>
                <w:ilvl w:val="0"/>
                <w:numId w:val="67"/>
              </w:numPr>
              <w:rPr>
                <w:sz w:val="28"/>
                <w:szCs w:val="28"/>
              </w:rPr>
            </w:pPr>
            <w:r w:rsidRPr="00182C9C">
              <w:rPr>
                <w:sz w:val="28"/>
                <w:szCs w:val="28"/>
              </w:rPr>
              <w:t>Критично оцінює</w:t>
            </w:r>
            <w:r w:rsidR="003B423F" w:rsidRPr="00182C9C">
              <w:rPr>
                <w:sz w:val="28"/>
                <w:szCs w:val="28"/>
              </w:rPr>
              <w:t xml:space="preserve"> причини продовольчих труднощів 1946-1947 років.</w:t>
            </w:r>
          </w:p>
          <w:p w:rsidR="00DC2C2E" w:rsidRPr="00182C9C" w:rsidRDefault="003B423F" w:rsidP="00154901">
            <w:pPr>
              <w:numPr>
                <w:ilvl w:val="0"/>
                <w:numId w:val="67"/>
              </w:numPr>
              <w:rPr>
                <w:sz w:val="28"/>
                <w:szCs w:val="28"/>
              </w:rPr>
            </w:pPr>
            <w:r w:rsidRPr="00182C9C">
              <w:rPr>
                <w:sz w:val="28"/>
                <w:szCs w:val="28"/>
              </w:rPr>
              <w:t xml:space="preserve">Здійснює запис спогадів «дітей війни», аналізує та </w:t>
            </w:r>
            <w:r w:rsidR="00E04548" w:rsidRPr="00182C9C">
              <w:rPr>
                <w:sz w:val="28"/>
                <w:szCs w:val="28"/>
              </w:rPr>
              <w:t>коментує їхній зміст</w:t>
            </w:r>
            <w:r w:rsidRPr="00182C9C">
              <w:rPr>
                <w:sz w:val="28"/>
                <w:szCs w:val="28"/>
              </w:rPr>
              <w:t>.</w:t>
            </w:r>
          </w:p>
          <w:p w:rsidR="00E04548" w:rsidRPr="00182C9C" w:rsidRDefault="007B1DB0" w:rsidP="00E04548">
            <w:pPr>
              <w:numPr>
                <w:ilvl w:val="0"/>
                <w:numId w:val="67"/>
              </w:numPr>
              <w:rPr>
                <w:sz w:val="28"/>
                <w:szCs w:val="28"/>
              </w:rPr>
            </w:pPr>
            <w:r w:rsidRPr="00182C9C">
              <w:rPr>
                <w:sz w:val="28"/>
                <w:szCs w:val="28"/>
              </w:rPr>
              <w:t>Критично оцінює процес реабілітації</w:t>
            </w:r>
            <w:r w:rsidR="00E04548" w:rsidRPr="00182C9C">
              <w:rPr>
                <w:sz w:val="28"/>
                <w:szCs w:val="28"/>
              </w:rPr>
              <w:t xml:space="preserve"> земляків</w:t>
            </w:r>
            <w:r w:rsidR="00C80CF2">
              <w:rPr>
                <w:sz w:val="28"/>
                <w:szCs w:val="28"/>
              </w:rPr>
              <w:t xml:space="preserve"> </w:t>
            </w:r>
            <w:r w:rsidRPr="00182C9C">
              <w:rPr>
                <w:sz w:val="28"/>
                <w:szCs w:val="28"/>
              </w:rPr>
              <w:t>у роки хрущовської відлиги.</w:t>
            </w:r>
          </w:p>
          <w:p w:rsidR="007B1DB0" w:rsidRPr="00182C9C" w:rsidRDefault="00C80CF2" w:rsidP="00E04548">
            <w:pPr>
              <w:numPr>
                <w:ilvl w:val="0"/>
                <w:numId w:val="6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</w:t>
            </w:r>
            <w:r w:rsidR="00E04548" w:rsidRPr="00182C9C">
              <w:rPr>
                <w:sz w:val="28"/>
                <w:szCs w:val="28"/>
              </w:rPr>
              <w:t xml:space="preserve">казує на карті найбільш відомі </w:t>
            </w:r>
            <w:r>
              <w:rPr>
                <w:sz w:val="28"/>
                <w:szCs w:val="28"/>
              </w:rPr>
              <w:t>музеї та заповідники, засновані</w:t>
            </w:r>
            <w:r w:rsidR="00E04548" w:rsidRPr="00182C9C">
              <w:rPr>
                <w:sz w:val="28"/>
                <w:szCs w:val="28"/>
              </w:rPr>
              <w:t xml:space="preserve"> у 1945- 1991рр.</w:t>
            </w:r>
          </w:p>
        </w:tc>
      </w:tr>
      <w:tr w:rsidR="00DC2C2E" w:rsidRPr="00182C9C" w:rsidTr="0083659D">
        <w:tc>
          <w:tcPr>
            <w:tcW w:w="9570" w:type="dxa"/>
            <w:gridSpan w:val="2"/>
          </w:tcPr>
          <w:p w:rsidR="00DC2C2E" w:rsidRPr="00182C9C" w:rsidRDefault="00DC2C2E" w:rsidP="00154901">
            <w:pPr>
              <w:jc w:val="center"/>
              <w:rPr>
                <w:b/>
                <w:sz w:val="28"/>
                <w:szCs w:val="28"/>
              </w:rPr>
            </w:pPr>
            <w:r w:rsidRPr="00182C9C">
              <w:rPr>
                <w:b/>
                <w:sz w:val="28"/>
                <w:szCs w:val="28"/>
              </w:rPr>
              <w:t>Розділ 7. Наш край сьогодні</w:t>
            </w:r>
            <w:r w:rsidR="0084386E" w:rsidRPr="00182C9C">
              <w:rPr>
                <w:b/>
                <w:sz w:val="28"/>
                <w:szCs w:val="28"/>
              </w:rPr>
              <w:t xml:space="preserve"> </w:t>
            </w:r>
            <w:r w:rsidR="0084386E" w:rsidRPr="00182C9C">
              <w:rPr>
                <w:sz w:val="28"/>
                <w:szCs w:val="28"/>
              </w:rPr>
              <w:t>(3</w:t>
            </w:r>
            <w:r w:rsidRPr="00182C9C">
              <w:rPr>
                <w:sz w:val="28"/>
                <w:szCs w:val="28"/>
              </w:rPr>
              <w:t xml:space="preserve"> год</w:t>
            </w:r>
            <w:r w:rsidR="00154901" w:rsidRPr="00182C9C">
              <w:rPr>
                <w:sz w:val="28"/>
                <w:szCs w:val="28"/>
              </w:rPr>
              <w:t>.</w:t>
            </w:r>
            <w:r w:rsidRPr="00182C9C">
              <w:rPr>
                <w:sz w:val="28"/>
                <w:szCs w:val="28"/>
              </w:rPr>
              <w:t>)</w:t>
            </w:r>
          </w:p>
        </w:tc>
      </w:tr>
      <w:tr w:rsidR="00DC2C2E" w:rsidRPr="00182C9C" w:rsidTr="00D632E0">
        <w:tc>
          <w:tcPr>
            <w:tcW w:w="3510" w:type="dxa"/>
          </w:tcPr>
          <w:p w:rsidR="00DC2C2E" w:rsidRPr="00182C9C" w:rsidRDefault="00AC0519" w:rsidP="00154901">
            <w:pPr>
              <w:numPr>
                <w:ilvl w:val="0"/>
                <w:numId w:val="53"/>
              </w:numPr>
              <w:ind w:left="0" w:firstLine="284"/>
              <w:rPr>
                <w:sz w:val="28"/>
                <w:szCs w:val="28"/>
              </w:rPr>
            </w:pPr>
            <w:r w:rsidRPr="00182C9C">
              <w:rPr>
                <w:sz w:val="28"/>
                <w:szCs w:val="28"/>
              </w:rPr>
              <w:t>Наш край сьогодні. Гордість і слава Кіровоградщини.</w:t>
            </w:r>
          </w:p>
          <w:p w:rsidR="004406F5" w:rsidRPr="00182C9C" w:rsidRDefault="00C80CF2" w:rsidP="00154901">
            <w:pPr>
              <w:numPr>
                <w:ilvl w:val="0"/>
                <w:numId w:val="53"/>
              </w:numPr>
              <w:ind w:left="0"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182C9C">
              <w:rPr>
                <w:sz w:val="28"/>
                <w:szCs w:val="28"/>
              </w:rPr>
              <w:t xml:space="preserve">уристичні </w:t>
            </w:r>
            <w:r w:rsidRPr="00182C9C">
              <w:rPr>
                <w:sz w:val="28"/>
                <w:szCs w:val="28"/>
              </w:rPr>
              <w:lastRenderedPageBreak/>
              <w:t>можливості краю</w:t>
            </w:r>
            <w:r>
              <w:rPr>
                <w:sz w:val="28"/>
                <w:szCs w:val="28"/>
              </w:rPr>
              <w:t>. Найбільш відомі пам’ятки</w:t>
            </w:r>
            <w:r w:rsidR="00AC0519" w:rsidRPr="00182C9C">
              <w:rPr>
                <w:sz w:val="28"/>
                <w:szCs w:val="28"/>
              </w:rPr>
              <w:t>.</w:t>
            </w:r>
          </w:p>
          <w:p w:rsidR="004406F5" w:rsidRPr="00A644EB" w:rsidRDefault="00AC0519" w:rsidP="00154901">
            <w:pPr>
              <w:numPr>
                <w:ilvl w:val="0"/>
                <w:numId w:val="53"/>
              </w:numPr>
              <w:ind w:left="0" w:firstLine="284"/>
              <w:rPr>
                <w:sz w:val="28"/>
                <w:szCs w:val="28"/>
              </w:rPr>
            </w:pPr>
            <w:r w:rsidRPr="00182C9C">
              <w:rPr>
                <w:sz w:val="28"/>
                <w:szCs w:val="28"/>
              </w:rPr>
              <w:t>Наше місто (район, село).</w:t>
            </w:r>
          </w:p>
        </w:tc>
        <w:tc>
          <w:tcPr>
            <w:tcW w:w="6060" w:type="dxa"/>
          </w:tcPr>
          <w:p w:rsidR="004406F5" w:rsidRPr="00182C9C" w:rsidRDefault="004406F5" w:rsidP="00154901">
            <w:pPr>
              <w:rPr>
                <w:b/>
                <w:i/>
                <w:sz w:val="28"/>
                <w:szCs w:val="28"/>
              </w:rPr>
            </w:pPr>
            <w:r w:rsidRPr="00182C9C">
              <w:rPr>
                <w:b/>
                <w:i/>
                <w:sz w:val="28"/>
                <w:szCs w:val="28"/>
              </w:rPr>
              <w:lastRenderedPageBreak/>
              <w:t>Володіючи предметним</w:t>
            </w:r>
            <w:r w:rsidR="006554F7">
              <w:rPr>
                <w:b/>
                <w:i/>
                <w:sz w:val="28"/>
                <w:szCs w:val="28"/>
              </w:rPr>
              <w:t>и</w:t>
            </w:r>
            <w:r w:rsidR="00AB31E9">
              <w:rPr>
                <w:b/>
                <w:i/>
                <w:sz w:val="28"/>
                <w:szCs w:val="28"/>
              </w:rPr>
              <w:t xml:space="preserve"> в</w:t>
            </w:r>
            <w:r w:rsidRPr="00182C9C">
              <w:rPr>
                <w:b/>
                <w:i/>
                <w:sz w:val="28"/>
                <w:szCs w:val="28"/>
              </w:rPr>
              <w:t>міннями, учень (учениця):</w:t>
            </w:r>
          </w:p>
          <w:p w:rsidR="00D632E0" w:rsidRPr="00182C9C" w:rsidRDefault="00D632E0" w:rsidP="00154901">
            <w:pPr>
              <w:numPr>
                <w:ilvl w:val="0"/>
                <w:numId w:val="68"/>
              </w:numPr>
              <w:rPr>
                <w:sz w:val="28"/>
                <w:szCs w:val="28"/>
              </w:rPr>
            </w:pPr>
            <w:r w:rsidRPr="00182C9C">
              <w:rPr>
                <w:sz w:val="28"/>
                <w:szCs w:val="28"/>
              </w:rPr>
              <w:t xml:space="preserve">Характеризує </w:t>
            </w:r>
            <w:r w:rsidR="00226C10" w:rsidRPr="00182C9C">
              <w:rPr>
                <w:sz w:val="28"/>
                <w:szCs w:val="28"/>
              </w:rPr>
              <w:t xml:space="preserve">стан </w:t>
            </w:r>
            <w:r w:rsidR="00E04548" w:rsidRPr="00182C9C">
              <w:rPr>
                <w:sz w:val="28"/>
                <w:szCs w:val="28"/>
              </w:rPr>
              <w:t xml:space="preserve">сучасних </w:t>
            </w:r>
            <w:r w:rsidR="00226C10" w:rsidRPr="00182C9C">
              <w:rPr>
                <w:sz w:val="28"/>
                <w:szCs w:val="28"/>
              </w:rPr>
              <w:t xml:space="preserve">найбільш відомих підприємств різних форм </w:t>
            </w:r>
            <w:r w:rsidR="00226C10" w:rsidRPr="00182C9C">
              <w:rPr>
                <w:sz w:val="28"/>
                <w:szCs w:val="28"/>
              </w:rPr>
              <w:lastRenderedPageBreak/>
              <w:t>власності.</w:t>
            </w:r>
          </w:p>
          <w:p w:rsidR="00D632E0" w:rsidRPr="00182C9C" w:rsidRDefault="00D632E0" w:rsidP="00154901">
            <w:pPr>
              <w:numPr>
                <w:ilvl w:val="0"/>
                <w:numId w:val="68"/>
              </w:numPr>
              <w:rPr>
                <w:sz w:val="28"/>
                <w:szCs w:val="28"/>
              </w:rPr>
            </w:pPr>
            <w:r w:rsidRPr="00182C9C">
              <w:rPr>
                <w:sz w:val="28"/>
                <w:szCs w:val="28"/>
              </w:rPr>
              <w:t>На основі джерел інформації порівнює</w:t>
            </w:r>
            <w:r w:rsidR="00226C10" w:rsidRPr="00182C9C">
              <w:rPr>
                <w:sz w:val="28"/>
                <w:szCs w:val="28"/>
              </w:rPr>
              <w:t xml:space="preserve"> хід громадсько-політичного життя краю за часи незалежності</w:t>
            </w:r>
            <w:r w:rsidR="00E04548" w:rsidRPr="00182C9C">
              <w:rPr>
                <w:sz w:val="28"/>
                <w:szCs w:val="28"/>
              </w:rPr>
              <w:t xml:space="preserve"> України</w:t>
            </w:r>
            <w:r w:rsidR="00226C10" w:rsidRPr="00182C9C">
              <w:rPr>
                <w:sz w:val="28"/>
                <w:szCs w:val="28"/>
              </w:rPr>
              <w:t>.</w:t>
            </w:r>
          </w:p>
          <w:p w:rsidR="00D632E0" w:rsidRPr="00182C9C" w:rsidRDefault="00A644EB" w:rsidP="00154901">
            <w:pPr>
              <w:numPr>
                <w:ilvl w:val="0"/>
                <w:numId w:val="6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Називає</w:t>
            </w:r>
            <w:r w:rsidR="00226C10" w:rsidRPr="00182C9C">
              <w:rPr>
                <w:sz w:val="28"/>
                <w:szCs w:val="28"/>
              </w:rPr>
              <w:t xml:space="preserve"> громадські організації національних меншин області.</w:t>
            </w:r>
          </w:p>
          <w:p w:rsidR="004406F5" w:rsidRPr="00182C9C" w:rsidRDefault="00226C10" w:rsidP="00154901">
            <w:pPr>
              <w:numPr>
                <w:ilvl w:val="0"/>
                <w:numId w:val="68"/>
              </w:numPr>
              <w:rPr>
                <w:sz w:val="28"/>
                <w:szCs w:val="28"/>
              </w:rPr>
            </w:pPr>
            <w:r w:rsidRPr="00182C9C">
              <w:rPr>
                <w:sz w:val="28"/>
                <w:szCs w:val="28"/>
              </w:rPr>
              <w:t>Н</w:t>
            </w:r>
            <w:r w:rsidR="00D632E0" w:rsidRPr="00182C9C">
              <w:rPr>
                <w:sz w:val="28"/>
                <w:szCs w:val="28"/>
              </w:rPr>
              <w:t>азиває прізвища</w:t>
            </w:r>
            <w:r w:rsidRPr="00182C9C">
              <w:rPr>
                <w:sz w:val="28"/>
                <w:szCs w:val="28"/>
              </w:rPr>
              <w:t xml:space="preserve"> відомих діячів культури</w:t>
            </w:r>
            <w:r w:rsidR="00C80CF2">
              <w:rPr>
                <w:sz w:val="28"/>
                <w:szCs w:val="28"/>
              </w:rPr>
              <w:t xml:space="preserve"> та</w:t>
            </w:r>
            <w:r w:rsidR="00E04548" w:rsidRPr="00182C9C">
              <w:rPr>
                <w:sz w:val="28"/>
                <w:szCs w:val="28"/>
              </w:rPr>
              <w:t xml:space="preserve"> освіти сьогодення.</w:t>
            </w:r>
          </w:p>
          <w:p w:rsidR="00226C10" w:rsidRPr="00182C9C" w:rsidRDefault="00226C10" w:rsidP="00154901">
            <w:pPr>
              <w:numPr>
                <w:ilvl w:val="0"/>
                <w:numId w:val="68"/>
              </w:numPr>
              <w:rPr>
                <w:sz w:val="28"/>
                <w:szCs w:val="28"/>
              </w:rPr>
            </w:pPr>
            <w:r w:rsidRPr="00182C9C">
              <w:rPr>
                <w:sz w:val="28"/>
                <w:szCs w:val="28"/>
              </w:rPr>
              <w:t>Показує на карті найбільш популярні туристичні маршрути краю.</w:t>
            </w:r>
          </w:p>
          <w:p w:rsidR="004406F5" w:rsidRPr="00182C9C" w:rsidRDefault="00300449" w:rsidP="00154901">
            <w:pPr>
              <w:numPr>
                <w:ilvl w:val="0"/>
                <w:numId w:val="6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Обґрунтовує власну позицію </w:t>
            </w:r>
            <w:r w:rsidR="00110596" w:rsidRPr="00182C9C">
              <w:rPr>
                <w:sz w:val="28"/>
                <w:szCs w:val="28"/>
              </w:rPr>
              <w:t>з питань теми</w:t>
            </w:r>
            <w:r w:rsidR="007062F1" w:rsidRPr="00182C9C">
              <w:rPr>
                <w:sz w:val="28"/>
                <w:szCs w:val="28"/>
              </w:rPr>
              <w:t>,</w:t>
            </w:r>
            <w:r w:rsidR="00110596" w:rsidRPr="00182C9C">
              <w:rPr>
                <w:sz w:val="28"/>
                <w:szCs w:val="28"/>
              </w:rPr>
              <w:t xml:space="preserve"> викладає її у формі усної та письмової відповіді</w:t>
            </w:r>
            <w:r w:rsidR="00FE1B20" w:rsidRPr="00182C9C">
              <w:rPr>
                <w:sz w:val="28"/>
                <w:szCs w:val="28"/>
              </w:rPr>
              <w:t>.</w:t>
            </w:r>
          </w:p>
          <w:p w:rsidR="00047772" w:rsidRPr="00182C9C" w:rsidRDefault="00AB31E9" w:rsidP="001161D9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Набуваючи предметних </w:t>
            </w:r>
            <w:proofErr w:type="spellStart"/>
            <w:r>
              <w:rPr>
                <w:b/>
                <w:i/>
                <w:sz w:val="28"/>
                <w:szCs w:val="28"/>
              </w:rPr>
              <w:t>компетентностей</w:t>
            </w:r>
            <w:proofErr w:type="spellEnd"/>
            <w:r w:rsidR="004406F5" w:rsidRPr="00182C9C">
              <w:rPr>
                <w:b/>
                <w:i/>
                <w:sz w:val="28"/>
                <w:szCs w:val="28"/>
              </w:rPr>
              <w:t>, учень (учениця):</w:t>
            </w:r>
            <w:r w:rsidR="00226C10" w:rsidRPr="00182C9C">
              <w:rPr>
                <w:sz w:val="28"/>
                <w:szCs w:val="28"/>
              </w:rPr>
              <w:t>.</w:t>
            </w:r>
            <w:r w:rsidR="00047772" w:rsidRPr="00182C9C">
              <w:rPr>
                <w:sz w:val="28"/>
                <w:szCs w:val="28"/>
              </w:rPr>
              <w:t xml:space="preserve"> </w:t>
            </w:r>
          </w:p>
          <w:p w:rsidR="00047772" w:rsidRPr="00182C9C" w:rsidRDefault="0084386E" w:rsidP="00154901">
            <w:pPr>
              <w:numPr>
                <w:ilvl w:val="0"/>
                <w:numId w:val="69"/>
              </w:numPr>
              <w:rPr>
                <w:sz w:val="28"/>
                <w:szCs w:val="28"/>
              </w:rPr>
            </w:pPr>
            <w:r w:rsidRPr="00182C9C">
              <w:rPr>
                <w:sz w:val="28"/>
                <w:szCs w:val="28"/>
              </w:rPr>
              <w:t>Виділяє характерні ознаки</w:t>
            </w:r>
            <w:r w:rsidR="00226C10" w:rsidRPr="00182C9C">
              <w:rPr>
                <w:sz w:val="28"/>
                <w:szCs w:val="28"/>
              </w:rPr>
              <w:t xml:space="preserve"> розвитку молодіжних та дитячих організацій краю.</w:t>
            </w:r>
          </w:p>
          <w:p w:rsidR="00047772" w:rsidRPr="00182C9C" w:rsidRDefault="00226C10" w:rsidP="00154901">
            <w:pPr>
              <w:numPr>
                <w:ilvl w:val="0"/>
                <w:numId w:val="69"/>
              </w:numPr>
              <w:rPr>
                <w:sz w:val="28"/>
                <w:szCs w:val="28"/>
              </w:rPr>
            </w:pPr>
            <w:r w:rsidRPr="00182C9C">
              <w:rPr>
                <w:sz w:val="28"/>
                <w:szCs w:val="28"/>
              </w:rPr>
              <w:t xml:space="preserve">Створює </w:t>
            </w:r>
            <w:r w:rsidR="0084386E" w:rsidRPr="00182C9C">
              <w:rPr>
                <w:sz w:val="28"/>
                <w:szCs w:val="28"/>
              </w:rPr>
              <w:t>портрети</w:t>
            </w:r>
            <w:r w:rsidR="001161D9" w:rsidRPr="00182C9C">
              <w:rPr>
                <w:sz w:val="28"/>
                <w:szCs w:val="28"/>
              </w:rPr>
              <w:t xml:space="preserve"> сучасників</w:t>
            </w:r>
            <w:r w:rsidRPr="00182C9C">
              <w:rPr>
                <w:sz w:val="28"/>
                <w:szCs w:val="28"/>
              </w:rPr>
              <w:t>.</w:t>
            </w:r>
          </w:p>
          <w:p w:rsidR="00DC2C2E" w:rsidRPr="00182C9C" w:rsidRDefault="00047772" w:rsidP="007062F1">
            <w:pPr>
              <w:numPr>
                <w:ilvl w:val="0"/>
                <w:numId w:val="69"/>
              </w:numPr>
              <w:rPr>
                <w:sz w:val="28"/>
                <w:szCs w:val="28"/>
              </w:rPr>
            </w:pPr>
            <w:r w:rsidRPr="00182C9C">
              <w:rPr>
                <w:sz w:val="28"/>
                <w:szCs w:val="28"/>
              </w:rPr>
              <w:t>Висловлює судження щодо перспектив розвитку регіону.</w:t>
            </w:r>
          </w:p>
        </w:tc>
      </w:tr>
      <w:tr w:rsidR="0084386E" w:rsidRPr="00182C9C" w:rsidTr="00254FB7">
        <w:tc>
          <w:tcPr>
            <w:tcW w:w="9570" w:type="dxa"/>
            <w:gridSpan w:val="2"/>
          </w:tcPr>
          <w:p w:rsidR="0084386E" w:rsidRPr="00182C9C" w:rsidRDefault="0084386E" w:rsidP="00154901">
            <w:pPr>
              <w:jc w:val="center"/>
              <w:rPr>
                <w:b/>
                <w:sz w:val="28"/>
                <w:szCs w:val="28"/>
              </w:rPr>
            </w:pPr>
            <w:r w:rsidRPr="00182C9C">
              <w:rPr>
                <w:b/>
                <w:sz w:val="28"/>
                <w:szCs w:val="28"/>
              </w:rPr>
              <w:lastRenderedPageBreak/>
              <w:t>Підсумки курсу</w:t>
            </w:r>
            <w:r w:rsidR="00C80CF2">
              <w:rPr>
                <w:b/>
                <w:sz w:val="28"/>
                <w:szCs w:val="28"/>
              </w:rPr>
              <w:t xml:space="preserve"> </w:t>
            </w:r>
            <w:r w:rsidRPr="00182C9C">
              <w:rPr>
                <w:sz w:val="28"/>
                <w:szCs w:val="28"/>
              </w:rPr>
              <w:t>(1 год</w:t>
            </w:r>
            <w:r w:rsidR="00154901" w:rsidRPr="00182C9C">
              <w:rPr>
                <w:sz w:val="28"/>
                <w:szCs w:val="28"/>
              </w:rPr>
              <w:t>.</w:t>
            </w:r>
            <w:r w:rsidRPr="00182C9C">
              <w:rPr>
                <w:sz w:val="28"/>
                <w:szCs w:val="28"/>
              </w:rPr>
              <w:t>)</w:t>
            </w:r>
          </w:p>
        </w:tc>
      </w:tr>
      <w:tr w:rsidR="00DC2C2E" w:rsidRPr="00182C9C" w:rsidTr="00D632E0">
        <w:tc>
          <w:tcPr>
            <w:tcW w:w="3510" w:type="dxa"/>
          </w:tcPr>
          <w:p w:rsidR="00DC2C2E" w:rsidRPr="00182C9C" w:rsidRDefault="00AC0519" w:rsidP="00154901">
            <w:pPr>
              <w:numPr>
                <w:ilvl w:val="0"/>
                <w:numId w:val="46"/>
              </w:numPr>
              <w:ind w:left="0" w:firstLine="0"/>
              <w:rPr>
                <w:b/>
                <w:sz w:val="28"/>
                <w:szCs w:val="28"/>
              </w:rPr>
            </w:pPr>
            <w:r w:rsidRPr="00182C9C">
              <w:rPr>
                <w:sz w:val="28"/>
                <w:szCs w:val="28"/>
              </w:rPr>
              <w:t>Підсумковий урок (конференція)</w:t>
            </w:r>
            <w:r w:rsidR="00300449">
              <w:rPr>
                <w:sz w:val="28"/>
                <w:szCs w:val="28"/>
              </w:rPr>
              <w:t>.</w:t>
            </w:r>
          </w:p>
        </w:tc>
        <w:tc>
          <w:tcPr>
            <w:tcW w:w="6060" w:type="dxa"/>
          </w:tcPr>
          <w:p w:rsidR="001161D9" w:rsidRPr="00182C9C" w:rsidRDefault="00047772" w:rsidP="001161D9">
            <w:pPr>
              <w:numPr>
                <w:ilvl w:val="0"/>
                <w:numId w:val="69"/>
              </w:numPr>
              <w:rPr>
                <w:sz w:val="28"/>
                <w:szCs w:val="28"/>
              </w:rPr>
            </w:pPr>
            <w:r w:rsidRPr="00182C9C">
              <w:rPr>
                <w:sz w:val="28"/>
                <w:szCs w:val="28"/>
              </w:rPr>
              <w:t>Готує презентацію (</w:t>
            </w:r>
            <w:r w:rsidR="00C80CF2">
              <w:rPr>
                <w:sz w:val="28"/>
                <w:szCs w:val="28"/>
              </w:rPr>
              <w:t>повідомлення) про свій населений</w:t>
            </w:r>
            <w:r w:rsidRPr="00182C9C">
              <w:rPr>
                <w:sz w:val="28"/>
                <w:szCs w:val="28"/>
              </w:rPr>
              <w:t xml:space="preserve"> пункт</w:t>
            </w:r>
            <w:r w:rsidR="001161D9" w:rsidRPr="00182C9C">
              <w:rPr>
                <w:sz w:val="28"/>
                <w:szCs w:val="28"/>
              </w:rPr>
              <w:t>, діяльність видатних земляків.</w:t>
            </w:r>
          </w:p>
          <w:p w:rsidR="00DC2C2E" w:rsidRPr="00182C9C" w:rsidRDefault="001161D9" w:rsidP="00154901">
            <w:pPr>
              <w:numPr>
                <w:ilvl w:val="0"/>
                <w:numId w:val="69"/>
              </w:numPr>
              <w:rPr>
                <w:sz w:val="28"/>
                <w:szCs w:val="28"/>
              </w:rPr>
            </w:pPr>
            <w:r w:rsidRPr="00182C9C">
              <w:rPr>
                <w:sz w:val="28"/>
                <w:szCs w:val="28"/>
              </w:rPr>
              <w:t>Розробляє маршрут тематичної екскурсії на місцевому краєзнавчому матеріалі.</w:t>
            </w:r>
            <w:r w:rsidR="00047772" w:rsidRPr="00182C9C">
              <w:rPr>
                <w:sz w:val="28"/>
                <w:szCs w:val="28"/>
              </w:rPr>
              <w:t xml:space="preserve"> </w:t>
            </w:r>
          </w:p>
        </w:tc>
      </w:tr>
    </w:tbl>
    <w:p w:rsidR="00124267" w:rsidRPr="006564F5" w:rsidRDefault="00124267" w:rsidP="0018538D">
      <w:pPr>
        <w:widowControl w:val="0"/>
        <w:jc w:val="center"/>
        <w:rPr>
          <w:b/>
          <w:sz w:val="20"/>
          <w:szCs w:val="20"/>
        </w:rPr>
      </w:pPr>
    </w:p>
    <w:p w:rsidR="00FE1B20" w:rsidRPr="00182C9C" w:rsidRDefault="00FE1B20" w:rsidP="0018538D">
      <w:pPr>
        <w:widowControl w:val="0"/>
        <w:jc w:val="center"/>
        <w:rPr>
          <w:b/>
          <w:sz w:val="28"/>
          <w:szCs w:val="28"/>
        </w:rPr>
      </w:pPr>
      <w:r w:rsidRPr="00182C9C">
        <w:rPr>
          <w:b/>
          <w:sz w:val="28"/>
          <w:szCs w:val="28"/>
        </w:rPr>
        <w:t>Особливості організації навчально-виховного процесу</w:t>
      </w:r>
    </w:p>
    <w:p w:rsidR="007062F1" w:rsidRPr="00182C9C" w:rsidRDefault="00FE1B20" w:rsidP="0018538D">
      <w:pPr>
        <w:widowControl w:val="0"/>
        <w:jc w:val="center"/>
        <w:rPr>
          <w:b/>
          <w:sz w:val="28"/>
          <w:szCs w:val="28"/>
        </w:rPr>
      </w:pPr>
      <w:r w:rsidRPr="00182C9C">
        <w:rPr>
          <w:b/>
          <w:sz w:val="28"/>
          <w:szCs w:val="28"/>
        </w:rPr>
        <w:t>у ході викладання курсу</w:t>
      </w:r>
    </w:p>
    <w:p w:rsidR="00FE1B20" w:rsidRPr="00182C9C" w:rsidRDefault="00FE1B20" w:rsidP="0030711D">
      <w:pPr>
        <w:widowControl w:val="0"/>
        <w:ind w:firstLine="567"/>
        <w:jc w:val="both"/>
        <w:rPr>
          <w:sz w:val="28"/>
          <w:szCs w:val="28"/>
        </w:rPr>
      </w:pPr>
      <w:r w:rsidRPr="00182C9C">
        <w:rPr>
          <w:sz w:val="28"/>
          <w:szCs w:val="28"/>
        </w:rPr>
        <w:t>Організація навча</w:t>
      </w:r>
      <w:r w:rsidR="00D058C4">
        <w:rPr>
          <w:sz w:val="28"/>
          <w:szCs w:val="28"/>
        </w:rPr>
        <w:t>льного процесу на</w:t>
      </w:r>
      <w:r w:rsidRPr="00182C9C">
        <w:rPr>
          <w:sz w:val="28"/>
          <w:szCs w:val="28"/>
        </w:rPr>
        <w:t xml:space="preserve"> заняттях ґрунтується на концепції особистісно орієнтованого навчання, пріоритетною метою якого</w:t>
      </w:r>
      <w:r w:rsidR="004065E9">
        <w:rPr>
          <w:sz w:val="28"/>
          <w:szCs w:val="28"/>
        </w:rPr>
        <w:t xml:space="preserve"> є процес психолого-педагогічного супроводу учнів</w:t>
      </w:r>
      <w:r w:rsidRPr="00182C9C">
        <w:rPr>
          <w:sz w:val="28"/>
          <w:szCs w:val="28"/>
        </w:rPr>
        <w:t xml:space="preserve"> у становлен</w:t>
      </w:r>
      <w:r w:rsidR="006554F7">
        <w:rPr>
          <w:sz w:val="28"/>
          <w:szCs w:val="28"/>
        </w:rPr>
        <w:t>ні</w:t>
      </w:r>
      <w:r w:rsidR="004065E9">
        <w:rPr>
          <w:sz w:val="28"/>
          <w:szCs w:val="28"/>
        </w:rPr>
        <w:t xml:space="preserve"> їхньої</w:t>
      </w:r>
      <w:r w:rsidR="00022209" w:rsidRPr="00182C9C">
        <w:rPr>
          <w:sz w:val="28"/>
          <w:szCs w:val="28"/>
        </w:rPr>
        <w:t xml:space="preserve"> суб’єктності, регіонально</w:t>
      </w:r>
      <w:r w:rsidR="00F2739C">
        <w:rPr>
          <w:sz w:val="28"/>
          <w:szCs w:val="28"/>
        </w:rPr>
        <w:t>-</w:t>
      </w:r>
      <w:r w:rsidRPr="00182C9C">
        <w:rPr>
          <w:sz w:val="28"/>
          <w:szCs w:val="28"/>
        </w:rPr>
        <w:t>ку</w:t>
      </w:r>
      <w:r w:rsidR="004065E9">
        <w:rPr>
          <w:sz w:val="28"/>
          <w:szCs w:val="28"/>
        </w:rPr>
        <w:t>льтурної ідентифікації, сприянні</w:t>
      </w:r>
      <w:r w:rsidRPr="00182C9C">
        <w:rPr>
          <w:sz w:val="28"/>
          <w:szCs w:val="28"/>
        </w:rPr>
        <w:t xml:space="preserve"> життєвому </w:t>
      </w:r>
      <w:r w:rsidR="00BE17B5" w:rsidRPr="00182C9C">
        <w:rPr>
          <w:sz w:val="28"/>
          <w:szCs w:val="28"/>
        </w:rPr>
        <w:t xml:space="preserve">самовизначенню, створенні умов </w:t>
      </w:r>
      <w:r w:rsidRPr="00182C9C">
        <w:rPr>
          <w:sz w:val="28"/>
          <w:szCs w:val="28"/>
        </w:rPr>
        <w:t>для максимально м</w:t>
      </w:r>
      <w:r w:rsidR="004065E9">
        <w:rPr>
          <w:sz w:val="28"/>
          <w:szCs w:val="28"/>
        </w:rPr>
        <w:t>ожливого розвитку</w:t>
      </w:r>
      <w:r w:rsidR="00A249AD" w:rsidRPr="00182C9C">
        <w:rPr>
          <w:sz w:val="28"/>
          <w:szCs w:val="28"/>
        </w:rPr>
        <w:t xml:space="preserve"> здібностей</w:t>
      </w:r>
      <w:r w:rsidRPr="00182C9C">
        <w:rPr>
          <w:sz w:val="28"/>
          <w:szCs w:val="28"/>
        </w:rPr>
        <w:t>.</w:t>
      </w:r>
    </w:p>
    <w:p w:rsidR="00022209" w:rsidRPr="00182C9C" w:rsidRDefault="00FE1B20" w:rsidP="0030711D">
      <w:pPr>
        <w:widowControl w:val="0"/>
        <w:ind w:firstLine="567"/>
        <w:jc w:val="both"/>
        <w:rPr>
          <w:sz w:val="28"/>
          <w:szCs w:val="28"/>
        </w:rPr>
      </w:pPr>
      <w:r w:rsidRPr="00182C9C">
        <w:rPr>
          <w:sz w:val="28"/>
          <w:szCs w:val="28"/>
        </w:rPr>
        <w:t>Реалізація мети</w:t>
      </w:r>
      <w:r w:rsidR="00D058C4">
        <w:rPr>
          <w:sz w:val="28"/>
          <w:szCs w:val="28"/>
        </w:rPr>
        <w:t xml:space="preserve"> і завдань програми</w:t>
      </w:r>
      <w:r w:rsidRPr="00182C9C">
        <w:rPr>
          <w:sz w:val="28"/>
          <w:szCs w:val="28"/>
        </w:rPr>
        <w:t xml:space="preserve"> може бути представлена у вигляді </w:t>
      </w:r>
      <w:r w:rsidR="004065E9">
        <w:rPr>
          <w:sz w:val="28"/>
          <w:szCs w:val="28"/>
        </w:rPr>
        <w:t xml:space="preserve">логічної схеми, у центрі якої </w:t>
      </w:r>
      <w:r w:rsidRPr="00182C9C">
        <w:rPr>
          <w:sz w:val="28"/>
          <w:szCs w:val="28"/>
        </w:rPr>
        <w:t>особистість школяра як система ціннісних стосунків</w:t>
      </w:r>
      <w:r w:rsidR="004065E9">
        <w:rPr>
          <w:sz w:val="28"/>
          <w:szCs w:val="28"/>
        </w:rPr>
        <w:t xml:space="preserve">, що </w:t>
      </w:r>
      <w:r w:rsidRPr="00182C9C">
        <w:rPr>
          <w:sz w:val="28"/>
          <w:szCs w:val="28"/>
        </w:rPr>
        <w:t>включає процес самопізнання, самовдосконалення</w:t>
      </w:r>
      <w:r w:rsidR="00A249AD" w:rsidRPr="00182C9C">
        <w:rPr>
          <w:sz w:val="28"/>
          <w:szCs w:val="28"/>
        </w:rPr>
        <w:t xml:space="preserve"> та самореалізації засобами краєзнавчої діяльності</w:t>
      </w:r>
      <w:r w:rsidRPr="00182C9C">
        <w:rPr>
          <w:sz w:val="28"/>
          <w:szCs w:val="28"/>
        </w:rPr>
        <w:t>.</w:t>
      </w:r>
      <w:r w:rsidR="00022209" w:rsidRPr="00182C9C">
        <w:rPr>
          <w:sz w:val="28"/>
          <w:szCs w:val="28"/>
        </w:rPr>
        <w:t xml:space="preserve"> </w:t>
      </w:r>
      <w:r w:rsidRPr="00182C9C">
        <w:rPr>
          <w:sz w:val="28"/>
          <w:szCs w:val="28"/>
        </w:rPr>
        <w:t xml:space="preserve">Методика </w:t>
      </w:r>
      <w:r w:rsidR="00A249AD" w:rsidRPr="00182C9C">
        <w:rPr>
          <w:sz w:val="28"/>
          <w:szCs w:val="28"/>
        </w:rPr>
        <w:t xml:space="preserve">занять </w:t>
      </w:r>
      <w:r w:rsidRPr="00182C9C">
        <w:rPr>
          <w:sz w:val="28"/>
          <w:szCs w:val="28"/>
        </w:rPr>
        <w:t>базується на таких підходах</w:t>
      </w:r>
      <w:r w:rsidR="00BE17B5" w:rsidRPr="00182C9C">
        <w:rPr>
          <w:sz w:val="28"/>
          <w:szCs w:val="28"/>
        </w:rPr>
        <w:t>:</w:t>
      </w:r>
      <w:r w:rsidR="004065E9">
        <w:rPr>
          <w:sz w:val="28"/>
          <w:szCs w:val="28"/>
        </w:rPr>
        <w:t xml:space="preserve"> вільний</w:t>
      </w:r>
      <w:r w:rsidRPr="00182C9C">
        <w:rPr>
          <w:sz w:val="28"/>
          <w:szCs w:val="28"/>
        </w:rPr>
        <w:t xml:space="preserve"> виб</w:t>
      </w:r>
      <w:r w:rsidR="004065E9">
        <w:rPr>
          <w:sz w:val="28"/>
          <w:szCs w:val="28"/>
        </w:rPr>
        <w:t>ір</w:t>
      </w:r>
      <w:r w:rsidR="00022209" w:rsidRPr="00182C9C">
        <w:rPr>
          <w:sz w:val="28"/>
          <w:szCs w:val="28"/>
        </w:rPr>
        <w:t xml:space="preserve"> форм і методів вивчення тем</w:t>
      </w:r>
      <w:r w:rsidR="001C2C1E">
        <w:rPr>
          <w:sz w:val="28"/>
          <w:szCs w:val="28"/>
        </w:rPr>
        <w:t>,</w:t>
      </w:r>
      <w:r w:rsidR="004065E9">
        <w:rPr>
          <w:sz w:val="28"/>
          <w:szCs w:val="28"/>
        </w:rPr>
        <w:t xml:space="preserve"> діалогічний стиль</w:t>
      </w:r>
      <w:r w:rsidRPr="00182C9C">
        <w:rPr>
          <w:sz w:val="28"/>
          <w:szCs w:val="28"/>
        </w:rPr>
        <w:t xml:space="preserve"> взаємостосунків</w:t>
      </w:r>
      <w:r w:rsidR="001C2C1E">
        <w:rPr>
          <w:sz w:val="28"/>
          <w:szCs w:val="28"/>
        </w:rPr>
        <w:t xml:space="preserve">, практична спрямованість та </w:t>
      </w:r>
      <w:r w:rsidR="00022209" w:rsidRPr="00182C9C">
        <w:rPr>
          <w:sz w:val="28"/>
          <w:szCs w:val="28"/>
        </w:rPr>
        <w:t xml:space="preserve"> з</w:t>
      </w:r>
      <w:r w:rsidRPr="00182C9C">
        <w:rPr>
          <w:sz w:val="28"/>
          <w:szCs w:val="28"/>
        </w:rPr>
        <w:t xml:space="preserve">алучення кожного учня </w:t>
      </w:r>
      <w:r w:rsidR="00022209" w:rsidRPr="00182C9C">
        <w:rPr>
          <w:sz w:val="28"/>
          <w:szCs w:val="28"/>
        </w:rPr>
        <w:t xml:space="preserve">до вивчення </w:t>
      </w:r>
      <w:r w:rsidRPr="00182C9C">
        <w:rPr>
          <w:sz w:val="28"/>
          <w:szCs w:val="28"/>
        </w:rPr>
        <w:t>історичних подій конкретного населе</w:t>
      </w:r>
      <w:r w:rsidR="00022209" w:rsidRPr="00182C9C">
        <w:rPr>
          <w:sz w:val="28"/>
          <w:szCs w:val="28"/>
        </w:rPr>
        <w:t>ного пункту.</w:t>
      </w:r>
    </w:p>
    <w:p w:rsidR="00ED6919" w:rsidRPr="00182C9C" w:rsidRDefault="00FE1B20" w:rsidP="001C2C1E">
      <w:pPr>
        <w:widowControl w:val="0"/>
        <w:ind w:firstLine="567"/>
        <w:jc w:val="both"/>
        <w:rPr>
          <w:sz w:val="28"/>
          <w:szCs w:val="28"/>
        </w:rPr>
      </w:pPr>
      <w:r w:rsidRPr="00182C9C">
        <w:rPr>
          <w:sz w:val="28"/>
          <w:szCs w:val="28"/>
        </w:rPr>
        <w:t xml:space="preserve">Пропонований курс має свої особливості. Це світоглядний </w:t>
      </w:r>
      <w:r w:rsidR="00A249AD" w:rsidRPr="00182C9C">
        <w:rPr>
          <w:sz w:val="28"/>
          <w:szCs w:val="28"/>
        </w:rPr>
        <w:t xml:space="preserve">курс, його зміст базується </w:t>
      </w:r>
      <w:r w:rsidR="006554F7">
        <w:rPr>
          <w:sz w:val="28"/>
          <w:szCs w:val="28"/>
        </w:rPr>
        <w:t xml:space="preserve">на </w:t>
      </w:r>
      <w:r w:rsidR="00A249AD" w:rsidRPr="00182C9C">
        <w:rPr>
          <w:sz w:val="28"/>
          <w:szCs w:val="28"/>
        </w:rPr>
        <w:t xml:space="preserve">описі </w:t>
      </w:r>
      <w:r w:rsidRPr="00182C9C">
        <w:rPr>
          <w:sz w:val="28"/>
          <w:szCs w:val="28"/>
        </w:rPr>
        <w:t>подій і явищ, які відбувались на території нинішнь</w:t>
      </w:r>
      <w:r w:rsidR="00EC53AD">
        <w:rPr>
          <w:sz w:val="28"/>
          <w:szCs w:val="28"/>
        </w:rPr>
        <w:t xml:space="preserve">ої Кіровоградської області. Разом з тим </w:t>
      </w:r>
      <w:r w:rsidR="004065E9">
        <w:rPr>
          <w:sz w:val="28"/>
          <w:szCs w:val="28"/>
        </w:rPr>
        <w:t xml:space="preserve">він передбачає обов’язкову </w:t>
      </w:r>
      <w:r w:rsidR="00EC53AD">
        <w:rPr>
          <w:sz w:val="28"/>
          <w:szCs w:val="28"/>
        </w:rPr>
        <w:t>конкретизацію</w:t>
      </w:r>
      <w:r w:rsidR="00925A47">
        <w:rPr>
          <w:sz w:val="28"/>
          <w:szCs w:val="28"/>
        </w:rPr>
        <w:t xml:space="preserve"> особливостей розвитку конкретної</w:t>
      </w:r>
      <w:r w:rsidRPr="00182C9C">
        <w:rPr>
          <w:sz w:val="28"/>
          <w:szCs w:val="28"/>
        </w:rPr>
        <w:t xml:space="preserve"> місци</w:t>
      </w:r>
      <w:r w:rsidR="00EC53AD">
        <w:rPr>
          <w:sz w:val="28"/>
          <w:szCs w:val="28"/>
        </w:rPr>
        <w:t>ни,</w:t>
      </w:r>
      <w:r w:rsidRPr="00182C9C">
        <w:rPr>
          <w:sz w:val="28"/>
          <w:szCs w:val="28"/>
        </w:rPr>
        <w:t xml:space="preserve"> у посібнику </w:t>
      </w:r>
      <w:r w:rsidRPr="00182C9C">
        <w:rPr>
          <w:sz w:val="28"/>
          <w:szCs w:val="28"/>
        </w:rPr>
        <w:lastRenderedPageBreak/>
        <w:t xml:space="preserve">подано тільки орієнтири </w:t>
      </w:r>
      <w:r w:rsidR="00925A47">
        <w:rPr>
          <w:sz w:val="28"/>
          <w:szCs w:val="28"/>
        </w:rPr>
        <w:t xml:space="preserve">вивчення курсу, тому </w:t>
      </w:r>
      <w:r w:rsidR="00022209" w:rsidRPr="00182C9C">
        <w:rPr>
          <w:sz w:val="28"/>
          <w:szCs w:val="28"/>
        </w:rPr>
        <w:t xml:space="preserve">важливим </w:t>
      </w:r>
      <w:r w:rsidR="004F0828" w:rsidRPr="00182C9C">
        <w:rPr>
          <w:sz w:val="28"/>
          <w:szCs w:val="28"/>
        </w:rPr>
        <w:t xml:space="preserve">є </w:t>
      </w:r>
      <w:r w:rsidR="00022209" w:rsidRPr="00182C9C">
        <w:rPr>
          <w:sz w:val="28"/>
          <w:szCs w:val="28"/>
        </w:rPr>
        <w:t>деталізація теми на рівні району, міста чи села</w:t>
      </w:r>
      <w:r w:rsidR="0030711D" w:rsidRPr="00182C9C">
        <w:rPr>
          <w:sz w:val="28"/>
          <w:szCs w:val="28"/>
        </w:rPr>
        <w:t>.</w:t>
      </w:r>
      <w:r w:rsidR="001C2C1E">
        <w:rPr>
          <w:sz w:val="28"/>
          <w:szCs w:val="28"/>
        </w:rPr>
        <w:t xml:space="preserve"> </w:t>
      </w:r>
      <w:r w:rsidRPr="00182C9C">
        <w:rPr>
          <w:sz w:val="28"/>
          <w:szCs w:val="28"/>
        </w:rPr>
        <w:t>Готуючись до занять</w:t>
      </w:r>
      <w:r w:rsidR="00F6730E" w:rsidRPr="00182C9C">
        <w:rPr>
          <w:sz w:val="28"/>
          <w:szCs w:val="28"/>
        </w:rPr>
        <w:t>,</w:t>
      </w:r>
      <w:r w:rsidRPr="00182C9C">
        <w:rPr>
          <w:sz w:val="28"/>
          <w:szCs w:val="28"/>
        </w:rPr>
        <w:t xml:space="preserve"> педагог має підібрати місцеву літ</w:t>
      </w:r>
      <w:r w:rsidR="00925A47">
        <w:rPr>
          <w:sz w:val="28"/>
          <w:szCs w:val="28"/>
        </w:rPr>
        <w:t>ературу та джерела, де окреслені</w:t>
      </w:r>
      <w:r w:rsidRPr="00182C9C">
        <w:rPr>
          <w:sz w:val="28"/>
          <w:szCs w:val="28"/>
        </w:rPr>
        <w:t xml:space="preserve"> питання, ілюстративний матеріал, уривки з публіцистичних, істор</w:t>
      </w:r>
      <w:r w:rsidR="00925A47">
        <w:rPr>
          <w:sz w:val="28"/>
          <w:szCs w:val="28"/>
        </w:rPr>
        <w:t>ичних, художніх творів, приклади</w:t>
      </w:r>
      <w:r w:rsidRPr="00182C9C">
        <w:rPr>
          <w:sz w:val="28"/>
          <w:szCs w:val="28"/>
        </w:rPr>
        <w:t xml:space="preserve"> з історії повсякдення.</w:t>
      </w:r>
    </w:p>
    <w:p w:rsidR="0030711D" w:rsidRPr="00182C9C" w:rsidRDefault="004F0828" w:rsidP="004F0828">
      <w:pPr>
        <w:widowControl w:val="0"/>
        <w:ind w:firstLine="567"/>
        <w:jc w:val="both"/>
        <w:rPr>
          <w:sz w:val="28"/>
          <w:szCs w:val="28"/>
        </w:rPr>
      </w:pPr>
      <w:r w:rsidRPr="00182C9C">
        <w:rPr>
          <w:sz w:val="28"/>
          <w:szCs w:val="28"/>
        </w:rPr>
        <w:t>Значну роль у процесі вивчення історії та культури краю</w:t>
      </w:r>
      <w:r w:rsidR="00FE1B20" w:rsidRPr="00182C9C">
        <w:rPr>
          <w:sz w:val="28"/>
          <w:szCs w:val="28"/>
        </w:rPr>
        <w:t xml:space="preserve"> відіграє співпраця</w:t>
      </w:r>
      <w:r w:rsidR="003555E8" w:rsidRPr="00182C9C">
        <w:rPr>
          <w:sz w:val="28"/>
          <w:szCs w:val="28"/>
        </w:rPr>
        <w:t xml:space="preserve"> педагогів та учнів</w:t>
      </w:r>
      <w:r w:rsidR="00303537" w:rsidRPr="00182C9C">
        <w:rPr>
          <w:sz w:val="28"/>
          <w:szCs w:val="28"/>
        </w:rPr>
        <w:t xml:space="preserve"> із шкільною та державними</w:t>
      </w:r>
      <w:r w:rsidR="00FE1B20" w:rsidRPr="00182C9C">
        <w:rPr>
          <w:sz w:val="28"/>
          <w:szCs w:val="28"/>
        </w:rPr>
        <w:t xml:space="preserve"> бібліотеками, музеями, колекціонерами, краєзнавцями, журналістами, представниками громадських</w:t>
      </w:r>
      <w:r w:rsidR="0030711D" w:rsidRPr="00182C9C">
        <w:rPr>
          <w:sz w:val="28"/>
          <w:szCs w:val="28"/>
        </w:rPr>
        <w:t xml:space="preserve"> організацій та творчих спілок.</w:t>
      </w:r>
    </w:p>
    <w:p w:rsidR="001C2C1E" w:rsidRDefault="00303537" w:rsidP="004F0828">
      <w:pPr>
        <w:widowControl w:val="0"/>
        <w:ind w:firstLine="567"/>
        <w:jc w:val="both"/>
        <w:rPr>
          <w:sz w:val="28"/>
          <w:szCs w:val="28"/>
        </w:rPr>
      </w:pPr>
      <w:r w:rsidRPr="00182C9C">
        <w:rPr>
          <w:sz w:val="28"/>
          <w:szCs w:val="28"/>
        </w:rPr>
        <w:t xml:space="preserve">Рекомендується чергувати </w:t>
      </w:r>
      <w:r w:rsidR="00A74D57" w:rsidRPr="00182C9C">
        <w:rPr>
          <w:sz w:val="28"/>
          <w:szCs w:val="28"/>
        </w:rPr>
        <w:t xml:space="preserve">теоретичні та </w:t>
      </w:r>
      <w:r w:rsidR="0030711D" w:rsidRPr="00182C9C">
        <w:rPr>
          <w:sz w:val="28"/>
          <w:szCs w:val="28"/>
        </w:rPr>
        <w:t xml:space="preserve">позакласні практичні заняття, </w:t>
      </w:r>
      <w:r w:rsidR="006554F7">
        <w:rPr>
          <w:sz w:val="28"/>
          <w:szCs w:val="28"/>
        </w:rPr>
        <w:t xml:space="preserve">в </w:t>
      </w:r>
      <w:r w:rsidRPr="00182C9C">
        <w:rPr>
          <w:sz w:val="28"/>
          <w:szCs w:val="28"/>
        </w:rPr>
        <w:t>різних форм</w:t>
      </w:r>
      <w:r w:rsidR="0030711D" w:rsidRPr="00182C9C">
        <w:rPr>
          <w:sz w:val="28"/>
          <w:szCs w:val="28"/>
        </w:rPr>
        <w:t>ах, а саме: бесіди</w:t>
      </w:r>
      <w:r w:rsidRPr="00182C9C">
        <w:rPr>
          <w:sz w:val="28"/>
          <w:szCs w:val="28"/>
        </w:rPr>
        <w:t>, семінар</w:t>
      </w:r>
      <w:r w:rsidR="0030711D" w:rsidRPr="00182C9C">
        <w:rPr>
          <w:sz w:val="28"/>
          <w:szCs w:val="28"/>
        </w:rPr>
        <w:t>и, практичні заняття, туристичні прогулянки</w:t>
      </w:r>
      <w:r w:rsidRPr="00182C9C">
        <w:rPr>
          <w:sz w:val="28"/>
          <w:szCs w:val="28"/>
        </w:rPr>
        <w:t xml:space="preserve"> з краєзнавчими завданнями, тренінг</w:t>
      </w:r>
      <w:r w:rsidR="0030711D" w:rsidRPr="00182C9C">
        <w:rPr>
          <w:sz w:val="28"/>
          <w:szCs w:val="28"/>
        </w:rPr>
        <w:t>и</w:t>
      </w:r>
      <w:r w:rsidR="00022209" w:rsidRPr="00182C9C">
        <w:rPr>
          <w:sz w:val="28"/>
          <w:szCs w:val="28"/>
        </w:rPr>
        <w:t>,</w:t>
      </w:r>
      <w:r w:rsidR="001C2C1E">
        <w:rPr>
          <w:sz w:val="28"/>
          <w:szCs w:val="28"/>
        </w:rPr>
        <w:t xml:space="preserve"> рольові</w:t>
      </w:r>
      <w:r w:rsidR="00022209" w:rsidRPr="00182C9C">
        <w:rPr>
          <w:sz w:val="28"/>
          <w:szCs w:val="28"/>
        </w:rPr>
        <w:t xml:space="preserve"> ігр</w:t>
      </w:r>
      <w:r w:rsidR="0030711D" w:rsidRPr="00182C9C">
        <w:rPr>
          <w:sz w:val="28"/>
          <w:szCs w:val="28"/>
        </w:rPr>
        <w:t>и, тематичні дискусії</w:t>
      </w:r>
      <w:r w:rsidRPr="00182C9C">
        <w:rPr>
          <w:sz w:val="28"/>
          <w:szCs w:val="28"/>
        </w:rPr>
        <w:t>,</w:t>
      </w:r>
      <w:r w:rsidR="003555E8" w:rsidRPr="00182C9C">
        <w:rPr>
          <w:sz w:val="28"/>
          <w:szCs w:val="28"/>
        </w:rPr>
        <w:t xml:space="preserve"> </w:t>
      </w:r>
      <w:r w:rsidRPr="00182C9C">
        <w:rPr>
          <w:sz w:val="28"/>
          <w:szCs w:val="28"/>
        </w:rPr>
        <w:t xml:space="preserve">створення експозицій музеїв, </w:t>
      </w:r>
      <w:r w:rsidR="0030711D" w:rsidRPr="00182C9C">
        <w:rPr>
          <w:sz w:val="28"/>
          <w:szCs w:val="28"/>
        </w:rPr>
        <w:t>збір матеріалів</w:t>
      </w:r>
      <w:r w:rsidR="004F0828" w:rsidRPr="00182C9C">
        <w:rPr>
          <w:sz w:val="28"/>
          <w:szCs w:val="28"/>
        </w:rPr>
        <w:t xml:space="preserve"> усної іс</w:t>
      </w:r>
      <w:r w:rsidRPr="00182C9C">
        <w:rPr>
          <w:sz w:val="28"/>
          <w:szCs w:val="28"/>
        </w:rPr>
        <w:t>торії</w:t>
      </w:r>
      <w:r w:rsidR="00300449">
        <w:rPr>
          <w:sz w:val="28"/>
          <w:szCs w:val="28"/>
        </w:rPr>
        <w:t>,</w:t>
      </w:r>
      <w:r w:rsidR="001C2C1E" w:rsidRPr="001C2C1E">
        <w:rPr>
          <w:sz w:val="28"/>
          <w:szCs w:val="28"/>
        </w:rPr>
        <w:t xml:space="preserve"> </w:t>
      </w:r>
      <w:r w:rsidR="001C2C1E" w:rsidRPr="00182C9C">
        <w:rPr>
          <w:sz w:val="28"/>
          <w:szCs w:val="28"/>
        </w:rPr>
        <w:t>екскурсії, подорожі</w:t>
      </w:r>
      <w:r w:rsidR="0030711D" w:rsidRPr="00182C9C">
        <w:rPr>
          <w:sz w:val="28"/>
          <w:szCs w:val="28"/>
        </w:rPr>
        <w:t xml:space="preserve"> тощо</w:t>
      </w:r>
      <w:r w:rsidR="001C2C1E">
        <w:rPr>
          <w:sz w:val="28"/>
          <w:szCs w:val="28"/>
        </w:rPr>
        <w:t>.</w:t>
      </w:r>
    </w:p>
    <w:p w:rsidR="004F0828" w:rsidRPr="00182C9C" w:rsidRDefault="004F0828" w:rsidP="004F0828">
      <w:pPr>
        <w:widowControl w:val="0"/>
        <w:ind w:firstLine="567"/>
        <w:jc w:val="both"/>
        <w:rPr>
          <w:sz w:val="28"/>
          <w:szCs w:val="28"/>
        </w:rPr>
      </w:pPr>
      <w:r w:rsidRPr="00182C9C">
        <w:rPr>
          <w:sz w:val="28"/>
          <w:szCs w:val="28"/>
        </w:rPr>
        <w:t>Для цього програмою рекомендовані години для позакласної краєзнавчої роботи (2 години –</w:t>
      </w:r>
      <w:r w:rsidRPr="00182C9C">
        <w:rPr>
          <w:b/>
          <w:sz w:val="28"/>
          <w:szCs w:val="28"/>
        </w:rPr>
        <w:t xml:space="preserve"> </w:t>
      </w:r>
      <w:r w:rsidRPr="00182C9C">
        <w:rPr>
          <w:sz w:val="28"/>
          <w:szCs w:val="28"/>
        </w:rPr>
        <w:t>практичне заняття, 4 години – екскурсія у населеному пункті (туристична прогулянка), 8 годин – екскурсія за межі населеного пункту (одноденний туристичний похід).</w:t>
      </w:r>
    </w:p>
    <w:p w:rsidR="004F0828" w:rsidRPr="00182C9C" w:rsidRDefault="00D058C4" w:rsidP="004F0828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Тематика занять</w:t>
      </w:r>
      <w:r w:rsidR="004F0828" w:rsidRPr="00182C9C">
        <w:rPr>
          <w:sz w:val="28"/>
          <w:szCs w:val="28"/>
        </w:rPr>
        <w:t xml:space="preserve"> дозволяє використовувати можливості вчителів різного фаху, тому р</w:t>
      </w:r>
      <w:r w:rsidR="00FE1B20" w:rsidRPr="00182C9C">
        <w:rPr>
          <w:sz w:val="28"/>
          <w:szCs w:val="28"/>
        </w:rPr>
        <w:t xml:space="preserve">екомендуємо </w:t>
      </w:r>
      <w:r w:rsidR="004F0828" w:rsidRPr="00182C9C">
        <w:rPr>
          <w:sz w:val="28"/>
          <w:szCs w:val="28"/>
        </w:rPr>
        <w:t xml:space="preserve">широко </w:t>
      </w:r>
      <w:r w:rsidR="00FE1B20" w:rsidRPr="00182C9C">
        <w:rPr>
          <w:sz w:val="28"/>
          <w:szCs w:val="28"/>
        </w:rPr>
        <w:t>заст</w:t>
      </w:r>
      <w:r w:rsidR="00925A47">
        <w:rPr>
          <w:sz w:val="28"/>
          <w:szCs w:val="28"/>
        </w:rPr>
        <w:t>осо</w:t>
      </w:r>
      <w:r w:rsidR="00F2739C">
        <w:rPr>
          <w:sz w:val="28"/>
          <w:szCs w:val="28"/>
        </w:rPr>
        <w:t xml:space="preserve">вувати </w:t>
      </w:r>
      <w:proofErr w:type="spellStart"/>
      <w:r w:rsidR="00F2739C">
        <w:rPr>
          <w:sz w:val="28"/>
          <w:szCs w:val="28"/>
        </w:rPr>
        <w:t>міжпредметні</w:t>
      </w:r>
      <w:proofErr w:type="spellEnd"/>
      <w:r w:rsidR="00F2739C">
        <w:rPr>
          <w:sz w:val="28"/>
          <w:szCs w:val="28"/>
        </w:rPr>
        <w:t xml:space="preserve"> зв’язки, опи</w:t>
      </w:r>
      <w:r w:rsidR="00925A47">
        <w:rPr>
          <w:sz w:val="28"/>
          <w:szCs w:val="28"/>
        </w:rPr>
        <w:t>раючись</w:t>
      </w:r>
      <w:r w:rsidR="00FE1B20" w:rsidRPr="00182C9C">
        <w:rPr>
          <w:sz w:val="28"/>
          <w:szCs w:val="28"/>
        </w:rPr>
        <w:t xml:space="preserve"> на зн</w:t>
      </w:r>
      <w:r w:rsidR="00BE17B5" w:rsidRPr="00182C9C">
        <w:rPr>
          <w:sz w:val="28"/>
          <w:szCs w:val="28"/>
        </w:rPr>
        <w:t>ання учнів з історії</w:t>
      </w:r>
      <w:r w:rsidR="00FE1B20" w:rsidRPr="00182C9C">
        <w:rPr>
          <w:sz w:val="28"/>
          <w:szCs w:val="28"/>
        </w:rPr>
        <w:t xml:space="preserve">, </w:t>
      </w:r>
      <w:r w:rsidR="001C2C1E">
        <w:rPr>
          <w:sz w:val="28"/>
          <w:szCs w:val="28"/>
        </w:rPr>
        <w:t>літератури, художньої культури</w:t>
      </w:r>
      <w:r w:rsidR="00925A47">
        <w:rPr>
          <w:sz w:val="28"/>
          <w:szCs w:val="28"/>
        </w:rPr>
        <w:t>,</w:t>
      </w:r>
      <w:r w:rsidR="001C2C1E">
        <w:rPr>
          <w:sz w:val="28"/>
          <w:szCs w:val="28"/>
        </w:rPr>
        <w:t xml:space="preserve"> </w:t>
      </w:r>
      <w:r w:rsidR="001C2C1E" w:rsidRPr="00182C9C">
        <w:rPr>
          <w:sz w:val="28"/>
          <w:szCs w:val="28"/>
        </w:rPr>
        <w:t>народ</w:t>
      </w:r>
      <w:r w:rsidR="001C2C1E">
        <w:rPr>
          <w:sz w:val="28"/>
          <w:szCs w:val="28"/>
        </w:rPr>
        <w:t>ознавства,</w:t>
      </w:r>
      <w:r w:rsidR="00FE1B20" w:rsidRPr="00182C9C">
        <w:rPr>
          <w:sz w:val="28"/>
          <w:szCs w:val="28"/>
        </w:rPr>
        <w:t xml:space="preserve"> наповнювати </w:t>
      </w:r>
      <w:r w:rsidR="004F0828" w:rsidRPr="00182C9C">
        <w:rPr>
          <w:sz w:val="28"/>
          <w:szCs w:val="28"/>
        </w:rPr>
        <w:t xml:space="preserve">краєзнавчим </w:t>
      </w:r>
      <w:r w:rsidR="00FE1B20" w:rsidRPr="00182C9C">
        <w:rPr>
          <w:sz w:val="28"/>
          <w:szCs w:val="28"/>
        </w:rPr>
        <w:t>змістом позакласну виховну роботу.</w:t>
      </w:r>
    </w:p>
    <w:p w:rsidR="004F0828" w:rsidRPr="00182C9C" w:rsidRDefault="00FE1B20" w:rsidP="009E00EB">
      <w:pPr>
        <w:widowControl w:val="0"/>
        <w:ind w:firstLine="567"/>
        <w:jc w:val="both"/>
        <w:rPr>
          <w:sz w:val="28"/>
          <w:szCs w:val="28"/>
        </w:rPr>
      </w:pPr>
      <w:r w:rsidRPr="00182C9C">
        <w:rPr>
          <w:sz w:val="28"/>
          <w:szCs w:val="28"/>
        </w:rPr>
        <w:t>Змістовно-методичний аспект прогр</w:t>
      </w:r>
      <w:r w:rsidR="0030711D" w:rsidRPr="00182C9C">
        <w:rPr>
          <w:sz w:val="28"/>
          <w:szCs w:val="28"/>
        </w:rPr>
        <w:t>ами</w:t>
      </w:r>
      <w:r w:rsidR="009E00EB" w:rsidRPr="00182C9C">
        <w:rPr>
          <w:sz w:val="28"/>
          <w:szCs w:val="28"/>
        </w:rPr>
        <w:t xml:space="preserve"> може бути використаний </w:t>
      </w:r>
      <w:r w:rsidR="006554F7">
        <w:rPr>
          <w:sz w:val="28"/>
          <w:szCs w:val="28"/>
        </w:rPr>
        <w:t>в процесі</w:t>
      </w:r>
      <w:r w:rsidR="0030711D" w:rsidRPr="00182C9C">
        <w:rPr>
          <w:sz w:val="28"/>
          <w:szCs w:val="28"/>
        </w:rPr>
        <w:t xml:space="preserve"> </w:t>
      </w:r>
      <w:r w:rsidR="009E00EB" w:rsidRPr="00182C9C">
        <w:rPr>
          <w:sz w:val="28"/>
          <w:szCs w:val="28"/>
        </w:rPr>
        <w:t xml:space="preserve">діяльності </w:t>
      </w:r>
      <w:r w:rsidR="0030711D" w:rsidRPr="00182C9C">
        <w:rPr>
          <w:sz w:val="28"/>
          <w:szCs w:val="28"/>
        </w:rPr>
        <w:t>шкільних наукових тов</w:t>
      </w:r>
      <w:r w:rsidR="009E00EB" w:rsidRPr="00182C9C">
        <w:rPr>
          <w:sz w:val="28"/>
          <w:szCs w:val="28"/>
        </w:rPr>
        <w:t xml:space="preserve">ариств, творчих груп, </w:t>
      </w:r>
      <w:r w:rsidR="0030711D" w:rsidRPr="00182C9C">
        <w:rPr>
          <w:sz w:val="28"/>
          <w:szCs w:val="28"/>
        </w:rPr>
        <w:t>краєзнавчих гуртків,</w:t>
      </w:r>
      <w:r w:rsidRPr="00182C9C">
        <w:rPr>
          <w:sz w:val="28"/>
          <w:szCs w:val="28"/>
        </w:rPr>
        <w:t xml:space="preserve"> </w:t>
      </w:r>
      <w:r w:rsidR="009E00EB" w:rsidRPr="00182C9C">
        <w:rPr>
          <w:sz w:val="28"/>
          <w:szCs w:val="28"/>
        </w:rPr>
        <w:t xml:space="preserve">шкільних музеїв, </w:t>
      </w:r>
      <w:r w:rsidRPr="00182C9C">
        <w:rPr>
          <w:sz w:val="28"/>
          <w:szCs w:val="28"/>
        </w:rPr>
        <w:t xml:space="preserve">класних керівників, вихователів, педагогів-організаторів, </w:t>
      </w:r>
      <w:r w:rsidR="009E00EB" w:rsidRPr="00182C9C">
        <w:rPr>
          <w:sz w:val="28"/>
          <w:szCs w:val="28"/>
        </w:rPr>
        <w:t xml:space="preserve">організації конкурсів, роботі з обдарованими дітьми, </w:t>
      </w:r>
      <w:r w:rsidR="004C007D" w:rsidRPr="00182C9C">
        <w:rPr>
          <w:sz w:val="28"/>
          <w:szCs w:val="28"/>
        </w:rPr>
        <w:t xml:space="preserve">реалізації дослідницьких проектів </w:t>
      </w:r>
      <w:r w:rsidRPr="00182C9C">
        <w:rPr>
          <w:sz w:val="28"/>
          <w:szCs w:val="28"/>
        </w:rPr>
        <w:t>загалом у системі навчально-виховної роботи з</w:t>
      </w:r>
      <w:r w:rsidR="009E00EB" w:rsidRPr="00182C9C">
        <w:rPr>
          <w:sz w:val="28"/>
          <w:szCs w:val="28"/>
        </w:rPr>
        <w:t>акладів освіти області</w:t>
      </w:r>
      <w:r w:rsidR="004F0828" w:rsidRPr="00182C9C">
        <w:rPr>
          <w:sz w:val="28"/>
          <w:szCs w:val="28"/>
        </w:rPr>
        <w:t>.</w:t>
      </w:r>
    </w:p>
    <w:p w:rsidR="0084386E" w:rsidRDefault="004F0828" w:rsidP="0018538D">
      <w:pPr>
        <w:widowControl w:val="0"/>
        <w:ind w:firstLine="426"/>
        <w:jc w:val="both"/>
        <w:rPr>
          <w:sz w:val="28"/>
          <w:szCs w:val="28"/>
        </w:rPr>
      </w:pPr>
      <w:r w:rsidRPr="00182C9C">
        <w:rPr>
          <w:sz w:val="28"/>
          <w:szCs w:val="28"/>
        </w:rPr>
        <w:t>Ви</w:t>
      </w:r>
      <w:r w:rsidR="00D66409" w:rsidRPr="00182C9C">
        <w:rPr>
          <w:sz w:val="28"/>
          <w:szCs w:val="28"/>
        </w:rPr>
        <w:t xml:space="preserve">кладання </w:t>
      </w:r>
      <w:r w:rsidR="004C007D">
        <w:rPr>
          <w:sz w:val="28"/>
          <w:szCs w:val="28"/>
        </w:rPr>
        <w:t xml:space="preserve">регіонального курсу за вибором </w:t>
      </w:r>
      <w:r w:rsidR="00D66409" w:rsidRPr="00182C9C">
        <w:rPr>
          <w:sz w:val="28"/>
          <w:szCs w:val="28"/>
        </w:rPr>
        <w:t xml:space="preserve">є </w:t>
      </w:r>
      <w:r w:rsidR="0060621C" w:rsidRPr="00182C9C">
        <w:rPr>
          <w:sz w:val="28"/>
          <w:szCs w:val="28"/>
        </w:rPr>
        <w:t>в</w:t>
      </w:r>
      <w:r w:rsidRPr="00182C9C">
        <w:rPr>
          <w:sz w:val="28"/>
          <w:szCs w:val="28"/>
        </w:rPr>
        <w:t xml:space="preserve">ажливим </w:t>
      </w:r>
      <w:r w:rsidR="0060621C" w:rsidRPr="00182C9C">
        <w:rPr>
          <w:sz w:val="28"/>
          <w:szCs w:val="28"/>
        </w:rPr>
        <w:t xml:space="preserve">фактором </w:t>
      </w:r>
      <w:r w:rsidRPr="00182C9C">
        <w:rPr>
          <w:sz w:val="28"/>
          <w:szCs w:val="28"/>
        </w:rPr>
        <w:t xml:space="preserve">формування </w:t>
      </w:r>
      <w:r w:rsidR="0030711D" w:rsidRPr="00182C9C">
        <w:rPr>
          <w:sz w:val="28"/>
          <w:szCs w:val="28"/>
        </w:rPr>
        <w:t xml:space="preserve">в учнівської молоді </w:t>
      </w:r>
      <w:r w:rsidRPr="00182C9C">
        <w:rPr>
          <w:sz w:val="28"/>
          <w:szCs w:val="28"/>
        </w:rPr>
        <w:t>позитивного іміджу Кіровоградщини як складової інтелектуально-духовного середовища України.</w:t>
      </w:r>
    </w:p>
    <w:p w:rsidR="00821AAB" w:rsidRPr="00821AAB" w:rsidRDefault="00300449" w:rsidP="0027531A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Література</w:t>
      </w:r>
    </w:p>
    <w:p w:rsidR="00821AAB" w:rsidRPr="00821AAB" w:rsidRDefault="00821AAB" w:rsidP="005753C7">
      <w:pPr>
        <w:widowControl w:val="0"/>
        <w:numPr>
          <w:ilvl w:val="0"/>
          <w:numId w:val="73"/>
        </w:numPr>
        <w:ind w:left="0" w:firstLine="0"/>
        <w:jc w:val="both"/>
        <w:rPr>
          <w:sz w:val="28"/>
          <w:szCs w:val="28"/>
        </w:rPr>
      </w:pPr>
      <w:r w:rsidRPr="00821AAB">
        <w:rPr>
          <w:sz w:val="28"/>
          <w:szCs w:val="28"/>
        </w:rPr>
        <w:t>Кіровоградщина. Історія рідного краю</w:t>
      </w:r>
      <w:r w:rsidR="005753C7">
        <w:rPr>
          <w:sz w:val="28"/>
          <w:szCs w:val="28"/>
        </w:rPr>
        <w:t xml:space="preserve">. </w:t>
      </w:r>
      <w:proofErr w:type="spellStart"/>
      <w:r w:rsidR="005753C7">
        <w:rPr>
          <w:sz w:val="28"/>
          <w:szCs w:val="28"/>
        </w:rPr>
        <w:t>Навч</w:t>
      </w:r>
      <w:proofErr w:type="spellEnd"/>
      <w:r w:rsidR="005753C7">
        <w:rPr>
          <w:sz w:val="28"/>
          <w:szCs w:val="28"/>
        </w:rPr>
        <w:t xml:space="preserve">. </w:t>
      </w:r>
      <w:proofErr w:type="spellStart"/>
      <w:r w:rsidR="005753C7">
        <w:rPr>
          <w:sz w:val="28"/>
          <w:szCs w:val="28"/>
        </w:rPr>
        <w:t>посіб</w:t>
      </w:r>
      <w:proofErr w:type="spellEnd"/>
      <w:r w:rsidR="005753C7">
        <w:rPr>
          <w:sz w:val="28"/>
          <w:szCs w:val="28"/>
        </w:rPr>
        <w:t>.: [</w:t>
      </w:r>
      <w:r w:rsidR="005753C7" w:rsidRPr="005753C7">
        <w:rPr>
          <w:sz w:val="28"/>
          <w:szCs w:val="28"/>
        </w:rPr>
        <w:t xml:space="preserve">для </w:t>
      </w:r>
      <w:proofErr w:type="spellStart"/>
      <w:r w:rsidR="005753C7" w:rsidRPr="005753C7">
        <w:rPr>
          <w:sz w:val="28"/>
          <w:szCs w:val="28"/>
        </w:rPr>
        <w:t>загальноосв</w:t>
      </w:r>
      <w:r w:rsidR="000D7AB4">
        <w:rPr>
          <w:sz w:val="28"/>
          <w:szCs w:val="28"/>
        </w:rPr>
        <w:t>і</w:t>
      </w:r>
      <w:r w:rsidR="005753C7" w:rsidRPr="005753C7">
        <w:rPr>
          <w:sz w:val="28"/>
          <w:szCs w:val="28"/>
        </w:rPr>
        <w:t>т</w:t>
      </w:r>
      <w:proofErr w:type="spellEnd"/>
      <w:r w:rsidR="005753C7" w:rsidRPr="005753C7">
        <w:rPr>
          <w:sz w:val="28"/>
          <w:szCs w:val="28"/>
        </w:rPr>
        <w:t>.</w:t>
      </w:r>
      <w:r w:rsidR="000D7AB4">
        <w:rPr>
          <w:sz w:val="28"/>
          <w:szCs w:val="28"/>
        </w:rPr>
        <w:t xml:space="preserve"> </w:t>
      </w:r>
      <w:proofErr w:type="spellStart"/>
      <w:r w:rsidR="005753C7" w:rsidRPr="005753C7">
        <w:rPr>
          <w:sz w:val="28"/>
          <w:szCs w:val="28"/>
        </w:rPr>
        <w:t>навч</w:t>
      </w:r>
      <w:proofErr w:type="spellEnd"/>
      <w:r w:rsidR="005753C7" w:rsidRPr="005753C7">
        <w:rPr>
          <w:sz w:val="28"/>
          <w:szCs w:val="28"/>
        </w:rPr>
        <w:t xml:space="preserve">. </w:t>
      </w:r>
      <w:proofErr w:type="spellStart"/>
      <w:r w:rsidR="005753C7" w:rsidRPr="005753C7">
        <w:rPr>
          <w:sz w:val="28"/>
          <w:szCs w:val="28"/>
        </w:rPr>
        <w:t>з</w:t>
      </w:r>
      <w:r w:rsidR="005753C7">
        <w:rPr>
          <w:sz w:val="28"/>
          <w:szCs w:val="28"/>
        </w:rPr>
        <w:t>акл</w:t>
      </w:r>
      <w:proofErr w:type="spellEnd"/>
      <w:r w:rsidR="005753C7">
        <w:rPr>
          <w:sz w:val="28"/>
          <w:szCs w:val="28"/>
        </w:rPr>
        <w:t>.</w:t>
      </w:r>
      <w:r w:rsidR="000D7AB4">
        <w:rPr>
          <w:sz w:val="28"/>
          <w:szCs w:val="28"/>
        </w:rPr>
        <w:t xml:space="preserve"> </w:t>
      </w:r>
      <w:r w:rsidR="005753C7">
        <w:rPr>
          <w:sz w:val="28"/>
          <w:szCs w:val="28"/>
        </w:rPr>
        <w:t>Кіровоградської області</w:t>
      </w:r>
      <w:r w:rsidR="005753C7" w:rsidRPr="005753C7">
        <w:rPr>
          <w:sz w:val="28"/>
          <w:szCs w:val="28"/>
        </w:rPr>
        <w:t>]</w:t>
      </w:r>
      <w:r w:rsidRPr="00821AAB">
        <w:rPr>
          <w:sz w:val="28"/>
          <w:szCs w:val="28"/>
        </w:rPr>
        <w:t xml:space="preserve"> / за ред.: І. А. Козир. – Кіровоград: </w:t>
      </w:r>
      <w:proofErr w:type="spellStart"/>
      <w:r w:rsidRPr="00821AAB">
        <w:rPr>
          <w:sz w:val="28"/>
          <w:szCs w:val="28"/>
        </w:rPr>
        <w:t>Імекс-ЛТД</w:t>
      </w:r>
      <w:proofErr w:type="spellEnd"/>
      <w:r w:rsidRPr="00821AAB">
        <w:rPr>
          <w:sz w:val="28"/>
          <w:szCs w:val="28"/>
        </w:rPr>
        <w:t xml:space="preserve">. – 304 </w:t>
      </w:r>
      <w:r>
        <w:rPr>
          <w:sz w:val="28"/>
          <w:szCs w:val="28"/>
        </w:rPr>
        <w:t>с.</w:t>
      </w:r>
    </w:p>
    <w:p w:rsidR="00730C7E" w:rsidRPr="00730C7E" w:rsidRDefault="00C075CA" w:rsidP="005753C7">
      <w:pPr>
        <w:numPr>
          <w:ilvl w:val="0"/>
          <w:numId w:val="7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Гайда </w:t>
      </w:r>
      <w:r w:rsidR="00730C7E" w:rsidRPr="00730C7E">
        <w:rPr>
          <w:sz w:val="28"/>
          <w:szCs w:val="28"/>
        </w:rPr>
        <w:t>Л.</w:t>
      </w:r>
      <w:r>
        <w:rPr>
          <w:sz w:val="28"/>
          <w:szCs w:val="28"/>
        </w:rPr>
        <w:t> </w:t>
      </w:r>
      <w:r w:rsidR="00730C7E" w:rsidRPr="00730C7E">
        <w:rPr>
          <w:sz w:val="28"/>
          <w:szCs w:val="28"/>
        </w:rPr>
        <w:t>А. Бібліографічний покажчик видань про Кіровоградську область. До 70-річчя утворення Кіровоградської області / Л.</w:t>
      </w:r>
      <w:r w:rsidR="005753C7">
        <w:rPr>
          <w:sz w:val="28"/>
          <w:szCs w:val="28"/>
        </w:rPr>
        <w:t> Гайда</w:t>
      </w:r>
      <w:r w:rsidR="00730C7E" w:rsidRPr="00730C7E">
        <w:rPr>
          <w:sz w:val="28"/>
          <w:szCs w:val="28"/>
        </w:rPr>
        <w:t xml:space="preserve"> – Кіровог</w:t>
      </w:r>
      <w:r w:rsidR="005753C7">
        <w:rPr>
          <w:sz w:val="28"/>
          <w:szCs w:val="28"/>
        </w:rPr>
        <w:t>рад: Видавництво КОІППО імені В. Сухомлинського, 2008. –</w:t>
      </w:r>
      <w:r w:rsidR="0097784C">
        <w:rPr>
          <w:sz w:val="28"/>
          <w:szCs w:val="28"/>
        </w:rPr>
        <w:t xml:space="preserve"> </w:t>
      </w:r>
      <w:r w:rsidR="005753C7">
        <w:rPr>
          <w:sz w:val="28"/>
          <w:szCs w:val="28"/>
        </w:rPr>
        <w:t xml:space="preserve">36 </w:t>
      </w:r>
      <w:r w:rsidR="00730C7E" w:rsidRPr="00730C7E">
        <w:rPr>
          <w:sz w:val="28"/>
          <w:szCs w:val="28"/>
        </w:rPr>
        <w:t>с.</w:t>
      </w:r>
    </w:p>
    <w:p w:rsidR="005753C7" w:rsidRDefault="00C075CA" w:rsidP="005753C7">
      <w:pPr>
        <w:numPr>
          <w:ilvl w:val="0"/>
          <w:numId w:val="73"/>
        </w:numPr>
        <w:ind w:left="0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Треф’як</w:t>
      </w:r>
      <w:proofErr w:type="spellEnd"/>
      <w:r>
        <w:rPr>
          <w:sz w:val="28"/>
          <w:szCs w:val="28"/>
        </w:rPr>
        <w:t> </w:t>
      </w:r>
      <w:r w:rsidR="00730C7E" w:rsidRPr="00730C7E">
        <w:rPr>
          <w:sz w:val="28"/>
          <w:szCs w:val="28"/>
        </w:rPr>
        <w:t>Я. Методика краєзнавчої роботи в національ</w:t>
      </w:r>
      <w:r w:rsidR="005753C7">
        <w:rPr>
          <w:sz w:val="28"/>
          <w:szCs w:val="28"/>
        </w:rPr>
        <w:t>ній школі. – Івано-Франківськ: «Симфонія форте»</w:t>
      </w:r>
      <w:r w:rsidR="00730C7E" w:rsidRPr="00730C7E">
        <w:rPr>
          <w:sz w:val="28"/>
          <w:szCs w:val="28"/>
        </w:rPr>
        <w:t>, 2002. – 106</w:t>
      </w:r>
      <w:r w:rsidR="005753C7">
        <w:rPr>
          <w:sz w:val="28"/>
          <w:szCs w:val="28"/>
        </w:rPr>
        <w:t xml:space="preserve"> </w:t>
      </w:r>
      <w:r w:rsidR="00730C7E" w:rsidRPr="00730C7E">
        <w:rPr>
          <w:sz w:val="28"/>
          <w:szCs w:val="28"/>
        </w:rPr>
        <w:t>с.</w:t>
      </w:r>
    </w:p>
    <w:p w:rsidR="00821AAB" w:rsidRPr="005753C7" w:rsidRDefault="005753C7" w:rsidP="005753C7">
      <w:pPr>
        <w:numPr>
          <w:ilvl w:val="0"/>
          <w:numId w:val="73"/>
        </w:numPr>
        <w:ind w:left="0" w:firstLine="0"/>
        <w:jc w:val="both"/>
        <w:rPr>
          <w:sz w:val="28"/>
          <w:szCs w:val="28"/>
        </w:rPr>
      </w:pPr>
      <w:r w:rsidRPr="005753C7">
        <w:rPr>
          <w:sz w:val="28"/>
          <w:szCs w:val="28"/>
        </w:rPr>
        <w:t>Дацен</w:t>
      </w:r>
      <w:r w:rsidR="00C075CA">
        <w:rPr>
          <w:sz w:val="28"/>
          <w:szCs w:val="28"/>
        </w:rPr>
        <w:t>ко </w:t>
      </w:r>
      <w:r w:rsidRPr="005753C7">
        <w:rPr>
          <w:sz w:val="28"/>
          <w:szCs w:val="28"/>
        </w:rPr>
        <w:t>В.</w:t>
      </w:r>
      <w:r w:rsidR="00C075CA">
        <w:rPr>
          <w:sz w:val="28"/>
          <w:szCs w:val="28"/>
        </w:rPr>
        <w:t> </w:t>
      </w:r>
      <w:r w:rsidRPr="005753C7">
        <w:rPr>
          <w:sz w:val="28"/>
          <w:szCs w:val="28"/>
        </w:rPr>
        <w:t>В. Щоб пам’ятали. Кіровоградщина у роки Великої Вітчизняної ві</w:t>
      </w:r>
      <w:r>
        <w:rPr>
          <w:sz w:val="28"/>
          <w:szCs w:val="28"/>
        </w:rPr>
        <w:t>йни (</w:t>
      </w:r>
      <w:r w:rsidRPr="005753C7">
        <w:rPr>
          <w:sz w:val="28"/>
          <w:szCs w:val="28"/>
        </w:rPr>
        <w:t>1941-1945). Історико-публіци</w:t>
      </w:r>
      <w:r w:rsidR="00C075CA">
        <w:rPr>
          <w:sz w:val="28"/>
          <w:szCs w:val="28"/>
        </w:rPr>
        <w:t>стичний нарис. – Кіровоград:</w:t>
      </w:r>
      <w:r w:rsidRPr="005753C7">
        <w:rPr>
          <w:sz w:val="28"/>
          <w:szCs w:val="28"/>
        </w:rPr>
        <w:t xml:space="preserve"> «</w:t>
      </w:r>
      <w:proofErr w:type="spellStart"/>
      <w:r w:rsidRPr="005753C7">
        <w:rPr>
          <w:sz w:val="28"/>
          <w:szCs w:val="28"/>
        </w:rPr>
        <w:t>Імекс»-ЛТД</w:t>
      </w:r>
      <w:proofErr w:type="spellEnd"/>
      <w:r w:rsidRPr="005753C7">
        <w:rPr>
          <w:sz w:val="28"/>
          <w:szCs w:val="28"/>
        </w:rPr>
        <w:t>»,</w:t>
      </w:r>
      <w:r>
        <w:rPr>
          <w:sz w:val="28"/>
          <w:szCs w:val="28"/>
        </w:rPr>
        <w:t xml:space="preserve"> </w:t>
      </w:r>
      <w:r w:rsidRPr="005753C7">
        <w:rPr>
          <w:sz w:val="28"/>
          <w:szCs w:val="28"/>
        </w:rPr>
        <w:t>2009.</w:t>
      </w:r>
      <w:r w:rsidR="0097784C">
        <w:rPr>
          <w:sz w:val="28"/>
          <w:szCs w:val="28"/>
        </w:rPr>
        <w:t xml:space="preserve"> </w:t>
      </w:r>
      <w:r w:rsidRPr="005753C7">
        <w:rPr>
          <w:sz w:val="28"/>
          <w:szCs w:val="28"/>
        </w:rPr>
        <w:t>– 304 с.</w:t>
      </w:r>
    </w:p>
    <w:sectPr w:rsidR="00821AAB" w:rsidRPr="005753C7" w:rsidSect="00450438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18E82C0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5"/>
    <w:multiLevelType w:val="multilevel"/>
    <w:tmpl w:val="A27A9330"/>
    <w:name w:val="WW8Num5"/>
    <w:lvl w:ilvl="0">
      <w:start w:val="1"/>
      <w:numFmt w:val="decimal"/>
      <w:lvlText w:val="%1."/>
      <w:lvlJc w:val="left"/>
      <w:pPr>
        <w:tabs>
          <w:tab w:val="num" w:pos="153"/>
        </w:tabs>
        <w:ind w:left="-283" w:firstLine="283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9D2E7C"/>
    <w:multiLevelType w:val="hybridMultilevel"/>
    <w:tmpl w:val="D4787CF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49C0771"/>
    <w:multiLevelType w:val="hybridMultilevel"/>
    <w:tmpl w:val="D4787CF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4D45836"/>
    <w:multiLevelType w:val="hybridMultilevel"/>
    <w:tmpl w:val="9314E4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0468FE"/>
    <w:multiLevelType w:val="hybridMultilevel"/>
    <w:tmpl w:val="4ACE38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A4D5407"/>
    <w:multiLevelType w:val="hybridMultilevel"/>
    <w:tmpl w:val="5C7EE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4E3008"/>
    <w:multiLevelType w:val="hybridMultilevel"/>
    <w:tmpl w:val="B7663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4947B7"/>
    <w:multiLevelType w:val="hybridMultilevel"/>
    <w:tmpl w:val="F1F4A37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0EE17F91"/>
    <w:multiLevelType w:val="hybridMultilevel"/>
    <w:tmpl w:val="D4787CF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4CF0D7C"/>
    <w:multiLevelType w:val="hybridMultilevel"/>
    <w:tmpl w:val="D4787CF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7803D6E"/>
    <w:multiLevelType w:val="hybridMultilevel"/>
    <w:tmpl w:val="E5EC3E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7EA10C0"/>
    <w:multiLevelType w:val="hybridMultilevel"/>
    <w:tmpl w:val="A702A9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98A696C"/>
    <w:multiLevelType w:val="hybridMultilevel"/>
    <w:tmpl w:val="232E1564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6">
    <w:nsid w:val="1A670FB8"/>
    <w:multiLevelType w:val="hybridMultilevel"/>
    <w:tmpl w:val="8B606E7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1A944846"/>
    <w:multiLevelType w:val="hybridMultilevel"/>
    <w:tmpl w:val="D4787CF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E816662"/>
    <w:multiLevelType w:val="hybridMultilevel"/>
    <w:tmpl w:val="EFE0E9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F1B77E7"/>
    <w:multiLevelType w:val="hybridMultilevel"/>
    <w:tmpl w:val="3DAEBD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23755AD"/>
    <w:multiLevelType w:val="hybridMultilevel"/>
    <w:tmpl w:val="46F46E44"/>
    <w:lvl w:ilvl="0" w:tplc="0419000B">
      <w:start w:val="1"/>
      <w:numFmt w:val="bullet"/>
      <w:lvlText w:val=""/>
      <w:lvlJc w:val="left"/>
      <w:pPr>
        <w:ind w:left="17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21">
    <w:nsid w:val="24A45348"/>
    <w:multiLevelType w:val="hybridMultilevel"/>
    <w:tmpl w:val="508EF1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4E40332"/>
    <w:multiLevelType w:val="hybridMultilevel"/>
    <w:tmpl w:val="8D045F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66C46BF"/>
    <w:multiLevelType w:val="hybridMultilevel"/>
    <w:tmpl w:val="ADD2CD1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26937CB8"/>
    <w:multiLevelType w:val="hybridMultilevel"/>
    <w:tmpl w:val="FE661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6ED03BE"/>
    <w:multiLevelType w:val="hybridMultilevel"/>
    <w:tmpl w:val="A17EC5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2B187455"/>
    <w:multiLevelType w:val="hybridMultilevel"/>
    <w:tmpl w:val="65862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BBF0420"/>
    <w:multiLevelType w:val="hybridMultilevel"/>
    <w:tmpl w:val="B8B0E0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BF76CD0"/>
    <w:multiLevelType w:val="hybridMultilevel"/>
    <w:tmpl w:val="69D0E5E6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9">
    <w:nsid w:val="2CE456F0"/>
    <w:multiLevelType w:val="hybridMultilevel"/>
    <w:tmpl w:val="2856E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F202AC0"/>
    <w:multiLevelType w:val="hybridMultilevel"/>
    <w:tmpl w:val="79A4EF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1F376A8"/>
    <w:multiLevelType w:val="hybridMultilevel"/>
    <w:tmpl w:val="D4787CF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3232612C"/>
    <w:multiLevelType w:val="hybridMultilevel"/>
    <w:tmpl w:val="2C6EF9C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35BA5DB4"/>
    <w:multiLevelType w:val="hybridMultilevel"/>
    <w:tmpl w:val="3970E0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64B09ED"/>
    <w:multiLevelType w:val="hybridMultilevel"/>
    <w:tmpl w:val="7D06E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7E4663F"/>
    <w:multiLevelType w:val="hybridMultilevel"/>
    <w:tmpl w:val="B1FA65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88A571A"/>
    <w:multiLevelType w:val="hybridMultilevel"/>
    <w:tmpl w:val="7160E9F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7">
    <w:nsid w:val="394434D6"/>
    <w:multiLevelType w:val="hybridMultilevel"/>
    <w:tmpl w:val="445E60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9925101"/>
    <w:multiLevelType w:val="hybridMultilevel"/>
    <w:tmpl w:val="B9CAF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CF126E9"/>
    <w:multiLevelType w:val="hybridMultilevel"/>
    <w:tmpl w:val="BFE67BA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3EE46000"/>
    <w:multiLevelType w:val="hybridMultilevel"/>
    <w:tmpl w:val="6A3AA484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1">
    <w:nsid w:val="40372F9D"/>
    <w:multiLevelType w:val="hybridMultilevel"/>
    <w:tmpl w:val="90CA2C8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4066541C"/>
    <w:multiLevelType w:val="hybridMultilevel"/>
    <w:tmpl w:val="1CCAB9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23F2209"/>
    <w:multiLevelType w:val="hybridMultilevel"/>
    <w:tmpl w:val="F1D66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BEF51EB"/>
    <w:multiLevelType w:val="hybridMultilevel"/>
    <w:tmpl w:val="DAE4E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E0B4237"/>
    <w:multiLevelType w:val="hybridMultilevel"/>
    <w:tmpl w:val="358CBA3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4EC76A60"/>
    <w:multiLevelType w:val="hybridMultilevel"/>
    <w:tmpl w:val="862848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08B2F8D"/>
    <w:multiLevelType w:val="hybridMultilevel"/>
    <w:tmpl w:val="C9C404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0DC582A"/>
    <w:multiLevelType w:val="hybridMultilevel"/>
    <w:tmpl w:val="043E37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34254CD"/>
    <w:multiLevelType w:val="hybridMultilevel"/>
    <w:tmpl w:val="8D6E2AD0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53E65D9E"/>
    <w:multiLevelType w:val="hybridMultilevel"/>
    <w:tmpl w:val="5EE03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4451031"/>
    <w:multiLevelType w:val="hybridMultilevel"/>
    <w:tmpl w:val="9C9C8B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95D0D78"/>
    <w:multiLevelType w:val="hybridMultilevel"/>
    <w:tmpl w:val="F142F8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5A007BE3"/>
    <w:multiLevelType w:val="hybridMultilevel"/>
    <w:tmpl w:val="FF30982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4">
    <w:nsid w:val="5A681B0D"/>
    <w:multiLevelType w:val="hybridMultilevel"/>
    <w:tmpl w:val="DEFCF5A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5D265608"/>
    <w:multiLevelType w:val="hybridMultilevel"/>
    <w:tmpl w:val="76F039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0E74B48"/>
    <w:multiLevelType w:val="hybridMultilevel"/>
    <w:tmpl w:val="AC360DD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611D5FAC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6E393D37"/>
    <w:multiLevelType w:val="hybridMultilevel"/>
    <w:tmpl w:val="452C354E"/>
    <w:lvl w:ilvl="0" w:tplc="0419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9">
    <w:nsid w:val="6FE97C3D"/>
    <w:multiLevelType w:val="hybridMultilevel"/>
    <w:tmpl w:val="3FCE215C"/>
    <w:lvl w:ilvl="0" w:tplc="0F2691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19E19DC"/>
    <w:multiLevelType w:val="hybridMultilevel"/>
    <w:tmpl w:val="128845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40D664A"/>
    <w:multiLevelType w:val="hybridMultilevel"/>
    <w:tmpl w:val="D4787CF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74105D8F"/>
    <w:multiLevelType w:val="hybridMultilevel"/>
    <w:tmpl w:val="1B90BC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46D3999"/>
    <w:multiLevelType w:val="hybridMultilevel"/>
    <w:tmpl w:val="27543606"/>
    <w:lvl w:ilvl="0" w:tplc="271472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54F291A"/>
    <w:multiLevelType w:val="hybridMultilevel"/>
    <w:tmpl w:val="25966A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77059AC"/>
    <w:multiLevelType w:val="hybridMultilevel"/>
    <w:tmpl w:val="CEEE389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778F0CB8"/>
    <w:multiLevelType w:val="hybridMultilevel"/>
    <w:tmpl w:val="1EDEA2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786E7545"/>
    <w:multiLevelType w:val="hybridMultilevel"/>
    <w:tmpl w:val="73F2AE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8F05C97"/>
    <w:multiLevelType w:val="hybridMultilevel"/>
    <w:tmpl w:val="CAACA33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7A7C3DA3"/>
    <w:multiLevelType w:val="hybridMultilevel"/>
    <w:tmpl w:val="B1F48C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7C650D9A"/>
    <w:multiLevelType w:val="hybridMultilevel"/>
    <w:tmpl w:val="EE106DAA"/>
    <w:lvl w:ilvl="0" w:tplc="0419000D">
      <w:start w:val="1"/>
      <w:numFmt w:val="bullet"/>
      <w:lvlText w:val=""/>
      <w:lvlJc w:val="left"/>
      <w:pPr>
        <w:ind w:left="81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71">
    <w:nsid w:val="7E1E1CE8"/>
    <w:multiLevelType w:val="hybridMultilevel"/>
    <w:tmpl w:val="62A26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F524E96"/>
    <w:multiLevelType w:val="hybridMultilevel"/>
    <w:tmpl w:val="19AAD7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7FE96457"/>
    <w:multiLevelType w:val="hybridMultilevel"/>
    <w:tmpl w:val="3DF419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9"/>
  </w:num>
  <w:num w:numId="3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41"/>
  </w:num>
  <w:num w:numId="6">
    <w:abstractNumId w:val="34"/>
  </w:num>
  <w:num w:numId="7">
    <w:abstractNumId w:val="67"/>
  </w:num>
  <w:num w:numId="8">
    <w:abstractNumId w:val="37"/>
  </w:num>
  <w:num w:numId="9">
    <w:abstractNumId w:val="8"/>
  </w:num>
  <w:num w:numId="10">
    <w:abstractNumId w:val="29"/>
  </w:num>
  <w:num w:numId="11">
    <w:abstractNumId w:val="63"/>
  </w:num>
  <w:num w:numId="12">
    <w:abstractNumId w:val="12"/>
  </w:num>
  <w:num w:numId="13">
    <w:abstractNumId w:val="4"/>
  </w:num>
  <w:num w:numId="14">
    <w:abstractNumId w:val="11"/>
  </w:num>
  <w:num w:numId="15">
    <w:abstractNumId w:val="31"/>
  </w:num>
  <w:num w:numId="16">
    <w:abstractNumId w:val="5"/>
  </w:num>
  <w:num w:numId="17">
    <w:abstractNumId w:val="17"/>
  </w:num>
  <w:num w:numId="18">
    <w:abstractNumId w:val="53"/>
  </w:num>
  <w:num w:numId="19">
    <w:abstractNumId w:val="16"/>
  </w:num>
  <w:num w:numId="20">
    <w:abstractNumId w:val="45"/>
  </w:num>
  <w:num w:numId="21">
    <w:abstractNumId w:val="60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7"/>
  </w:num>
  <w:num w:numId="24">
    <w:abstractNumId w:val="10"/>
  </w:num>
  <w:num w:numId="25">
    <w:abstractNumId w:val="71"/>
  </w:num>
  <w:num w:numId="26">
    <w:abstractNumId w:val="26"/>
  </w:num>
  <w:num w:numId="27">
    <w:abstractNumId w:val="25"/>
  </w:num>
  <w:num w:numId="28">
    <w:abstractNumId w:val="28"/>
  </w:num>
  <w:num w:numId="29">
    <w:abstractNumId w:val="47"/>
  </w:num>
  <w:num w:numId="30">
    <w:abstractNumId w:val="1"/>
  </w:num>
  <w:num w:numId="31">
    <w:abstractNumId w:val="36"/>
  </w:num>
  <w:num w:numId="32">
    <w:abstractNumId w:val="52"/>
  </w:num>
  <w:num w:numId="33">
    <w:abstractNumId w:val="7"/>
  </w:num>
  <w:num w:numId="34">
    <w:abstractNumId w:val="69"/>
  </w:num>
  <w:num w:numId="35">
    <w:abstractNumId w:val="39"/>
  </w:num>
  <w:num w:numId="36">
    <w:abstractNumId w:val="9"/>
  </w:num>
  <w:num w:numId="37">
    <w:abstractNumId w:val="24"/>
  </w:num>
  <w:num w:numId="38">
    <w:abstractNumId w:val="23"/>
  </w:num>
  <w:num w:numId="39">
    <w:abstractNumId w:val="6"/>
  </w:num>
  <w:num w:numId="40">
    <w:abstractNumId w:val="20"/>
  </w:num>
  <w:num w:numId="41">
    <w:abstractNumId w:val="40"/>
  </w:num>
  <w:num w:numId="42">
    <w:abstractNumId w:val="65"/>
  </w:num>
  <w:num w:numId="43">
    <w:abstractNumId w:val="15"/>
  </w:num>
  <w:num w:numId="44">
    <w:abstractNumId w:val="58"/>
  </w:num>
  <w:num w:numId="45">
    <w:abstractNumId w:val="56"/>
  </w:num>
  <w:num w:numId="46">
    <w:abstractNumId w:val="54"/>
  </w:num>
  <w:num w:numId="47">
    <w:abstractNumId w:val="14"/>
  </w:num>
  <w:num w:numId="48">
    <w:abstractNumId w:val="19"/>
  </w:num>
  <w:num w:numId="49">
    <w:abstractNumId w:val="38"/>
  </w:num>
  <w:num w:numId="50">
    <w:abstractNumId w:val="59"/>
  </w:num>
  <w:num w:numId="51">
    <w:abstractNumId w:val="48"/>
  </w:num>
  <w:num w:numId="52">
    <w:abstractNumId w:val="50"/>
  </w:num>
  <w:num w:numId="53">
    <w:abstractNumId w:val="44"/>
  </w:num>
  <w:num w:numId="54">
    <w:abstractNumId w:val="55"/>
  </w:num>
  <w:num w:numId="55">
    <w:abstractNumId w:val="73"/>
  </w:num>
  <w:num w:numId="56">
    <w:abstractNumId w:val="18"/>
  </w:num>
  <w:num w:numId="57">
    <w:abstractNumId w:val="27"/>
  </w:num>
  <w:num w:numId="58">
    <w:abstractNumId w:val="21"/>
  </w:num>
  <w:num w:numId="59">
    <w:abstractNumId w:val="35"/>
  </w:num>
  <w:num w:numId="60">
    <w:abstractNumId w:val="64"/>
  </w:num>
  <w:num w:numId="61">
    <w:abstractNumId w:val="43"/>
  </w:num>
  <w:num w:numId="62">
    <w:abstractNumId w:val="72"/>
  </w:num>
  <w:num w:numId="63">
    <w:abstractNumId w:val="42"/>
  </w:num>
  <w:num w:numId="64">
    <w:abstractNumId w:val="46"/>
  </w:num>
  <w:num w:numId="65">
    <w:abstractNumId w:val="30"/>
  </w:num>
  <w:num w:numId="66">
    <w:abstractNumId w:val="51"/>
  </w:num>
  <w:num w:numId="67">
    <w:abstractNumId w:val="66"/>
  </w:num>
  <w:num w:numId="68">
    <w:abstractNumId w:val="68"/>
  </w:num>
  <w:num w:numId="69">
    <w:abstractNumId w:val="22"/>
  </w:num>
  <w:num w:numId="70">
    <w:abstractNumId w:val="32"/>
  </w:num>
  <w:num w:numId="71">
    <w:abstractNumId w:val="70"/>
  </w:num>
  <w:num w:numId="72">
    <w:abstractNumId w:val="0"/>
    <w:lvlOverride w:ilvl="0">
      <w:lvl w:ilvl="0">
        <w:start w:val="65535"/>
        <w:numFmt w:val="bullet"/>
        <w:lvlText w:val="•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73">
    <w:abstractNumId w:val="33"/>
  </w:num>
  <w:num w:numId="74">
    <w:abstractNumId w:val="62"/>
  </w:num>
  <w:numIdMacAtCleanup w:val="6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2D5F"/>
    <w:rsid w:val="000063C6"/>
    <w:rsid w:val="0001123A"/>
    <w:rsid w:val="00011252"/>
    <w:rsid w:val="00022209"/>
    <w:rsid w:val="000233FC"/>
    <w:rsid w:val="00025DE7"/>
    <w:rsid w:val="00032D5F"/>
    <w:rsid w:val="000400F8"/>
    <w:rsid w:val="00040798"/>
    <w:rsid w:val="000435AA"/>
    <w:rsid w:val="00043656"/>
    <w:rsid w:val="00047772"/>
    <w:rsid w:val="00047FCD"/>
    <w:rsid w:val="000528FB"/>
    <w:rsid w:val="0005538B"/>
    <w:rsid w:val="0005727A"/>
    <w:rsid w:val="00060324"/>
    <w:rsid w:val="00060AB5"/>
    <w:rsid w:val="00060DEF"/>
    <w:rsid w:val="00060EA8"/>
    <w:rsid w:val="00061F76"/>
    <w:rsid w:val="00062799"/>
    <w:rsid w:val="0007344F"/>
    <w:rsid w:val="00084C34"/>
    <w:rsid w:val="000926FD"/>
    <w:rsid w:val="000A5B83"/>
    <w:rsid w:val="000C3EDF"/>
    <w:rsid w:val="000D327E"/>
    <w:rsid w:val="000D5C28"/>
    <w:rsid w:val="000D7AB4"/>
    <w:rsid w:val="000E3091"/>
    <w:rsid w:val="000F163C"/>
    <w:rsid w:val="000F2E1D"/>
    <w:rsid w:val="000F4FD3"/>
    <w:rsid w:val="00101EC2"/>
    <w:rsid w:val="00110596"/>
    <w:rsid w:val="00110B57"/>
    <w:rsid w:val="001161D9"/>
    <w:rsid w:val="00124267"/>
    <w:rsid w:val="00130722"/>
    <w:rsid w:val="00134566"/>
    <w:rsid w:val="00150989"/>
    <w:rsid w:val="00154901"/>
    <w:rsid w:val="0016377E"/>
    <w:rsid w:val="00167B04"/>
    <w:rsid w:val="00172943"/>
    <w:rsid w:val="00174CAB"/>
    <w:rsid w:val="00177FE6"/>
    <w:rsid w:val="00182C9C"/>
    <w:rsid w:val="00182CCE"/>
    <w:rsid w:val="0018538D"/>
    <w:rsid w:val="00192211"/>
    <w:rsid w:val="00194BC9"/>
    <w:rsid w:val="00194C8A"/>
    <w:rsid w:val="00197A31"/>
    <w:rsid w:val="001A0FDE"/>
    <w:rsid w:val="001A1C55"/>
    <w:rsid w:val="001A7618"/>
    <w:rsid w:val="001A7B18"/>
    <w:rsid w:val="001B536E"/>
    <w:rsid w:val="001B6A28"/>
    <w:rsid w:val="001C1485"/>
    <w:rsid w:val="001C2255"/>
    <w:rsid w:val="001C2C1E"/>
    <w:rsid w:val="001C5C12"/>
    <w:rsid w:val="001D1B6E"/>
    <w:rsid w:val="001D349A"/>
    <w:rsid w:val="001D4631"/>
    <w:rsid w:val="001E25E8"/>
    <w:rsid w:val="001E6268"/>
    <w:rsid w:val="001F40E3"/>
    <w:rsid w:val="0020009C"/>
    <w:rsid w:val="002044FD"/>
    <w:rsid w:val="00207034"/>
    <w:rsid w:val="002140EE"/>
    <w:rsid w:val="0021784E"/>
    <w:rsid w:val="00223330"/>
    <w:rsid w:val="00226C10"/>
    <w:rsid w:val="002331DF"/>
    <w:rsid w:val="00250ACE"/>
    <w:rsid w:val="0025417B"/>
    <w:rsid w:val="00254FB7"/>
    <w:rsid w:val="00255CAE"/>
    <w:rsid w:val="00267F68"/>
    <w:rsid w:val="00270F52"/>
    <w:rsid w:val="00272F0F"/>
    <w:rsid w:val="0027531A"/>
    <w:rsid w:val="00275905"/>
    <w:rsid w:val="002761BF"/>
    <w:rsid w:val="00276F68"/>
    <w:rsid w:val="00281C97"/>
    <w:rsid w:val="0028487C"/>
    <w:rsid w:val="002869D4"/>
    <w:rsid w:val="0028775F"/>
    <w:rsid w:val="00293463"/>
    <w:rsid w:val="002942BE"/>
    <w:rsid w:val="00295211"/>
    <w:rsid w:val="00296F50"/>
    <w:rsid w:val="002B5A24"/>
    <w:rsid w:val="002B71F8"/>
    <w:rsid w:val="002C684D"/>
    <w:rsid w:val="002E0C18"/>
    <w:rsid w:val="002E3D74"/>
    <w:rsid w:val="002F3DAC"/>
    <w:rsid w:val="002F76E7"/>
    <w:rsid w:val="00300449"/>
    <w:rsid w:val="00303537"/>
    <w:rsid w:val="003048AB"/>
    <w:rsid w:val="0030711D"/>
    <w:rsid w:val="003169D1"/>
    <w:rsid w:val="0031722D"/>
    <w:rsid w:val="0032028F"/>
    <w:rsid w:val="00321780"/>
    <w:rsid w:val="00323A00"/>
    <w:rsid w:val="0032473C"/>
    <w:rsid w:val="00350151"/>
    <w:rsid w:val="0035174E"/>
    <w:rsid w:val="003555E8"/>
    <w:rsid w:val="003577D3"/>
    <w:rsid w:val="00364E24"/>
    <w:rsid w:val="00373B89"/>
    <w:rsid w:val="003752B0"/>
    <w:rsid w:val="00390CAB"/>
    <w:rsid w:val="00394B8B"/>
    <w:rsid w:val="00396B2A"/>
    <w:rsid w:val="003A04A5"/>
    <w:rsid w:val="003B423F"/>
    <w:rsid w:val="003B4B0E"/>
    <w:rsid w:val="003B7C5F"/>
    <w:rsid w:val="003B7C6E"/>
    <w:rsid w:val="003C0A95"/>
    <w:rsid w:val="003C27AD"/>
    <w:rsid w:val="003D1091"/>
    <w:rsid w:val="003D3CDB"/>
    <w:rsid w:val="003D5C82"/>
    <w:rsid w:val="003F28CE"/>
    <w:rsid w:val="003F3EC9"/>
    <w:rsid w:val="004009F4"/>
    <w:rsid w:val="004023D7"/>
    <w:rsid w:val="004065E9"/>
    <w:rsid w:val="00412D94"/>
    <w:rsid w:val="00413B18"/>
    <w:rsid w:val="00415EDC"/>
    <w:rsid w:val="00417239"/>
    <w:rsid w:val="00417EE9"/>
    <w:rsid w:val="00433541"/>
    <w:rsid w:val="004406F5"/>
    <w:rsid w:val="00444634"/>
    <w:rsid w:val="00446DF1"/>
    <w:rsid w:val="00450438"/>
    <w:rsid w:val="00473774"/>
    <w:rsid w:val="00477EF1"/>
    <w:rsid w:val="0048429D"/>
    <w:rsid w:val="004850AB"/>
    <w:rsid w:val="00487EEA"/>
    <w:rsid w:val="00491150"/>
    <w:rsid w:val="004A0DF6"/>
    <w:rsid w:val="004A15F4"/>
    <w:rsid w:val="004A5210"/>
    <w:rsid w:val="004A5B5A"/>
    <w:rsid w:val="004B36E0"/>
    <w:rsid w:val="004B3C8A"/>
    <w:rsid w:val="004B61F3"/>
    <w:rsid w:val="004B6B0D"/>
    <w:rsid w:val="004C007D"/>
    <w:rsid w:val="004D1DA6"/>
    <w:rsid w:val="004E0968"/>
    <w:rsid w:val="004E284C"/>
    <w:rsid w:val="004F0828"/>
    <w:rsid w:val="004F25E5"/>
    <w:rsid w:val="005009EB"/>
    <w:rsid w:val="00501D19"/>
    <w:rsid w:val="00502787"/>
    <w:rsid w:val="00503B61"/>
    <w:rsid w:val="00510353"/>
    <w:rsid w:val="005132AF"/>
    <w:rsid w:val="005270D9"/>
    <w:rsid w:val="00537E68"/>
    <w:rsid w:val="005434FA"/>
    <w:rsid w:val="00551901"/>
    <w:rsid w:val="0056703A"/>
    <w:rsid w:val="00573102"/>
    <w:rsid w:val="00574CC4"/>
    <w:rsid w:val="005753C7"/>
    <w:rsid w:val="00592682"/>
    <w:rsid w:val="00596D44"/>
    <w:rsid w:val="005A0B7A"/>
    <w:rsid w:val="005A76CB"/>
    <w:rsid w:val="005C51F3"/>
    <w:rsid w:val="005E7DB6"/>
    <w:rsid w:val="005F1630"/>
    <w:rsid w:val="005F4877"/>
    <w:rsid w:val="005F5368"/>
    <w:rsid w:val="00601BEC"/>
    <w:rsid w:val="0060621C"/>
    <w:rsid w:val="00616BE7"/>
    <w:rsid w:val="006218AE"/>
    <w:rsid w:val="00623440"/>
    <w:rsid w:val="006305DD"/>
    <w:rsid w:val="00634A87"/>
    <w:rsid w:val="006375DD"/>
    <w:rsid w:val="00654601"/>
    <w:rsid w:val="006554F7"/>
    <w:rsid w:val="006564F5"/>
    <w:rsid w:val="0067010E"/>
    <w:rsid w:val="00670E4A"/>
    <w:rsid w:val="00671BB3"/>
    <w:rsid w:val="00677129"/>
    <w:rsid w:val="00680A3B"/>
    <w:rsid w:val="00692F71"/>
    <w:rsid w:val="00693CB9"/>
    <w:rsid w:val="0069479D"/>
    <w:rsid w:val="00696340"/>
    <w:rsid w:val="006968E8"/>
    <w:rsid w:val="006A1C81"/>
    <w:rsid w:val="006A397E"/>
    <w:rsid w:val="006B0796"/>
    <w:rsid w:val="006B4A16"/>
    <w:rsid w:val="006B5CA3"/>
    <w:rsid w:val="006C1595"/>
    <w:rsid w:val="006C468A"/>
    <w:rsid w:val="006E0579"/>
    <w:rsid w:val="006F2B64"/>
    <w:rsid w:val="006F7651"/>
    <w:rsid w:val="00703300"/>
    <w:rsid w:val="007062F1"/>
    <w:rsid w:val="00730C7E"/>
    <w:rsid w:val="00736838"/>
    <w:rsid w:val="00740D01"/>
    <w:rsid w:val="00741C40"/>
    <w:rsid w:val="00742288"/>
    <w:rsid w:val="00760254"/>
    <w:rsid w:val="00763E28"/>
    <w:rsid w:val="00767FCA"/>
    <w:rsid w:val="007718B0"/>
    <w:rsid w:val="00773760"/>
    <w:rsid w:val="007749EC"/>
    <w:rsid w:val="007779D1"/>
    <w:rsid w:val="007820F7"/>
    <w:rsid w:val="0078598F"/>
    <w:rsid w:val="00786DFC"/>
    <w:rsid w:val="007A0E85"/>
    <w:rsid w:val="007A18E8"/>
    <w:rsid w:val="007A2C81"/>
    <w:rsid w:val="007A583B"/>
    <w:rsid w:val="007A6111"/>
    <w:rsid w:val="007B1DB0"/>
    <w:rsid w:val="007B7C68"/>
    <w:rsid w:val="007C1377"/>
    <w:rsid w:val="007D2448"/>
    <w:rsid w:val="007D6C51"/>
    <w:rsid w:val="007E5FA5"/>
    <w:rsid w:val="007E7277"/>
    <w:rsid w:val="007F4972"/>
    <w:rsid w:val="007F689E"/>
    <w:rsid w:val="008019C7"/>
    <w:rsid w:val="00804E28"/>
    <w:rsid w:val="00804ECC"/>
    <w:rsid w:val="008073F1"/>
    <w:rsid w:val="00816D9F"/>
    <w:rsid w:val="00821AAB"/>
    <w:rsid w:val="00824783"/>
    <w:rsid w:val="008258B7"/>
    <w:rsid w:val="00830E7E"/>
    <w:rsid w:val="00831BE7"/>
    <w:rsid w:val="0083306D"/>
    <w:rsid w:val="00834044"/>
    <w:rsid w:val="00834D2F"/>
    <w:rsid w:val="00836578"/>
    <w:rsid w:val="0083659D"/>
    <w:rsid w:val="008420C7"/>
    <w:rsid w:val="0084386E"/>
    <w:rsid w:val="00844477"/>
    <w:rsid w:val="00846748"/>
    <w:rsid w:val="00851320"/>
    <w:rsid w:val="00852A61"/>
    <w:rsid w:val="0085319A"/>
    <w:rsid w:val="00863286"/>
    <w:rsid w:val="00864DE4"/>
    <w:rsid w:val="00873CB2"/>
    <w:rsid w:val="00873D06"/>
    <w:rsid w:val="00885B3D"/>
    <w:rsid w:val="008906C3"/>
    <w:rsid w:val="00892772"/>
    <w:rsid w:val="00896934"/>
    <w:rsid w:val="008B2D3D"/>
    <w:rsid w:val="008B4078"/>
    <w:rsid w:val="008C3424"/>
    <w:rsid w:val="008C7ACA"/>
    <w:rsid w:val="008E7E37"/>
    <w:rsid w:val="008F1678"/>
    <w:rsid w:val="008F3D48"/>
    <w:rsid w:val="00912AF6"/>
    <w:rsid w:val="00912E42"/>
    <w:rsid w:val="00921C1F"/>
    <w:rsid w:val="00922E97"/>
    <w:rsid w:val="00925A47"/>
    <w:rsid w:val="00925F9F"/>
    <w:rsid w:val="00927F1A"/>
    <w:rsid w:val="00935962"/>
    <w:rsid w:val="0093772A"/>
    <w:rsid w:val="0094230E"/>
    <w:rsid w:val="0094317B"/>
    <w:rsid w:val="0094451A"/>
    <w:rsid w:val="009504E4"/>
    <w:rsid w:val="00964815"/>
    <w:rsid w:val="0096493B"/>
    <w:rsid w:val="009662CB"/>
    <w:rsid w:val="00972881"/>
    <w:rsid w:val="00972E31"/>
    <w:rsid w:val="00976D96"/>
    <w:rsid w:val="0097784C"/>
    <w:rsid w:val="00984552"/>
    <w:rsid w:val="00985594"/>
    <w:rsid w:val="00985A47"/>
    <w:rsid w:val="00987222"/>
    <w:rsid w:val="009932B0"/>
    <w:rsid w:val="0099600F"/>
    <w:rsid w:val="009A2C53"/>
    <w:rsid w:val="009A3602"/>
    <w:rsid w:val="009A648D"/>
    <w:rsid w:val="009B0AB6"/>
    <w:rsid w:val="009B4E9E"/>
    <w:rsid w:val="009B66EA"/>
    <w:rsid w:val="009B7139"/>
    <w:rsid w:val="009C1F34"/>
    <w:rsid w:val="009C6949"/>
    <w:rsid w:val="009D04A3"/>
    <w:rsid w:val="009E00EB"/>
    <w:rsid w:val="009E2F7A"/>
    <w:rsid w:val="00A00094"/>
    <w:rsid w:val="00A06AA7"/>
    <w:rsid w:val="00A07453"/>
    <w:rsid w:val="00A143C2"/>
    <w:rsid w:val="00A14886"/>
    <w:rsid w:val="00A1755C"/>
    <w:rsid w:val="00A249AD"/>
    <w:rsid w:val="00A2747F"/>
    <w:rsid w:val="00A279A7"/>
    <w:rsid w:val="00A51213"/>
    <w:rsid w:val="00A523E6"/>
    <w:rsid w:val="00A644EB"/>
    <w:rsid w:val="00A65411"/>
    <w:rsid w:val="00A665C4"/>
    <w:rsid w:val="00A7410C"/>
    <w:rsid w:val="00A74D57"/>
    <w:rsid w:val="00A82BE3"/>
    <w:rsid w:val="00AA4FF0"/>
    <w:rsid w:val="00AA5CB1"/>
    <w:rsid w:val="00AB14BF"/>
    <w:rsid w:val="00AB1BBE"/>
    <w:rsid w:val="00AB31E9"/>
    <w:rsid w:val="00AB43EC"/>
    <w:rsid w:val="00AB7330"/>
    <w:rsid w:val="00AC0519"/>
    <w:rsid w:val="00AC16E0"/>
    <w:rsid w:val="00AE747F"/>
    <w:rsid w:val="00B01B98"/>
    <w:rsid w:val="00B01CC6"/>
    <w:rsid w:val="00B0228E"/>
    <w:rsid w:val="00B054C8"/>
    <w:rsid w:val="00B2155D"/>
    <w:rsid w:val="00B34B82"/>
    <w:rsid w:val="00B35A7E"/>
    <w:rsid w:val="00B40F93"/>
    <w:rsid w:val="00B56CA3"/>
    <w:rsid w:val="00B60A4B"/>
    <w:rsid w:val="00B64006"/>
    <w:rsid w:val="00B747BC"/>
    <w:rsid w:val="00B82301"/>
    <w:rsid w:val="00BA73DA"/>
    <w:rsid w:val="00BB2966"/>
    <w:rsid w:val="00BB3D46"/>
    <w:rsid w:val="00BC1E50"/>
    <w:rsid w:val="00BC34C8"/>
    <w:rsid w:val="00BC7737"/>
    <w:rsid w:val="00BD3AD0"/>
    <w:rsid w:val="00BD590E"/>
    <w:rsid w:val="00BD5A9F"/>
    <w:rsid w:val="00BE17B5"/>
    <w:rsid w:val="00BF2949"/>
    <w:rsid w:val="00BF437D"/>
    <w:rsid w:val="00BF5A3A"/>
    <w:rsid w:val="00C014AD"/>
    <w:rsid w:val="00C0204B"/>
    <w:rsid w:val="00C058E9"/>
    <w:rsid w:val="00C075CA"/>
    <w:rsid w:val="00C10531"/>
    <w:rsid w:val="00C216FC"/>
    <w:rsid w:val="00C34CFD"/>
    <w:rsid w:val="00C41C1B"/>
    <w:rsid w:val="00C513BB"/>
    <w:rsid w:val="00C57AAD"/>
    <w:rsid w:val="00C62B30"/>
    <w:rsid w:val="00C641F2"/>
    <w:rsid w:val="00C721A3"/>
    <w:rsid w:val="00C80CF2"/>
    <w:rsid w:val="00C926EE"/>
    <w:rsid w:val="00CA0026"/>
    <w:rsid w:val="00CC204B"/>
    <w:rsid w:val="00CC2C90"/>
    <w:rsid w:val="00CD2FC3"/>
    <w:rsid w:val="00CD7C18"/>
    <w:rsid w:val="00CF1C3A"/>
    <w:rsid w:val="00CF1C77"/>
    <w:rsid w:val="00CF1E7B"/>
    <w:rsid w:val="00CF79B5"/>
    <w:rsid w:val="00D015D4"/>
    <w:rsid w:val="00D058C4"/>
    <w:rsid w:val="00D11189"/>
    <w:rsid w:val="00D15B8F"/>
    <w:rsid w:val="00D2149D"/>
    <w:rsid w:val="00D327ED"/>
    <w:rsid w:val="00D33E39"/>
    <w:rsid w:val="00D35951"/>
    <w:rsid w:val="00D40F17"/>
    <w:rsid w:val="00D457E9"/>
    <w:rsid w:val="00D45BCE"/>
    <w:rsid w:val="00D51D08"/>
    <w:rsid w:val="00D632E0"/>
    <w:rsid w:val="00D64CEA"/>
    <w:rsid w:val="00D66409"/>
    <w:rsid w:val="00D72A9E"/>
    <w:rsid w:val="00D72B1F"/>
    <w:rsid w:val="00D812CA"/>
    <w:rsid w:val="00D9068A"/>
    <w:rsid w:val="00D94468"/>
    <w:rsid w:val="00DB0894"/>
    <w:rsid w:val="00DC2C2E"/>
    <w:rsid w:val="00DD00D2"/>
    <w:rsid w:val="00DD13D2"/>
    <w:rsid w:val="00DE7A81"/>
    <w:rsid w:val="00DF1261"/>
    <w:rsid w:val="00E04548"/>
    <w:rsid w:val="00E223D1"/>
    <w:rsid w:val="00E234BA"/>
    <w:rsid w:val="00E35215"/>
    <w:rsid w:val="00E43642"/>
    <w:rsid w:val="00E4494D"/>
    <w:rsid w:val="00E51E7A"/>
    <w:rsid w:val="00E5595A"/>
    <w:rsid w:val="00E5655A"/>
    <w:rsid w:val="00E60F01"/>
    <w:rsid w:val="00E63737"/>
    <w:rsid w:val="00E65E5A"/>
    <w:rsid w:val="00E66E42"/>
    <w:rsid w:val="00E820DD"/>
    <w:rsid w:val="00E82FFF"/>
    <w:rsid w:val="00E94904"/>
    <w:rsid w:val="00EA39EE"/>
    <w:rsid w:val="00EA488D"/>
    <w:rsid w:val="00EB6716"/>
    <w:rsid w:val="00EC53AD"/>
    <w:rsid w:val="00ED2CE6"/>
    <w:rsid w:val="00ED6919"/>
    <w:rsid w:val="00ED7E74"/>
    <w:rsid w:val="00EE0FE9"/>
    <w:rsid w:val="00EE3012"/>
    <w:rsid w:val="00EF30D5"/>
    <w:rsid w:val="00F03692"/>
    <w:rsid w:val="00F037C3"/>
    <w:rsid w:val="00F261BC"/>
    <w:rsid w:val="00F2739C"/>
    <w:rsid w:val="00F331A9"/>
    <w:rsid w:val="00F376B0"/>
    <w:rsid w:val="00F40560"/>
    <w:rsid w:val="00F56579"/>
    <w:rsid w:val="00F57E9E"/>
    <w:rsid w:val="00F61EAD"/>
    <w:rsid w:val="00F6730E"/>
    <w:rsid w:val="00F71480"/>
    <w:rsid w:val="00F73E02"/>
    <w:rsid w:val="00F769EB"/>
    <w:rsid w:val="00F76FBE"/>
    <w:rsid w:val="00F90DEB"/>
    <w:rsid w:val="00F91542"/>
    <w:rsid w:val="00F9234A"/>
    <w:rsid w:val="00F96FB2"/>
    <w:rsid w:val="00FA48DD"/>
    <w:rsid w:val="00FA5670"/>
    <w:rsid w:val="00FB413C"/>
    <w:rsid w:val="00FB632A"/>
    <w:rsid w:val="00FC37DF"/>
    <w:rsid w:val="00FC7681"/>
    <w:rsid w:val="00FE022E"/>
    <w:rsid w:val="00FE1B20"/>
    <w:rsid w:val="00FE323C"/>
    <w:rsid w:val="00FE4002"/>
    <w:rsid w:val="00FF0787"/>
    <w:rsid w:val="00FF1879"/>
    <w:rsid w:val="00FF2195"/>
    <w:rsid w:val="00FF4D90"/>
    <w:rsid w:val="00FF5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15D4"/>
    <w:rPr>
      <w:sz w:val="24"/>
      <w:szCs w:val="24"/>
      <w:lang w:val="uk-UA"/>
    </w:rPr>
  </w:style>
  <w:style w:type="paragraph" w:styleId="1">
    <w:name w:val="heading 1"/>
    <w:basedOn w:val="a"/>
    <w:next w:val="a"/>
    <w:qFormat/>
    <w:rsid w:val="0085319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qFormat/>
    <w:rsid w:val="00F61EAD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5"/>
    </w:pPr>
    <w:rPr>
      <w:b/>
      <w:bCs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32D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F61EAD"/>
    <w:pPr>
      <w:jc w:val="both"/>
    </w:pPr>
    <w:rPr>
      <w:szCs w:val="20"/>
    </w:rPr>
  </w:style>
  <w:style w:type="paragraph" w:styleId="a5">
    <w:name w:val="Body Text Indent"/>
    <w:basedOn w:val="a"/>
    <w:rsid w:val="00F61EAD"/>
    <w:pPr>
      <w:shd w:val="clear" w:color="auto" w:fill="FFFFFF"/>
      <w:ind w:firstLine="567"/>
      <w:jc w:val="both"/>
    </w:pPr>
    <w:rPr>
      <w:color w:val="000000"/>
      <w:sz w:val="28"/>
      <w:szCs w:val="20"/>
    </w:rPr>
  </w:style>
  <w:style w:type="paragraph" w:styleId="2">
    <w:name w:val="Body Text Indent 2"/>
    <w:basedOn w:val="a"/>
    <w:rsid w:val="00F61EAD"/>
    <w:pPr>
      <w:shd w:val="clear" w:color="auto" w:fill="FFFFFF"/>
      <w:ind w:firstLine="567"/>
      <w:jc w:val="both"/>
    </w:pPr>
    <w:rPr>
      <w:b/>
      <w:color w:val="000000"/>
      <w:sz w:val="28"/>
      <w:szCs w:val="20"/>
    </w:rPr>
  </w:style>
  <w:style w:type="paragraph" w:styleId="20">
    <w:name w:val="Body Text 2"/>
    <w:basedOn w:val="a"/>
    <w:rsid w:val="0085319A"/>
    <w:pPr>
      <w:spacing w:after="120" w:line="480" w:lineRule="auto"/>
    </w:pPr>
  </w:style>
  <w:style w:type="paragraph" w:styleId="3">
    <w:name w:val="Body Text Indent 3"/>
    <w:basedOn w:val="a"/>
    <w:link w:val="30"/>
    <w:rsid w:val="008258B7"/>
    <w:pPr>
      <w:spacing w:after="120"/>
      <w:ind w:left="283"/>
    </w:pPr>
    <w:rPr>
      <w:sz w:val="16"/>
      <w:szCs w:val="16"/>
    </w:rPr>
  </w:style>
  <w:style w:type="character" w:customStyle="1" w:styleId="30">
    <w:name w:val="Основний текст з відступом 3 Знак"/>
    <w:basedOn w:val="a0"/>
    <w:link w:val="3"/>
    <w:rsid w:val="008258B7"/>
    <w:rPr>
      <w:sz w:val="16"/>
      <w:szCs w:val="16"/>
      <w:lang w:val="uk-UA"/>
    </w:rPr>
  </w:style>
  <w:style w:type="paragraph" w:styleId="a6">
    <w:name w:val="List Paragraph"/>
    <w:basedOn w:val="a"/>
    <w:uiPriority w:val="34"/>
    <w:qFormat/>
    <w:rsid w:val="008420C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customStyle="1" w:styleId="21">
    <w:name w:val="Основной текст 21"/>
    <w:basedOn w:val="a"/>
    <w:rsid w:val="003D1091"/>
    <w:pPr>
      <w:suppressAutoHyphens/>
      <w:jc w:val="both"/>
    </w:pPr>
    <w:rPr>
      <w:color w:val="000000"/>
      <w:sz w:val="28"/>
      <w:szCs w:val="20"/>
      <w:lang w:val="ru-RU" w:eastAsia="ar-SA"/>
    </w:rPr>
  </w:style>
  <w:style w:type="character" w:styleId="a7">
    <w:name w:val="Hyperlink"/>
    <w:basedOn w:val="a0"/>
    <w:rsid w:val="000436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73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8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1F3DD893-BD07-4110-9FC6-AFE7C259E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1527</TotalTime>
  <Pages>12</Pages>
  <Words>2910</Words>
  <Characters>18934</Characters>
  <Application>Microsoft Office Word</Application>
  <DocSecurity>0</DocSecurity>
  <Lines>157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21801</CharactersWithSpaces>
  <SharedDoc>false</SharedDoc>
  <HLinks>
    <vt:vector size="6" baseType="variant">
      <vt:variant>
        <vt:i4>6488181</vt:i4>
      </vt:variant>
      <vt:variant>
        <vt:i4>0</vt:i4>
      </vt:variant>
      <vt:variant>
        <vt:i4>0</vt:i4>
      </vt:variant>
      <vt:variant>
        <vt:i4>5</vt:i4>
      </vt:variant>
      <vt:variant>
        <vt:lpwstr>http://kr-rada.gov.ua/kultura.html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User</cp:lastModifiedBy>
  <cp:revision>154</cp:revision>
  <dcterms:created xsi:type="dcterms:W3CDTF">2012-12-04T08:38:00Z</dcterms:created>
  <dcterms:modified xsi:type="dcterms:W3CDTF">2013-11-05T08:10:00Z</dcterms:modified>
</cp:coreProperties>
</file>