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4E" w:rsidRPr="00596358" w:rsidRDefault="00E25E4E" w:rsidP="003346FD">
      <w:pPr>
        <w:jc w:val="center"/>
        <w:rPr>
          <w:rFonts w:ascii="Times New Roman" w:hAnsi="Times New Roman"/>
          <w:b/>
          <w:lang w:val="uk-UA"/>
        </w:rPr>
      </w:pPr>
      <w:r w:rsidRPr="00596358">
        <w:rPr>
          <w:rFonts w:ascii="Times New Roman" w:hAnsi="Times New Roman"/>
          <w:b/>
          <w:lang w:val="uk-UA"/>
        </w:rPr>
        <w:t>Довідка</w:t>
      </w:r>
    </w:p>
    <w:p w:rsidR="00E25E4E" w:rsidRPr="00596358" w:rsidRDefault="00E25E4E" w:rsidP="003346FD">
      <w:pPr>
        <w:jc w:val="center"/>
        <w:rPr>
          <w:rFonts w:ascii="Times New Roman" w:hAnsi="Times New Roman"/>
          <w:b/>
          <w:lang w:val="uk-UA"/>
        </w:rPr>
      </w:pPr>
      <w:r w:rsidRPr="00596358">
        <w:rPr>
          <w:rFonts w:ascii="Times New Roman" w:hAnsi="Times New Roman"/>
          <w:b/>
          <w:lang w:val="uk-UA"/>
        </w:rPr>
        <w:t>про підсумки методичної роботи з педагогічними кадрами району</w:t>
      </w:r>
    </w:p>
    <w:p w:rsidR="00E25E4E" w:rsidRPr="00596358" w:rsidRDefault="00E25E4E" w:rsidP="003346FD">
      <w:pPr>
        <w:ind w:firstLine="708"/>
        <w:jc w:val="both"/>
        <w:rPr>
          <w:rFonts w:ascii="Times New Roman" w:hAnsi="Times New Roman"/>
          <w:lang w:val="uk-UA"/>
        </w:rPr>
      </w:pPr>
    </w:p>
    <w:p w:rsidR="00B544E8" w:rsidRPr="00596358" w:rsidRDefault="00B544E8" w:rsidP="003346FD">
      <w:pPr>
        <w:ind w:firstLine="708"/>
        <w:jc w:val="both"/>
        <w:rPr>
          <w:rFonts w:ascii="Times New Roman" w:hAnsi="Times New Roman"/>
          <w:lang w:val="ru-RU"/>
        </w:rPr>
      </w:pPr>
      <w:r w:rsidRPr="00596358">
        <w:rPr>
          <w:rFonts w:ascii="Times New Roman" w:hAnsi="Times New Roman"/>
          <w:lang w:val="ru-RU"/>
        </w:rPr>
        <w:t>У 201</w:t>
      </w:r>
      <w:r w:rsidR="00F853F8">
        <w:rPr>
          <w:rFonts w:ascii="Times New Roman" w:hAnsi="Times New Roman"/>
          <w:lang w:val="ru-RU"/>
        </w:rPr>
        <w:t>6-2017</w:t>
      </w:r>
      <w:r w:rsidRPr="00596358">
        <w:rPr>
          <w:rFonts w:ascii="Times New Roman" w:hAnsi="Times New Roman"/>
          <w:lang w:val="ru-RU"/>
        </w:rPr>
        <w:t xml:space="preserve"> навчальному році робота районного методичного кабінету відділу освіти базувалася на відповідних державних, нормативно-правових документах та спрямовувалася на одержання нових педагогічних знань, інноваційну та науково-дослідницьку діяльність вчителі</w:t>
      </w:r>
      <w:proofErr w:type="gramStart"/>
      <w:r w:rsidRPr="00596358">
        <w:rPr>
          <w:rFonts w:ascii="Times New Roman" w:hAnsi="Times New Roman"/>
          <w:lang w:val="ru-RU"/>
        </w:rPr>
        <w:t>в</w:t>
      </w:r>
      <w:proofErr w:type="gramEnd"/>
      <w:r w:rsidRPr="00596358">
        <w:rPr>
          <w:rFonts w:ascii="Times New Roman" w:hAnsi="Times New Roman"/>
          <w:lang w:val="ru-RU"/>
        </w:rPr>
        <w:t xml:space="preserve"> району.</w:t>
      </w:r>
    </w:p>
    <w:p w:rsidR="00D63145" w:rsidRPr="00596358" w:rsidRDefault="00B544E8" w:rsidP="003346FD">
      <w:pPr>
        <w:ind w:firstLine="708"/>
        <w:jc w:val="both"/>
        <w:rPr>
          <w:rFonts w:ascii="Times New Roman" w:hAnsi="Times New Roman"/>
          <w:lang w:val="ru-RU"/>
        </w:rPr>
      </w:pPr>
      <w:r w:rsidRPr="00596358">
        <w:rPr>
          <w:rFonts w:ascii="Times New Roman" w:hAnsi="Times New Roman"/>
          <w:lang w:val="ru-RU"/>
        </w:rPr>
        <w:t xml:space="preserve">Організація діяльності РМК здійснювалася на основі </w:t>
      </w:r>
      <w:proofErr w:type="gramStart"/>
      <w:r w:rsidRPr="00596358">
        <w:rPr>
          <w:rFonts w:ascii="Times New Roman" w:hAnsi="Times New Roman"/>
          <w:lang w:val="ru-RU"/>
        </w:rPr>
        <w:t>р</w:t>
      </w:r>
      <w:proofErr w:type="gramEnd"/>
      <w:r w:rsidRPr="00596358">
        <w:rPr>
          <w:rFonts w:ascii="Times New Roman" w:hAnsi="Times New Roman"/>
          <w:lang w:val="ru-RU"/>
        </w:rPr>
        <w:t xml:space="preserve">ічного та місячного планів роботи, наказу відділу освіти </w:t>
      </w:r>
      <w:r w:rsidRPr="00596358">
        <w:rPr>
          <w:rFonts w:ascii="Times New Roman" w:hAnsi="Times New Roman"/>
          <w:lang w:val="uk-UA"/>
        </w:rPr>
        <w:t xml:space="preserve">№ </w:t>
      </w:r>
      <w:r w:rsidR="00F853F8">
        <w:rPr>
          <w:rFonts w:ascii="Times New Roman" w:hAnsi="Times New Roman"/>
          <w:lang w:val="uk-UA"/>
        </w:rPr>
        <w:t>302</w:t>
      </w:r>
      <w:r w:rsidRPr="00596358">
        <w:rPr>
          <w:rFonts w:ascii="Times New Roman" w:hAnsi="Times New Roman"/>
          <w:lang w:val="uk-UA"/>
        </w:rPr>
        <w:t xml:space="preserve"> від 1</w:t>
      </w:r>
      <w:r w:rsidR="00F853F8">
        <w:rPr>
          <w:rFonts w:ascii="Times New Roman" w:hAnsi="Times New Roman"/>
          <w:lang w:val="uk-UA"/>
        </w:rPr>
        <w:t>5</w:t>
      </w:r>
      <w:r w:rsidRPr="00596358">
        <w:rPr>
          <w:rFonts w:ascii="Times New Roman" w:hAnsi="Times New Roman"/>
          <w:lang w:val="uk-UA"/>
        </w:rPr>
        <w:t>.09.201</w:t>
      </w:r>
      <w:r w:rsidR="00F853F8">
        <w:rPr>
          <w:rFonts w:ascii="Times New Roman" w:hAnsi="Times New Roman"/>
          <w:lang w:val="uk-UA"/>
        </w:rPr>
        <w:t>6</w:t>
      </w:r>
      <w:r w:rsidRPr="00596358">
        <w:rPr>
          <w:rFonts w:ascii="Times New Roman" w:hAnsi="Times New Roman"/>
          <w:lang w:val="uk-UA"/>
        </w:rPr>
        <w:t xml:space="preserve"> р. «Про організацію методичної роботи </w:t>
      </w:r>
      <w:r w:rsidRPr="00596358">
        <w:rPr>
          <w:rFonts w:ascii="Times New Roman" w:hAnsi="Times New Roman"/>
          <w:bCs/>
          <w:lang w:val="uk-UA"/>
        </w:rPr>
        <w:t>з педагогічними кадрами в 201</w:t>
      </w:r>
      <w:r w:rsidR="00F853F8">
        <w:rPr>
          <w:rFonts w:ascii="Times New Roman" w:hAnsi="Times New Roman"/>
          <w:bCs/>
          <w:lang w:val="uk-UA"/>
        </w:rPr>
        <w:t>6</w:t>
      </w:r>
      <w:r w:rsidR="00E25E4E" w:rsidRPr="00596358">
        <w:rPr>
          <w:rFonts w:ascii="Times New Roman" w:hAnsi="Times New Roman"/>
          <w:bCs/>
          <w:lang w:val="uk-UA"/>
        </w:rPr>
        <w:t>-</w:t>
      </w:r>
      <w:r w:rsidRPr="00596358">
        <w:rPr>
          <w:rFonts w:ascii="Times New Roman" w:hAnsi="Times New Roman"/>
          <w:bCs/>
          <w:lang w:val="uk-UA"/>
        </w:rPr>
        <w:t>201</w:t>
      </w:r>
      <w:r w:rsidR="00F853F8">
        <w:rPr>
          <w:rFonts w:ascii="Times New Roman" w:hAnsi="Times New Roman"/>
          <w:bCs/>
          <w:lang w:val="uk-UA"/>
        </w:rPr>
        <w:t>7</w:t>
      </w:r>
      <w:r w:rsidRPr="00596358">
        <w:rPr>
          <w:rFonts w:ascii="Times New Roman" w:hAnsi="Times New Roman"/>
          <w:bCs/>
          <w:lang w:val="uk-UA"/>
        </w:rPr>
        <w:t xml:space="preserve"> навчальному році</w:t>
      </w:r>
      <w:r w:rsidRPr="00596358">
        <w:rPr>
          <w:rFonts w:ascii="Times New Roman" w:hAnsi="Times New Roman"/>
          <w:lang w:val="ru-RU"/>
        </w:rPr>
        <w:t xml:space="preserve">». </w:t>
      </w:r>
    </w:p>
    <w:p w:rsidR="00DE200B" w:rsidRPr="00596358" w:rsidRDefault="00DE200B" w:rsidP="003346FD">
      <w:pPr>
        <w:jc w:val="center"/>
        <w:rPr>
          <w:rFonts w:ascii="Times New Roman" w:hAnsi="Times New Roman"/>
          <w:b/>
          <w:bCs/>
          <w:lang w:val="uk-UA"/>
        </w:rPr>
      </w:pPr>
    </w:p>
    <w:p w:rsidR="00415903" w:rsidRPr="00CF1CAA" w:rsidRDefault="00B26D7A" w:rsidP="003346FD">
      <w:pPr>
        <w:jc w:val="center"/>
        <w:rPr>
          <w:rFonts w:ascii="Times New Roman" w:hAnsi="Times New Roman"/>
          <w:b/>
          <w:lang w:val="uk-UA"/>
        </w:rPr>
      </w:pPr>
      <w:r w:rsidRPr="00CF1CAA">
        <w:rPr>
          <w:rFonts w:ascii="Times New Roman" w:hAnsi="Times New Roman"/>
          <w:b/>
          <w:bCs/>
          <w:lang w:val="uk-UA"/>
        </w:rPr>
        <w:t xml:space="preserve">І. </w:t>
      </w:r>
      <w:r w:rsidR="002A0616" w:rsidRPr="00CF1CAA">
        <w:rPr>
          <w:rFonts w:ascii="Times New Roman" w:hAnsi="Times New Roman"/>
          <w:b/>
          <w:bCs/>
          <w:lang w:val="uk-UA"/>
        </w:rPr>
        <w:t>Управлін</w:t>
      </w:r>
      <w:r w:rsidR="00A37E13" w:rsidRPr="00CF1CAA">
        <w:rPr>
          <w:rFonts w:ascii="Times New Roman" w:hAnsi="Times New Roman"/>
          <w:b/>
          <w:bCs/>
          <w:lang w:val="uk-UA"/>
        </w:rPr>
        <w:t>ська</w:t>
      </w:r>
      <w:r w:rsidR="002C76A1" w:rsidRPr="00CF1CAA">
        <w:rPr>
          <w:rFonts w:ascii="Times New Roman" w:hAnsi="Times New Roman"/>
          <w:b/>
          <w:lang w:val="uk-UA"/>
        </w:rPr>
        <w:t xml:space="preserve"> діяльн</w:t>
      </w:r>
      <w:r w:rsidR="002A0616" w:rsidRPr="00CF1CAA">
        <w:rPr>
          <w:rFonts w:ascii="Times New Roman" w:hAnsi="Times New Roman"/>
          <w:b/>
          <w:lang w:val="uk-UA"/>
        </w:rPr>
        <w:t>і</w:t>
      </w:r>
      <w:r w:rsidR="002C76A1" w:rsidRPr="00CF1CAA">
        <w:rPr>
          <w:rFonts w:ascii="Times New Roman" w:hAnsi="Times New Roman"/>
          <w:b/>
          <w:lang w:val="uk-UA"/>
        </w:rPr>
        <w:t>ст</w:t>
      </w:r>
      <w:r w:rsidR="00A37E13" w:rsidRPr="00CF1CAA">
        <w:rPr>
          <w:rFonts w:ascii="Times New Roman" w:hAnsi="Times New Roman"/>
          <w:b/>
          <w:lang w:val="uk-UA"/>
        </w:rPr>
        <w:t>ь</w:t>
      </w:r>
      <w:r w:rsidR="002C76A1" w:rsidRPr="00CF1CAA">
        <w:rPr>
          <w:rFonts w:ascii="Times New Roman" w:hAnsi="Times New Roman"/>
          <w:b/>
          <w:lang w:val="uk-UA"/>
        </w:rPr>
        <w:t xml:space="preserve"> РМК</w:t>
      </w:r>
      <w:r w:rsidR="00A37E13" w:rsidRPr="00CF1CAA">
        <w:rPr>
          <w:rFonts w:ascii="Times New Roman" w:hAnsi="Times New Roman"/>
          <w:b/>
          <w:lang w:val="uk-UA"/>
        </w:rPr>
        <w:t xml:space="preserve"> </w:t>
      </w:r>
    </w:p>
    <w:p w:rsidR="006E6E40" w:rsidRPr="00CF1CAA" w:rsidRDefault="00D63145" w:rsidP="003346FD">
      <w:pPr>
        <w:jc w:val="both"/>
        <w:rPr>
          <w:rFonts w:ascii="Times New Roman" w:hAnsi="Times New Roman"/>
          <w:lang w:val="uk-UA"/>
        </w:rPr>
      </w:pPr>
      <w:r w:rsidRPr="00CF1CAA">
        <w:rPr>
          <w:rFonts w:ascii="Times New Roman" w:hAnsi="Times New Roman"/>
          <w:lang w:val="uk-UA"/>
        </w:rPr>
        <w:tab/>
      </w:r>
      <w:r w:rsidR="00415903" w:rsidRPr="00CF1CAA">
        <w:rPr>
          <w:rFonts w:ascii="Times New Roman" w:hAnsi="Times New Roman"/>
          <w:lang w:val="uk-UA"/>
        </w:rPr>
        <w:t xml:space="preserve">Науково-методичне забезпечення системи дошкільної та загальної середньої освіти </w:t>
      </w:r>
      <w:r w:rsidR="00204719" w:rsidRPr="00CF1CAA">
        <w:rPr>
          <w:rFonts w:ascii="Times New Roman" w:hAnsi="Times New Roman"/>
          <w:lang w:val="uk-UA"/>
        </w:rPr>
        <w:t>у 201</w:t>
      </w:r>
      <w:r w:rsidR="003470B1" w:rsidRPr="00CF1CAA">
        <w:rPr>
          <w:rFonts w:ascii="Times New Roman" w:hAnsi="Times New Roman"/>
          <w:lang w:val="uk-UA"/>
        </w:rPr>
        <w:t>6</w:t>
      </w:r>
      <w:r w:rsidR="00204719" w:rsidRPr="00CF1CAA">
        <w:rPr>
          <w:rFonts w:ascii="Times New Roman" w:hAnsi="Times New Roman"/>
          <w:lang w:val="uk-UA"/>
        </w:rPr>
        <w:t>-201</w:t>
      </w:r>
      <w:r w:rsidR="003470B1" w:rsidRPr="00CF1CAA">
        <w:rPr>
          <w:rFonts w:ascii="Times New Roman" w:hAnsi="Times New Roman"/>
          <w:lang w:val="uk-UA"/>
        </w:rPr>
        <w:t>7</w:t>
      </w:r>
      <w:r w:rsidR="00204719" w:rsidRPr="00CF1CAA">
        <w:rPr>
          <w:rFonts w:ascii="Times New Roman" w:hAnsi="Times New Roman"/>
          <w:lang w:val="uk-UA"/>
        </w:rPr>
        <w:t xml:space="preserve"> н.р. </w:t>
      </w:r>
      <w:r w:rsidR="00415903" w:rsidRPr="00CF1CAA">
        <w:rPr>
          <w:rFonts w:ascii="Times New Roman" w:hAnsi="Times New Roman"/>
          <w:lang w:val="uk-UA"/>
        </w:rPr>
        <w:t xml:space="preserve">здійснювали 12 працівників методичного кабінету – завідувач і 11 методистів. </w:t>
      </w:r>
      <w:r w:rsidR="00803686" w:rsidRPr="00CF1CAA">
        <w:rPr>
          <w:rFonts w:ascii="Times New Roman" w:hAnsi="Times New Roman"/>
          <w:lang w:val="uk-UA"/>
        </w:rPr>
        <w:t>Усі методисти мають вищу кваліфікаційну категорію, стаж роботи в методкабінеті - від 1</w:t>
      </w:r>
      <w:r w:rsidR="003470B1" w:rsidRPr="00CF1CAA">
        <w:rPr>
          <w:rFonts w:ascii="Times New Roman" w:hAnsi="Times New Roman"/>
          <w:lang w:val="uk-UA"/>
        </w:rPr>
        <w:t>1</w:t>
      </w:r>
      <w:r w:rsidR="00803686" w:rsidRPr="00CF1CAA">
        <w:rPr>
          <w:rFonts w:ascii="Times New Roman" w:hAnsi="Times New Roman"/>
          <w:lang w:val="uk-UA"/>
        </w:rPr>
        <w:t xml:space="preserve"> до 3</w:t>
      </w:r>
      <w:r w:rsidR="003470B1" w:rsidRPr="00CF1CAA">
        <w:rPr>
          <w:rFonts w:ascii="Times New Roman" w:hAnsi="Times New Roman"/>
          <w:lang w:val="uk-UA"/>
        </w:rPr>
        <w:t>7</w:t>
      </w:r>
      <w:r w:rsidR="00803686" w:rsidRPr="00CF1CAA">
        <w:rPr>
          <w:rFonts w:ascii="Times New Roman" w:hAnsi="Times New Roman"/>
          <w:lang w:val="uk-UA"/>
        </w:rPr>
        <w:t xml:space="preserve"> років. </w:t>
      </w:r>
      <w:r w:rsidR="00462A4A" w:rsidRPr="00CF1CAA">
        <w:rPr>
          <w:rFonts w:ascii="Times New Roman" w:hAnsi="Times New Roman"/>
          <w:lang w:val="uk-UA"/>
        </w:rPr>
        <w:t>У 201</w:t>
      </w:r>
      <w:r w:rsidR="003470B1" w:rsidRPr="00CF1CAA">
        <w:rPr>
          <w:rFonts w:ascii="Times New Roman" w:hAnsi="Times New Roman"/>
          <w:lang w:val="uk-UA"/>
        </w:rPr>
        <w:t>7</w:t>
      </w:r>
      <w:r w:rsidR="00462A4A" w:rsidRPr="00CF1CAA">
        <w:rPr>
          <w:rFonts w:ascii="Times New Roman" w:hAnsi="Times New Roman"/>
          <w:lang w:val="uk-UA"/>
        </w:rPr>
        <w:t xml:space="preserve"> році </w:t>
      </w:r>
      <w:r w:rsidR="003470B1" w:rsidRPr="00CF1CAA">
        <w:rPr>
          <w:rFonts w:ascii="Times New Roman" w:hAnsi="Times New Roman"/>
          <w:lang w:val="uk-UA"/>
        </w:rPr>
        <w:t>завідувач РМК</w:t>
      </w:r>
      <w:r w:rsidR="009E4EFC" w:rsidRPr="00CF1CAA">
        <w:rPr>
          <w:rFonts w:ascii="Times New Roman" w:hAnsi="Times New Roman"/>
          <w:lang w:val="uk-UA"/>
        </w:rPr>
        <w:t xml:space="preserve"> Мартюшина Т.Г.</w:t>
      </w:r>
      <w:r w:rsidR="00DC02DF" w:rsidRPr="00CF1CAA">
        <w:rPr>
          <w:rFonts w:ascii="Times New Roman" w:hAnsi="Times New Roman"/>
          <w:lang w:val="uk-UA"/>
        </w:rPr>
        <w:t xml:space="preserve"> </w:t>
      </w:r>
      <w:r w:rsidR="00803686" w:rsidRPr="00CF1CAA">
        <w:rPr>
          <w:rFonts w:ascii="Times New Roman" w:hAnsi="Times New Roman"/>
          <w:lang w:val="uk-UA"/>
        </w:rPr>
        <w:t>пройшл</w:t>
      </w:r>
      <w:r w:rsidR="009E4EFC" w:rsidRPr="00CF1CAA">
        <w:rPr>
          <w:rFonts w:ascii="Times New Roman" w:hAnsi="Times New Roman"/>
          <w:lang w:val="uk-UA"/>
        </w:rPr>
        <w:t>а</w:t>
      </w:r>
      <w:r w:rsidR="00803686" w:rsidRPr="00CF1CAA">
        <w:rPr>
          <w:rFonts w:ascii="Times New Roman" w:hAnsi="Times New Roman"/>
          <w:lang w:val="uk-UA"/>
        </w:rPr>
        <w:t xml:space="preserve"> курси підвищення кваліфікації на базі комунального закладу «Кіровоградський обласний інститут післядипломної педагогічної освіти імені Василя Сухомлинського», </w:t>
      </w:r>
      <w:r w:rsidR="009E4EFC" w:rsidRPr="00CF1CAA">
        <w:rPr>
          <w:rFonts w:ascii="Times New Roman" w:hAnsi="Times New Roman"/>
          <w:lang w:val="uk-UA"/>
        </w:rPr>
        <w:t>2</w:t>
      </w:r>
      <w:r w:rsidR="00DC02DF" w:rsidRPr="00CF1CAA">
        <w:rPr>
          <w:rFonts w:ascii="Times New Roman" w:hAnsi="Times New Roman"/>
          <w:lang w:val="uk-UA"/>
        </w:rPr>
        <w:t xml:space="preserve"> </w:t>
      </w:r>
      <w:r w:rsidR="00803686" w:rsidRPr="00CF1CAA">
        <w:rPr>
          <w:rFonts w:ascii="Times New Roman" w:hAnsi="Times New Roman"/>
          <w:lang w:val="uk-UA"/>
        </w:rPr>
        <w:t>методисти (</w:t>
      </w:r>
      <w:r w:rsidR="009E4EFC" w:rsidRPr="00CF1CAA">
        <w:rPr>
          <w:rFonts w:ascii="Times New Roman" w:hAnsi="Times New Roman"/>
          <w:lang w:val="uk-UA"/>
        </w:rPr>
        <w:t>Власенко Л.М., Логвінова Л.Я.</w:t>
      </w:r>
      <w:r w:rsidR="00803686" w:rsidRPr="00CF1CAA">
        <w:rPr>
          <w:rFonts w:ascii="Times New Roman" w:hAnsi="Times New Roman"/>
          <w:lang w:val="uk-UA"/>
        </w:rPr>
        <w:t>) підтвердили свій кваліфікаційний рівень.</w:t>
      </w:r>
      <w:r w:rsidR="00890BFB" w:rsidRPr="00CF1CAA">
        <w:rPr>
          <w:rFonts w:ascii="Times New Roman" w:hAnsi="Times New Roman"/>
          <w:lang w:val="uk-UA"/>
        </w:rPr>
        <w:t xml:space="preserve"> </w:t>
      </w:r>
    </w:p>
    <w:p w:rsidR="008E06CF" w:rsidRPr="00CF1CAA" w:rsidRDefault="008E06CF" w:rsidP="003346FD">
      <w:pPr>
        <w:ind w:firstLine="708"/>
        <w:jc w:val="both"/>
        <w:rPr>
          <w:rFonts w:ascii="Times New Roman" w:hAnsi="Times New Roman"/>
          <w:lang w:val="uk-UA"/>
        </w:rPr>
      </w:pPr>
      <w:r w:rsidRPr="00CF1CAA">
        <w:rPr>
          <w:rFonts w:ascii="Times New Roman" w:hAnsi="Times New Roman"/>
          <w:lang w:val="uk-UA"/>
        </w:rPr>
        <w:t>Сприяла реалізації державної освітньої політики у районі методична рада методичного кабінету, яка є колегіальним дорадчим органом. Упродовж 201</w:t>
      </w:r>
      <w:r w:rsidR="009E4EFC" w:rsidRPr="00CF1CAA">
        <w:rPr>
          <w:rFonts w:ascii="Times New Roman" w:hAnsi="Times New Roman"/>
          <w:lang w:val="uk-UA"/>
        </w:rPr>
        <w:t>6</w:t>
      </w:r>
      <w:r w:rsidRPr="00CF1CAA">
        <w:rPr>
          <w:rFonts w:ascii="Times New Roman" w:hAnsi="Times New Roman"/>
          <w:lang w:val="uk-UA"/>
        </w:rPr>
        <w:t>-201</w:t>
      </w:r>
      <w:r w:rsidR="009E4EFC" w:rsidRPr="00CF1CAA">
        <w:rPr>
          <w:rFonts w:ascii="Times New Roman" w:hAnsi="Times New Roman"/>
          <w:lang w:val="uk-UA"/>
        </w:rPr>
        <w:t>7</w:t>
      </w:r>
      <w:r w:rsidRPr="00CF1CAA">
        <w:rPr>
          <w:rFonts w:ascii="Times New Roman" w:hAnsi="Times New Roman"/>
          <w:lang w:val="uk-UA"/>
        </w:rPr>
        <w:t xml:space="preserve"> н.р. було проведено 4 засідання, на яких розглядалися питання, спрямовані на розвиток науково-методичного забезпечення освітнього процесу, </w:t>
      </w:r>
      <w:r w:rsidR="00BB2418" w:rsidRPr="00CF1CAA">
        <w:rPr>
          <w:rFonts w:ascii="Times New Roman" w:hAnsi="Times New Roman"/>
          <w:lang w:val="uk-UA"/>
        </w:rPr>
        <w:t>впровадження новацій у</w:t>
      </w:r>
      <w:r w:rsidRPr="00CF1CAA">
        <w:rPr>
          <w:rFonts w:ascii="Times New Roman" w:hAnsi="Times New Roman"/>
          <w:lang w:val="uk-UA"/>
        </w:rPr>
        <w:t xml:space="preserve"> діяльн</w:t>
      </w:r>
      <w:r w:rsidR="00BB2418" w:rsidRPr="00CF1CAA">
        <w:rPr>
          <w:rFonts w:ascii="Times New Roman" w:hAnsi="Times New Roman"/>
          <w:lang w:val="uk-UA"/>
        </w:rPr>
        <w:t>і</w:t>
      </w:r>
      <w:r w:rsidRPr="00CF1CAA">
        <w:rPr>
          <w:rFonts w:ascii="Times New Roman" w:hAnsi="Times New Roman"/>
          <w:lang w:val="uk-UA"/>
        </w:rPr>
        <w:t>ст</w:t>
      </w:r>
      <w:r w:rsidR="00BB2418" w:rsidRPr="00CF1CAA">
        <w:rPr>
          <w:rFonts w:ascii="Times New Roman" w:hAnsi="Times New Roman"/>
          <w:lang w:val="uk-UA"/>
        </w:rPr>
        <w:t>ь</w:t>
      </w:r>
      <w:r w:rsidRPr="00CF1CAA">
        <w:rPr>
          <w:rFonts w:ascii="Times New Roman" w:hAnsi="Times New Roman"/>
          <w:lang w:val="uk-UA"/>
        </w:rPr>
        <w:t xml:space="preserve"> педагогічних колективів, безперервної післядипломної освіти педпрацівників району.</w:t>
      </w:r>
    </w:p>
    <w:p w:rsidR="00A40492" w:rsidRPr="00CF1CAA" w:rsidRDefault="00FC76F0" w:rsidP="003346FD">
      <w:pPr>
        <w:ind w:firstLine="708"/>
        <w:jc w:val="both"/>
        <w:rPr>
          <w:rFonts w:ascii="Times New Roman" w:hAnsi="Times New Roman"/>
          <w:lang w:val="uk-UA" w:eastAsia="ru-RU" w:bidi="ar-SA"/>
        </w:rPr>
      </w:pPr>
      <w:r w:rsidRPr="00CF1CAA">
        <w:rPr>
          <w:rFonts w:ascii="Times New Roman" w:eastAsiaTheme="minorHAnsi" w:hAnsi="Times New Roman"/>
          <w:lang w:val="uk-UA" w:bidi="ar-SA"/>
        </w:rPr>
        <w:t>Інноваційності всій системі організації методичної роботи нада</w:t>
      </w:r>
      <w:r w:rsidR="00BB2418" w:rsidRPr="00CF1CAA">
        <w:rPr>
          <w:rFonts w:ascii="Times New Roman" w:eastAsiaTheme="minorHAnsi" w:hAnsi="Times New Roman"/>
          <w:lang w:val="uk-UA" w:bidi="ar-SA"/>
        </w:rPr>
        <w:t>вала</w:t>
      </w:r>
      <w:r w:rsidRPr="00CF1CAA">
        <w:rPr>
          <w:rFonts w:ascii="Times New Roman" w:eastAsiaTheme="minorHAnsi" w:hAnsi="Times New Roman"/>
          <w:lang w:val="uk-UA" w:bidi="ar-SA"/>
        </w:rPr>
        <w:t xml:space="preserve"> </w:t>
      </w:r>
      <w:r w:rsidRPr="002A7848">
        <w:rPr>
          <w:rFonts w:ascii="Times New Roman" w:eastAsiaTheme="minorHAnsi" w:hAnsi="Times New Roman"/>
          <w:b/>
          <w:lang w:val="uk-UA" w:bidi="ar-SA"/>
        </w:rPr>
        <w:t>творча співпраця</w:t>
      </w:r>
      <w:r w:rsidRPr="00CF1CAA">
        <w:rPr>
          <w:rFonts w:ascii="Times New Roman" w:eastAsiaTheme="minorHAnsi" w:hAnsi="Times New Roman"/>
          <w:lang w:val="uk-UA" w:bidi="ar-SA"/>
        </w:rPr>
        <w:t xml:space="preserve"> з науково-методичними працівниками кафедр, відділів, лабораторій, центрів Кіровоградського ОІППО. </w:t>
      </w:r>
      <w:r w:rsidR="00890BFB" w:rsidRPr="00CF1CAA">
        <w:rPr>
          <w:rFonts w:ascii="Times New Roman" w:hAnsi="Times New Roman"/>
          <w:lang w:val="uk-UA"/>
        </w:rPr>
        <w:t xml:space="preserve">З метою </w:t>
      </w:r>
      <w:r w:rsidR="009B1668" w:rsidRPr="00CF1CAA">
        <w:rPr>
          <w:rFonts w:ascii="Times New Roman" w:hAnsi="Times New Roman"/>
          <w:lang w:val="uk-UA"/>
        </w:rPr>
        <w:t xml:space="preserve">координації </w:t>
      </w:r>
      <w:r w:rsidR="006E6E40" w:rsidRPr="00CF1CAA">
        <w:rPr>
          <w:rFonts w:ascii="Times New Roman" w:hAnsi="Times New Roman"/>
          <w:bCs/>
          <w:iCs/>
          <w:lang w:val="uk-UA" w:eastAsia="ru-RU" w:bidi="ar-SA"/>
        </w:rPr>
        <w:t>науково-методичної роботи в районі</w:t>
      </w:r>
      <w:r w:rsidR="00890BFB" w:rsidRPr="00CF1CAA">
        <w:rPr>
          <w:rFonts w:ascii="Times New Roman" w:hAnsi="Times New Roman"/>
          <w:lang w:val="uk-UA" w:eastAsia="ru-RU" w:bidi="ar-SA"/>
        </w:rPr>
        <w:t xml:space="preserve">, </w:t>
      </w:r>
      <w:r w:rsidR="00890BFB" w:rsidRPr="00A543AF">
        <w:rPr>
          <w:rFonts w:ascii="Times New Roman" w:hAnsi="Times New Roman"/>
          <w:b/>
          <w:lang w:val="uk-UA" w:eastAsia="ru-RU" w:bidi="ar-SA"/>
        </w:rPr>
        <w:t xml:space="preserve">методисти </w:t>
      </w:r>
      <w:r w:rsidR="00DE200B" w:rsidRPr="00A543AF">
        <w:rPr>
          <w:rFonts w:ascii="Times New Roman" w:hAnsi="Times New Roman"/>
          <w:b/>
          <w:lang w:val="uk-UA" w:eastAsia="ru-RU" w:bidi="ar-SA"/>
        </w:rPr>
        <w:t>брали</w:t>
      </w:r>
      <w:r w:rsidR="00890BFB" w:rsidRPr="00A543AF">
        <w:rPr>
          <w:rFonts w:ascii="Times New Roman" w:hAnsi="Times New Roman"/>
          <w:b/>
          <w:lang w:val="uk-UA" w:eastAsia="ru-RU" w:bidi="ar-SA"/>
        </w:rPr>
        <w:t xml:space="preserve"> участь</w:t>
      </w:r>
      <w:r w:rsidR="00890BFB" w:rsidRPr="00CF1CAA">
        <w:rPr>
          <w:rFonts w:ascii="Times New Roman" w:hAnsi="Times New Roman"/>
          <w:lang w:val="uk-UA" w:eastAsia="ru-RU" w:bidi="ar-SA"/>
        </w:rPr>
        <w:t xml:space="preserve"> в </w:t>
      </w:r>
      <w:r w:rsidR="00A40492" w:rsidRPr="00CF1CAA">
        <w:rPr>
          <w:rFonts w:ascii="Times New Roman" w:hAnsi="Times New Roman"/>
          <w:lang w:val="uk-UA" w:eastAsia="ru-RU" w:bidi="ar-SA"/>
        </w:rPr>
        <w:t>заходах</w:t>
      </w:r>
      <w:r w:rsidR="006E6E40" w:rsidRPr="00CF1CAA">
        <w:rPr>
          <w:rFonts w:ascii="Times New Roman" w:hAnsi="Times New Roman"/>
          <w:lang w:val="uk-UA" w:eastAsia="ru-RU" w:bidi="ar-SA"/>
        </w:rPr>
        <w:t>, які проводилися інститутом</w:t>
      </w:r>
      <w:r w:rsidR="000F7CEC" w:rsidRPr="00CF1CAA">
        <w:rPr>
          <w:rFonts w:ascii="Times New Roman" w:hAnsi="Times New Roman"/>
          <w:lang w:val="uk-UA" w:eastAsia="ru-RU" w:bidi="ar-SA"/>
        </w:rPr>
        <w:t xml:space="preserve"> </w:t>
      </w:r>
      <w:r w:rsidR="000F7CEC" w:rsidRPr="00CF1CAA">
        <w:rPr>
          <w:rFonts w:ascii="Times New Roman" w:hAnsi="Times New Roman"/>
          <w:lang w:val="uk-UA"/>
        </w:rPr>
        <w:t>післядипломної освіти</w:t>
      </w:r>
      <w:r w:rsidR="00A40492" w:rsidRPr="00CF1CAA">
        <w:rPr>
          <w:rFonts w:ascii="Times New Roman" w:hAnsi="Times New Roman"/>
          <w:lang w:val="uk-UA" w:eastAsia="ru-RU" w:bidi="ar-SA"/>
        </w:rPr>
        <w:t>:</w:t>
      </w:r>
    </w:p>
    <w:p w:rsidR="00115D12" w:rsidRPr="00F91E25" w:rsidRDefault="005B501F" w:rsidP="003346FD">
      <w:pPr>
        <w:pStyle w:val="a3"/>
        <w:numPr>
          <w:ilvl w:val="0"/>
          <w:numId w:val="14"/>
        </w:numPr>
        <w:jc w:val="both"/>
        <w:rPr>
          <w:rFonts w:ascii="Times New Roman" w:hAnsi="Times New Roman"/>
          <w:lang w:val="uk-UA"/>
        </w:rPr>
      </w:pPr>
      <w:r w:rsidRPr="00827FD1">
        <w:rPr>
          <w:rFonts w:ascii="Times New Roman" w:hAnsi="Times New Roman"/>
          <w:i/>
          <w:lang w:val="uk-UA"/>
        </w:rPr>
        <w:t xml:space="preserve">науково-практичних </w:t>
      </w:r>
      <w:r w:rsidR="00115D12" w:rsidRPr="00827FD1">
        <w:rPr>
          <w:rFonts w:ascii="Times New Roman" w:hAnsi="Times New Roman"/>
          <w:i/>
          <w:lang w:val="uk-UA"/>
        </w:rPr>
        <w:t>с</w:t>
      </w:r>
      <w:r w:rsidR="00A40492" w:rsidRPr="00827FD1">
        <w:rPr>
          <w:rFonts w:ascii="Times New Roman" w:hAnsi="Times New Roman"/>
          <w:i/>
          <w:lang w:val="uk-UA"/>
        </w:rPr>
        <w:t>емінарах</w:t>
      </w:r>
      <w:r w:rsidR="00115D12" w:rsidRPr="00827FD1">
        <w:rPr>
          <w:rFonts w:ascii="Times New Roman" w:hAnsi="Times New Roman"/>
          <w:i/>
          <w:lang w:val="uk-UA"/>
        </w:rPr>
        <w:t>:</w:t>
      </w:r>
      <w:r w:rsidR="00115D12" w:rsidRPr="00F91E25">
        <w:rPr>
          <w:rFonts w:ascii="Times New Roman" w:hAnsi="Times New Roman"/>
          <w:lang w:val="uk-UA"/>
        </w:rPr>
        <w:t xml:space="preserve"> </w:t>
      </w:r>
      <w:r w:rsidR="00CF1CAA" w:rsidRPr="00F91E25">
        <w:rPr>
          <w:rFonts w:ascii="Times New Roman" w:hAnsi="Times New Roman"/>
          <w:lang w:val="uk-UA"/>
        </w:rPr>
        <w:t>«Управління якістю професійного розвитку педагога: теоретичнний і практичний аспект», «</w:t>
      </w:r>
      <w:r w:rsidR="00CF1CAA" w:rsidRPr="00F91E25">
        <w:rPr>
          <w:rFonts w:ascii="Times New Roman" w:hAnsi="Times New Roman"/>
          <w:lang w:val="uk-UA" w:eastAsia="ru-RU"/>
        </w:rPr>
        <w:t>Інноваційний менеджмент як вектор удосконалення професійних компетентностей педагогів</w:t>
      </w:r>
      <w:r w:rsidR="00CF1CAA" w:rsidRPr="00F91E25">
        <w:rPr>
          <w:rFonts w:ascii="Times New Roman" w:hAnsi="Times New Roman"/>
          <w:lang w:val="uk-UA"/>
        </w:rPr>
        <w:t xml:space="preserve">» (Мартюшина Т.Г.); </w:t>
      </w:r>
      <w:r w:rsidR="00115D12" w:rsidRPr="00F91E25">
        <w:rPr>
          <w:rFonts w:ascii="Times New Roman" w:hAnsi="Times New Roman"/>
          <w:lang w:val="uk-UA"/>
        </w:rPr>
        <w:t>«Зовнішнє незалежне оцінювання: підсумки, проблеми, перспективи»</w:t>
      </w:r>
      <w:r w:rsidR="00391388" w:rsidRPr="00F91E25">
        <w:rPr>
          <w:rFonts w:ascii="Times New Roman" w:hAnsi="Times New Roman"/>
          <w:lang w:val="uk-UA"/>
        </w:rPr>
        <w:t xml:space="preserve">, </w:t>
      </w:r>
      <w:r w:rsidR="00CF1CAA" w:rsidRPr="00F91E25">
        <w:rPr>
          <w:rFonts w:ascii="Times New Roman" w:hAnsi="Times New Roman"/>
          <w:lang w:val="uk-UA"/>
        </w:rPr>
        <w:t>«</w:t>
      </w:r>
      <w:r w:rsidR="00391388" w:rsidRPr="00F91E25">
        <w:rPr>
          <w:rFonts w:ascii="Times New Roman" w:hAnsi="Times New Roman"/>
          <w:lang w:val="uk-UA"/>
        </w:rPr>
        <w:t>Якість освіти як об’єкт вимірювання та управління</w:t>
      </w:r>
      <w:r w:rsidR="00CF1CAA" w:rsidRPr="00F91E25">
        <w:rPr>
          <w:rFonts w:ascii="Times New Roman" w:hAnsi="Times New Roman"/>
          <w:lang w:val="uk-UA"/>
        </w:rPr>
        <w:t>»</w:t>
      </w:r>
      <w:r w:rsidR="00391388" w:rsidRPr="00F91E25">
        <w:rPr>
          <w:rFonts w:ascii="Times New Roman" w:hAnsi="Times New Roman"/>
          <w:lang w:val="uk-UA"/>
        </w:rPr>
        <w:t xml:space="preserve"> </w:t>
      </w:r>
      <w:r w:rsidR="00115D12" w:rsidRPr="00F91E25">
        <w:rPr>
          <w:rFonts w:ascii="Times New Roman" w:hAnsi="Times New Roman"/>
          <w:lang w:val="uk-UA"/>
        </w:rPr>
        <w:t>(Власенко Л.М.)</w:t>
      </w:r>
      <w:r w:rsidR="00CF1CAA" w:rsidRPr="00F91E25">
        <w:rPr>
          <w:rFonts w:ascii="Times New Roman" w:hAnsi="Times New Roman"/>
          <w:lang w:val="uk-UA"/>
        </w:rPr>
        <w:t>;</w:t>
      </w:r>
      <w:r w:rsidR="00115D12" w:rsidRPr="00F91E25">
        <w:rPr>
          <w:rFonts w:ascii="Times New Roman" w:hAnsi="Times New Roman"/>
          <w:lang w:val="uk-UA"/>
        </w:rPr>
        <w:t xml:space="preserve"> </w:t>
      </w:r>
      <w:r w:rsidR="00CF1CAA" w:rsidRPr="00F91E25">
        <w:rPr>
          <w:rFonts w:ascii="Times New Roman" w:hAnsi="Times New Roman"/>
          <w:lang w:val="uk-UA"/>
        </w:rPr>
        <w:t>«</w:t>
      </w:r>
      <w:r w:rsidR="00391388" w:rsidRPr="00F91E25">
        <w:rPr>
          <w:rFonts w:ascii="Times New Roman" w:hAnsi="Times New Roman"/>
          <w:bCs/>
          <w:lang w:val="uk-UA" w:eastAsia="ru-RU"/>
        </w:rPr>
        <w:t>Діяльність методичної служби як умова професійного розвитку педагога</w:t>
      </w:r>
      <w:r w:rsidR="00CF1CAA" w:rsidRPr="00F91E25">
        <w:rPr>
          <w:rFonts w:ascii="Times New Roman" w:hAnsi="Times New Roman"/>
          <w:bCs/>
          <w:lang w:val="uk-UA" w:eastAsia="ru-RU"/>
        </w:rPr>
        <w:t>»</w:t>
      </w:r>
      <w:r w:rsidR="00391388" w:rsidRPr="00F91E25">
        <w:rPr>
          <w:rFonts w:ascii="Times New Roman" w:hAnsi="Times New Roman"/>
          <w:lang w:val="uk-UA"/>
        </w:rPr>
        <w:t xml:space="preserve"> (Чабан</w:t>
      </w:r>
      <w:r w:rsidR="00CF1CAA" w:rsidRPr="00F91E25">
        <w:rPr>
          <w:rFonts w:ascii="Times New Roman" w:hAnsi="Times New Roman"/>
          <w:lang w:val="uk-UA"/>
        </w:rPr>
        <w:t xml:space="preserve"> О.М.</w:t>
      </w:r>
      <w:r w:rsidR="00391388" w:rsidRPr="00F91E25">
        <w:rPr>
          <w:rFonts w:ascii="Times New Roman" w:hAnsi="Times New Roman"/>
          <w:lang w:val="uk-UA"/>
        </w:rPr>
        <w:t>, Власенко</w:t>
      </w:r>
      <w:r w:rsidR="00CF1CAA" w:rsidRPr="00F91E25">
        <w:rPr>
          <w:rFonts w:ascii="Times New Roman" w:hAnsi="Times New Roman"/>
          <w:lang w:val="uk-UA"/>
        </w:rPr>
        <w:t xml:space="preserve"> Л.М.</w:t>
      </w:r>
      <w:r w:rsidR="00391388" w:rsidRPr="00F91E25">
        <w:rPr>
          <w:rFonts w:ascii="Times New Roman" w:hAnsi="Times New Roman"/>
          <w:lang w:val="uk-UA"/>
        </w:rPr>
        <w:t>)</w:t>
      </w:r>
      <w:r w:rsidR="00CF1CAA" w:rsidRPr="00F91E25">
        <w:rPr>
          <w:rFonts w:ascii="Times New Roman" w:hAnsi="Times New Roman"/>
          <w:lang w:val="uk-UA"/>
        </w:rPr>
        <w:t xml:space="preserve">; </w:t>
      </w:r>
      <w:r w:rsidR="00115D12" w:rsidRPr="00F91E25">
        <w:rPr>
          <w:rFonts w:ascii="Times New Roman" w:hAnsi="Times New Roman"/>
          <w:lang w:val="uk-UA"/>
        </w:rPr>
        <w:t>«Формування національно-патріотичних почуттів учнів: виховні традиції та сучасні підходи» (Ляшко Н.В.);</w:t>
      </w:r>
      <w:r w:rsidR="00391388" w:rsidRPr="00F91E25">
        <w:rPr>
          <w:rFonts w:ascii="Times New Roman" w:hAnsi="Times New Roman"/>
          <w:b/>
          <w:bCs/>
          <w:lang w:val="uk-UA" w:eastAsia="ru-RU"/>
        </w:rPr>
        <w:t xml:space="preserve"> </w:t>
      </w:r>
      <w:r w:rsidR="00E44348" w:rsidRPr="00F91E25">
        <w:rPr>
          <w:rFonts w:ascii="Times New Roman" w:hAnsi="Times New Roman"/>
          <w:lang w:val="uk-UA"/>
        </w:rPr>
        <w:t>«Вектор наступності у реалізації завдань Державного стандарту початкової загальної середньої освіти»,</w:t>
      </w:r>
      <w:r w:rsidR="00E44348" w:rsidRPr="00F91E25">
        <w:rPr>
          <w:rFonts w:ascii="Times New Roman" w:hAnsi="Times New Roman"/>
          <w:b/>
          <w:lang w:val="uk-UA"/>
        </w:rPr>
        <w:t xml:space="preserve"> </w:t>
      </w:r>
      <w:r w:rsidR="00CF1CAA" w:rsidRPr="00F91E25">
        <w:rPr>
          <w:rFonts w:ascii="Times New Roman" w:hAnsi="Times New Roman"/>
          <w:bCs/>
          <w:lang w:val="uk-UA" w:eastAsia="ru-RU"/>
        </w:rPr>
        <w:t>«</w:t>
      </w:r>
      <w:r w:rsidR="00391388" w:rsidRPr="00F91E25">
        <w:rPr>
          <w:rFonts w:ascii="Times New Roman" w:hAnsi="Times New Roman"/>
          <w:bCs/>
          <w:lang w:val="uk-UA" w:eastAsia="ru-RU"/>
        </w:rPr>
        <w:t>Реалізація завдань Державних стандартів дошкільної та початкової освіти у навчально-виховних комплексах</w:t>
      </w:r>
      <w:r w:rsidR="00CF1CAA" w:rsidRPr="00F91E25">
        <w:rPr>
          <w:rFonts w:ascii="Times New Roman" w:hAnsi="Times New Roman"/>
          <w:bCs/>
          <w:lang w:val="uk-UA" w:eastAsia="ru-RU"/>
        </w:rPr>
        <w:t>»</w:t>
      </w:r>
      <w:r w:rsidR="00391388" w:rsidRPr="00F91E25">
        <w:rPr>
          <w:rFonts w:ascii="Times New Roman" w:hAnsi="Times New Roman"/>
          <w:bCs/>
          <w:lang w:val="uk-UA" w:eastAsia="ru-RU"/>
        </w:rPr>
        <w:t xml:space="preserve"> (Логвінова Л.Я.)</w:t>
      </w:r>
      <w:r w:rsidR="00CF1CAA" w:rsidRPr="00F91E25">
        <w:rPr>
          <w:rFonts w:ascii="Times New Roman" w:hAnsi="Times New Roman"/>
          <w:bCs/>
          <w:lang w:val="uk-UA" w:eastAsia="ru-RU"/>
        </w:rPr>
        <w:t>;</w:t>
      </w:r>
      <w:r w:rsidR="00CF1CAA" w:rsidRPr="00F91E25">
        <w:rPr>
          <w:rFonts w:ascii="Times New Roman" w:hAnsi="Times New Roman"/>
          <w:lang w:val="uk-UA" w:eastAsia="ru-RU"/>
        </w:rPr>
        <w:t xml:space="preserve"> «Значення інноваційної освітньої діяльності у забезпеченні конкурентоспроможності навчального закладу» (Матяш Л.А.);</w:t>
      </w:r>
      <w:r w:rsidR="00F91E25">
        <w:rPr>
          <w:rFonts w:ascii="Times New Roman" w:hAnsi="Times New Roman"/>
          <w:lang w:val="uk-UA" w:eastAsia="ru-RU"/>
        </w:rPr>
        <w:t xml:space="preserve"> «Впровадження науково-педагогічного проекту «Інтелект України» (Козакова Н.А.);</w:t>
      </w:r>
    </w:p>
    <w:p w:rsidR="00827FD1" w:rsidRDefault="00814D55" w:rsidP="003346FD">
      <w:pPr>
        <w:pStyle w:val="a3"/>
        <w:numPr>
          <w:ilvl w:val="0"/>
          <w:numId w:val="14"/>
        </w:numPr>
        <w:jc w:val="both"/>
        <w:rPr>
          <w:rFonts w:ascii="Times New Roman" w:hAnsi="Times New Roman"/>
          <w:lang w:val="uk-UA"/>
        </w:rPr>
      </w:pPr>
      <w:r w:rsidRPr="00827FD1">
        <w:rPr>
          <w:rFonts w:ascii="Times New Roman" w:hAnsi="Times New Roman"/>
          <w:i/>
          <w:lang w:val="uk-UA"/>
        </w:rPr>
        <w:t>науково-методичній конференції</w:t>
      </w:r>
      <w:r w:rsidRPr="00F91E25">
        <w:rPr>
          <w:rFonts w:ascii="Times New Roman" w:hAnsi="Times New Roman"/>
          <w:lang w:val="uk-UA"/>
        </w:rPr>
        <w:t xml:space="preserve"> «Технологізація сучасного освітнього процесу (Симоненко В.В., Груша В.В.)</w:t>
      </w:r>
      <w:r w:rsidR="00827FD1">
        <w:rPr>
          <w:rFonts w:ascii="Times New Roman" w:hAnsi="Times New Roman"/>
          <w:lang w:val="uk-UA"/>
        </w:rPr>
        <w:t>;</w:t>
      </w:r>
    </w:p>
    <w:p w:rsidR="00814D55" w:rsidRPr="00F91E25" w:rsidRDefault="00E44348" w:rsidP="003346FD">
      <w:pPr>
        <w:pStyle w:val="a3"/>
        <w:numPr>
          <w:ilvl w:val="0"/>
          <w:numId w:val="14"/>
        </w:numPr>
        <w:jc w:val="both"/>
        <w:rPr>
          <w:rFonts w:ascii="Times New Roman" w:hAnsi="Times New Roman"/>
          <w:lang w:val="uk-UA"/>
        </w:rPr>
      </w:pPr>
      <w:r w:rsidRPr="00F91E25">
        <w:rPr>
          <w:rFonts w:ascii="Times New Roman" w:hAnsi="Times New Roman"/>
          <w:lang w:val="uk-UA"/>
        </w:rPr>
        <w:t xml:space="preserve"> </w:t>
      </w:r>
      <w:r w:rsidRPr="00827FD1">
        <w:rPr>
          <w:rFonts w:ascii="Times New Roman" w:hAnsi="Times New Roman"/>
          <w:i/>
          <w:lang w:val="uk-UA"/>
        </w:rPr>
        <w:t>Всеукраїнській науково-методичній конференції,</w:t>
      </w:r>
      <w:r w:rsidRPr="00F91E25">
        <w:rPr>
          <w:rFonts w:ascii="Times New Roman" w:hAnsi="Times New Roman"/>
          <w:lang w:val="uk-UA"/>
        </w:rPr>
        <w:t xml:space="preserve"> присвяченій 98-й річниці від дня народження В.Сухомлинського</w:t>
      </w:r>
      <w:r w:rsidRPr="00F91E25">
        <w:rPr>
          <w:rFonts w:ascii="Times New Roman" w:hAnsi="Times New Roman"/>
          <w:i/>
          <w:lang w:val="uk-UA"/>
        </w:rPr>
        <w:t xml:space="preserve"> </w:t>
      </w:r>
      <w:r w:rsidRPr="00F91E25">
        <w:rPr>
          <w:rFonts w:ascii="Times New Roman" w:hAnsi="Times New Roman"/>
          <w:lang w:val="uk-UA"/>
        </w:rPr>
        <w:t>«Наукова спадщина Василя Сухомлинського у контексті розвитку освіти особистості впродовж життя» (Козакова Н.А.)</w:t>
      </w:r>
      <w:r w:rsidR="00814D55" w:rsidRPr="00F91E25">
        <w:rPr>
          <w:rFonts w:ascii="Times New Roman" w:hAnsi="Times New Roman"/>
          <w:lang w:val="uk-UA"/>
        </w:rPr>
        <w:t>;</w:t>
      </w:r>
    </w:p>
    <w:p w:rsidR="00E44348" w:rsidRPr="00F91E25" w:rsidRDefault="00E44348" w:rsidP="003346FD">
      <w:pPr>
        <w:pStyle w:val="1"/>
        <w:numPr>
          <w:ilvl w:val="0"/>
          <w:numId w:val="14"/>
        </w:numPr>
        <w:spacing w:before="0"/>
        <w:jc w:val="both"/>
        <w:rPr>
          <w:rFonts w:ascii="Times New Roman" w:hAnsi="Times New Roman" w:cs="Times New Roman"/>
          <w:b w:val="0"/>
          <w:color w:val="auto"/>
          <w:sz w:val="24"/>
          <w:szCs w:val="24"/>
          <w:lang w:val="ru-RU"/>
        </w:rPr>
      </w:pPr>
      <w:r w:rsidRPr="00827FD1">
        <w:rPr>
          <w:rFonts w:ascii="Times New Roman" w:hAnsi="Times New Roman" w:cs="Times New Roman"/>
          <w:b w:val="0"/>
          <w:i/>
          <w:color w:val="auto"/>
          <w:sz w:val="24"/>
          <w:szCs w:val="24"/>
          <w:lang w:val="ru-RU"/>
        </w:rPr>
        <w:t>тренінгу</w:t>
      </w:r>
      <w:r w:rsidRPr="00F91E25">
        <w:rPr>
          <w:rFonts w:ascii="Times New Roman" w:hAnsi="Times New Roman" w:cs="Times New Roman"/>
          <w:b w:val="0"/>
          <w:color w:val="auto"/>
          <w:sz w:val="24"/>
          <w:szCs w:val="24"/>
          <w:lang w:val="ru-RU"/>
        </w:rPr>
        <w:t xml:space="preserve"> з національно-патріотичного виховання за програмою «</w:t>
      </w:r>
      <w:proofErr w:type="gramStart"/>
      <w:r w:rsidRPr="00F91E25">
        <w:rPr>
          <w:rFonts w:ascii="Times New Roman" w:hAnsi="Times New Roman" w:cs="Times New Roman"/>
          <w:b w:val="0"/>
          <w:color w:val="auto"/>
          <w:sz w:val="24"/>
          <w:szCs w:val="24"/>
          <w:lang w:val="ru-RU"/>
        </w:rPr>
        <w:t>З</w:t>
      </w:r>
      <w:proofErr w:type="gramEnd"/>
      <w:r w:rsidRPr="00F91E25">
        <w:rPr>
          <w:rFonts w:ascii="Times New Roman" w:hAnsi="Times New Roman" w:cs="Times New Roman"/>
          <w:b w:val="0"/>
          <w:color w:val="auto"/>
          <w:sz w:val="24"/>
          <w:szCs w:val="24"/>
          <w:lang w:val="ru-RU"/>
        </w:rPr>
        <w:t xml:space="preserve"> Україною в серці» (Ляшко Н.В.); </w:t>
      </w:r>
    </w:p>
    <w:p w:rsidR="00065135" w:rsidRDefault="00065135" w:rsidP="003346FD">
      <w:pPr>
        <w:pStyle w:val="a3"/>
        <w:numPr>
          <w:ilvl w:val="0"/>
          <w:numId w:val="14"/>
        </w:numPr>
        <w:jc w:val="both"/>
        <w:rPr>
          <w:rFonts w:ascii="Times New Roman" w:hAnsi="Times New Roman"/>
          <w:lang w:val="ru-RU"/>
        </w:rPr>
      </w:pPr>
      <w:r w:rsidRPr="00827FD1">
        <w:rPr>
          <w:rFonts w:ascii="Times New Roman" w:hAnsi="Times New Roman"/>
          <w:i/>
          <w:lang w:val="ru-RU"/>
        </w:rPr>
        <w:t>школі педагогічної майстерності</w:t>
      </w:r>
      <w:r w:rsidRPr="00F91E25">
        <w:rPr>
          <w:rFonts w:ascii="Times New Roman" w:hAnsi="Times New Roman"/>
          <w:lang w:val="ru-RU"/>
        </w:rPr>
        <w:t xml:space="preserve"> вчителів, які викладають предмети захист</w:t>
      </w:r>
      <w:proofErr w:type="gramStart"/>
      <w:r w:rsidRPr="00F91E25">
        <w:rPr>
          <w:rFonts w:ascii="Times New Roman" w:hAnsi="Times New Roman"/>
          <w:lang w:val="ru-RU"/>
        </w:rPr>
        <w:t xml:space="preserve"> В</w:t>
      </w:r>
      <w:proofErr w:type="gramEnd"/>
      <w:r w:rsidRPr="00F91E25">
        <w:rPr>
          <w:rFonts w:ascii="Times New Roman" w:hAnsi="Times New Roman"/>
          <w:lang w:val="ru-RU"/>
        </w:rPr>
        <w:t>ітчизни та фізичну культуру (Козир С.М.);</w:t>
      </w:r>
    </w:p>
    <w:p w:rsidR="00F91E25" w:rsidRDefault="00F91E25" w:rsidP="003346FD">
      <w:pPr>
        <w:pStyle w:val="a3"/>
        <w:numPr>
          <w:ilvl w:val="0"/>
          <w:numId w:val="14"/>
        </w:numPr>
        <w:jc w:val="both"/>
        <w:rPr>
          <w:rFonts w:ascii="Times New Roman" w:hAnsi="Times New Roman"/>
          <w:lang w:val="ru-RU"/>
        </w:rPr>
      </w:pPr>
      <w:r w:rsidRPr="00827FD1">
        <w:rPr>
          <w:rFonts w:ascii="Times New Roman" w:hAnsi="Times New Roman"/>
          <w:i/>
          <w:lang w:val="ru-RU"/>
        </w:rPr>
        <w:lastRenderedPageBreak/>
        <w:t>обласному етапі Всеукраїнського конкурсу</w:t>
      </w:r>
      <w:r>
        <w:rPr>
          <w:rFonts w:ascii="Times New Roman" w:hAnsi="Times New Roman"/>
          <w:lang w:val="ru-RU"/>
        </w:rPr>
        <w:t xml:space="preserve"> екскурсоводів музеїв навчальних закладів «Край, в якому я живу» (Ляшко Н.В.);</w:t>
      </w:r>
    </w:p>
    <w:p w:rsidR="00A05939" w:rsidRPr="00A05939" w:rsidRDefault="00A05939" w:rsidP="003346FD">
      <w:pPr>
        <w:pStyle w:val="a3"/>
        <w:numPr>
          <w:ilvl w:val="0"/>
          <w:numId w:val="14"/>
        </w:numPr>
        <w:rPr>
          <w:rStyle w:val="fs14"/>
          <w:rFonts w:ascii="Times New Roman" w:hAnsi="Times New Roman"/>
          <w:lang w:val="ru-RU"/>
        </w:rPr>
      </w:pPr>
      <w:r w:rsidRPr="00A05939">
        <w:rPr>
          <w:rStyle w:val="fs14"/>
          <w:rFonts w:ascii="Times New Roman" w:hAnsi="Times New Roman"/>
          <w:i/>
          <w:lang w:val="ru-RU"/>
        </w:rPr>
        <w:t>(не</w:t>
      </w:r>
      <w:proofErr w:type="gramStart"/>
      <w:r w:rsidRPr="00A05939">
        <w:rPr>
          <w:rStyle w:val="fs14"/>
          <w:rFonts w:ascii="Times New Roman" w:hAnsi="Times New Roman"/>
          <w:i/>
          <w:lang w:val="ru-RU"/>
        </w:rPr>
        <w:t>)к</w:t>
      </w:r>
      <w:proofErr w:type="gramEnd"/>
      <w:r w:rsidRPr="00A05939">
        <w:rPr>
          <w:rStyle w:val="fs14"/>
          <w:rFonts w:ascii="Times New Roman" w:hAnsi="Times New Roman"/>
          <w:i/>
          <w:lang w:val="ru-RU"/>
        </w:rPr>
        <w:t xml:space="preserve">онференції </w:t>
      </w:r>
      <w:r w:rsidRPr="00A05939">
        <w:rPr>
          <w:rStyle w:val="fs14"/>
          <w:rFonts w:ascii="Times New Roman" w:hAnsi="Times New Roman"/>
          <w:i/>
        </w:rPr>
        <w:t>EdCamp</w:t>
      </w:r>
      <w:r w:rsidRPr="00A05939">
        <w:rPr>
          <w:rStyle w:val="fs14"/>
          <w:rFonts w:ascii="Times New Roman" w:hAnsi="Times New Roman"/>
          <w:lang w:val="uk-UA"/>
        </w:rPr>
        <w:t xml:space="preserve"> (Ляшко Н.В.);</w:t>
      </w:r>
    </w:p>
    <w:p w:rsidR="00810185" w:rsidRPr="00827FD1" w:rsidRDefault="00814D55" w:rsidP="003346FD">
      <w:pPr>
        <w:pStyle w:val="a3"/>
        <w:numPr>
          <w:ilvl w:val="0"/>
          <w:numId w:val="14"/>
        </w:numPr>
        <w:jc w:val="both"/>
        <w:rPr>
          <w:rFonts w:ascii="Times New Roman" w:hAnsi="Times New Roman"/>
          <w:i/>
          <w:lang w:val="uk-UA"/>
        </w:rPr>
      </w:pPr>
      <w:r w:rsidRPr="00827FD1">
        <w:rPr>
          <w:rFonts w:ascii="Times New Roman" w:hAnsi="Times New Roman"/>
          <w:i/>
          <w:lang w:val="uk-UA"/>
        </w:rPr>
        <w:t xml:space="preserve">он-лайн </w:t>
      </w:r>
      <w:r w:rsidR="00810185" w:rsidRPr="00827FD1">
        <w:rPr>
          <w:rFonts w:ascii="Times New Roman" w:hAnsi="Times New Roman"/>
          <w:i/>
          <w:lang w:val="uk-UA"/>
        </w:rPr>
        <w:t>заходах</w:t>
      </w:r>
      <w:r w:rsidRPr="00827FD1">
        <w:rPr>
          <w:rFonts w:ascii="Times New Roman" w:hAnsi="Times New Roman"/>
          <w:i/>
          <w:lang w:val="uk-UA"/>
        </w:rPr>
        <w:t xml:space="preserve">: </w:t>
      </w:r>
    </w:p>
    <w:p w:rsidR="00810185" w:rsidRPr="00F91E25" w:rsidRDefault="00810185" w:rsidP="003346FD">
      <w:pPr>
        <w:pStyle w:val="a3"/>
        <w:numPr>
          <w:ilvl w:val="0"/>
          <w:numId w:val="15"/>
        </w:numPr>
        <w:jc w:val="both"/>
        <w:rPr>
          <w:rFonts w:ascii="Times New Roman" w:hAnsi="Times New Roman"/>
          <w:bCs/>
          <w:lang w:val="uk-UA" w:eastAsia="ru-RU"/>
        </w:rPr>
      </w:pPr>
      <w:r w:rsidRPr="00F91E25">
        <w:rPr>
          <w:rFonts w:ascii="Times New Roman" w:hAnsi="Times New Roman"/>
          <w:lang w:val="uk-UA"/>
        </w:rPr>
        <w:t xml:space="preserve">скайп-нарадах: </w:t>
      </w:r>
      <w:r w:rsidR="0010075D" w:rsidRPr="00F91E25">
        <w:rPr>
          <w:rFonts w:ascii="Times New Roman" w:hAnsi="Times New Roman"/>
          <w:lang w:val="uk-UA" w:eastAsia="ru-RU" w:bidi="ar-SA"/>
        </w:rPr>
        <w:t>для завідувачів РМК (Мартюшина Т.Г.)</w:t>
      </w:r>
      <w:r w:rsidR="005B501F" w:rsidRPr="00F91E25">
        <w:rPr>
          <w:rFonts w:ascii="Times New Roman" w:hAnsi="Times New Roman"/>
          <w:lang w:val="uk-UA" w:eastAsia="ru-RU" w:bidi="ar-SA"/>
        </w:rPr>
        <w:t>;</w:t>
      </w:r>
      <w:r w:rsidRPr="00F91E25">
        <w:rPr>
          <w:rFonts w:ascii="Times New Roman" w:hAnsi="Times New Roman"/>
          <w:lang w:val="uk-UA" w:eastAsia="ru-RU" w:bidi="ar-SA"/>
        </w:rPr>
        <w:t xml:space="preserve"> для методистів, які відповідають за психологічну службу щодо проведення експертизи психологічного інструментарію </w:t>
      </w:r>
      <w:r w:rsidR="00814D55" w:rsidRPr="00F91E25">
        <w:rPr>
          <w:rFonts w:ascii="Times New Roman" w:hAnsi="Times New Roman"/>
          <w:bCs/>
          <w:lang w:val="uk-UA" w:eastAsia="ru-RU"/>
        </w:rPr>
        <w:t>(Скляренко П.В.)</w:t>
      </w:r>
      <w:r w:rsidRPr="00F91E25">
        <w:rPr>
          <w:rFonts w:ascii="Times New Roman" w:hAnsi="Times New Roman"/>
          <w:bCs/>
          <w:lang w:val="uk-UA" w:eastAsia="ru-RU"/>
        </w:rPr>
        <w:t>;</w:t>
      </w:r>
    </w:p>
    <w:p w:rsidR="0062293C" w:rsidRPr="00F91E25" w:rsidRDefault="00810185" w:rsidP="003346FD">
      <w:pPr>
        <w:numPr>
          <w:ilvl w:val="0"/>
          <w:numId w:val="21"/>
        </w:numPr>
        <w:jc w:val="both"/>
        <w:rPr>
          <w:rFonts w:ascii="Times New Roman" w:hAnsi="Times New Roman"/>
          <w:lang w:val="uk-UA" w:eastAsia="ru-RU" w:bidi="ar-SA"/>
        </w:rPr>
      </w:pPr>
      <w:r w:rsidRPr="00F91E25">
        <w:rPr>
          <w:rFonts w:ascii="Times New Roman" w:hAnsi="Times New Roman"/>
          <w:bCs/>
          <w:lang w:val="uk-UA" w:eastAsia="ru-RU"/>
        </w:rPr>
        <w:t xml:space="preserve">он-лайн семінарах: </w:t>
      </w:r>
      <w:r w:rsidR="00E44348" w:rsidRPr="00F91E25">
        <w:rPr>
          <w:rFonts w:ascii="Times New Roman" w:hAnsi="Times New Roman"/>
          <w:lang w:val="uk-UA"/>
        </w:rPr>
        <w:t>«Науково-методичне забезпечення апробації нової навчальної літератури»,</w:t>
      </w:r>
      <w:r w:rsidR="00E44348" w:rsidRPr="00F91E25">
        <w:rPr>
          <w:rFonts w:ascii="Times New Roman" w:hAnsi="Times New Roman"/>
          <w:bCs/>
          <w:lang w:val="uk-UA" w:eastAsia="ru-RU"/>
        </w:rPr>
        <w:t xml:space="preserve"> </w:t>
      </w:r>
      <w:r w:rsidRPr="00F91E25">
        <w:rPr>
          <w:rFonts w:ascii="Times New Roman" w:hAnsi="Times New Roman"/>
          <w:bCs/>
          <w:lang w:val="uk-UA" w:eastAsia="ru-RU"/>
        </w:rPr>
        <w:t>«</w:t>
      </w:r>
      <w:r w:rsidR="007D19F9" w:rsidRPr="00F91E25">
        <w:rPr>
          <w:rFonts w:ascii="Times New Roman" w:hAnsi="Times New Roman"/>
          <w:lang w:val="uk-UA" w:eastAsia="ru-RU" w:bidi="ar-SA"/>
        </w:rPr>
        <w:t xml:space="preserve">Методико-технологічні аспекти підготовки до проведення </w:t>
      </w:r>
      <w:r w:rsidRPr="00F91E25">
        <w:rPr>
          <w:rFonts w:ascii="Times New Roman" w:hAnsi="Times New Roman"/>
          <w:bCs/>
          <w:lang w:val="uk-UA" w:eastAsia="ru-RU"/>
        </w:rPr>
        <w:t xml:space="preserve">ЗНО – 2017. Пробне ЗНО як важлива складова успішної підготовки до ЗНО», «Організаційно-технологічні аспекти реєстрації для участі в ЗНО – 2017», «Про підготовку до проведення міжнародного дослідження якості освіти </w:t>
      </w:r>
      <w:r w:rsidRPr="00F91E25">
        <w:rPr>
          <w:rFonts w:ascii="Times New Roman" w:hAnsi="Times New Roman"/>
          <w:bCs/>
          <w:lang w:eastAsia="ru-RU"/>
        </w:rPr>
        <w:t>PISA</w:t>
      </w:r>
      <w:r w:rsidRPr="00F91E25">
        <w:rPr>
          <w:rFonts w:ascii="Times New Roman" w:hAnsi="Times New Roman"/>
          <w:bCs/>
          <w:lang w:val="uk-UA" w:eastAsia="ru-RU"/>
        </w:rPr>
        <w:t xml:space="preserve"> - 2018»</w:t>
      </w:r>
      <w:r w:rsidR="002D0E8A" w:rsidRPr="00F91E25">
        <w:rPr>
          <w:rFonts w:ascii="Times New Roman" w:hAnsi="Times New Roman"/>
          <w:bCs/>
          <w:lang w:val="uk-UA" w:eastAsia="ru-RU"/>
        </w:rPr>
        <w:t xml:space="preserve"> (Власенко Л.М.)</w:t>
      </w:r>
      <w:r w:rsidR="005B501F" w:rsidRPr="00F91E25">
        <w:rPr>
          <w:rFonts w:ascii="Times New Roman" w:hAnsi="Times New Roman"/>
          <w:bCs/>
          <w:lang w:val="uk-UA" w:eastAsia="ru-RU"/>
        </w:rPr>
        <w:t>;</w:t>
      </w:r>
      <w:r w:rsidR="0062293C" w:rsidRPr="00F91E25">
        <w:rPr>
          <w:rFonts w:ascii="Times New Roman" w:hAnsi="Times New Roman"/>
          <w:bCs/>
          <w:lang w:val="uk-UA" w:eastAsia="ru-RU"/>
        </w:rPr>
        <w:t xml:space="preserve"> </w:t>
      </w:r>
      <w:r w:rsidR="007D19F9" w:rsidRPr="00F91E25">
        <w:rPr>
          <w:rFonts w:ascii="Times New Roman" w:hAnsi="Times New Roman"/>
          <w:lang w:val="uk-UA" w:eastAsia="ru-RU" w:bidi="ar-SA"/>
        </w:rPr>
        <w:t xml:space="preserve">«Інноваційні підходи до моделювання науково-методичної роботи з бібліотекарями навчальних закладів» (Симоненко В.В.); </w:t>
      </w:r>
      <w:r w:rsidR="0062293C" w:rsidRPr="00F91E25">
        <w:rPr>
          <w:rFonts w:ascii="Times New Roman" w:hAnsi="Times New Roman"/>
          <w:lang w:val="uk-UA"/>
        </w:rPr>
        <w:t>«Інноваційний пошук освітянського простору Кіровоградщини» (</w:t>
      </w:r>
      <w:r w:rsidR="0062293C" w:rsidRPr="00F91E25">
        <w:rPr>
          <w:rFonts w:ascii="Times New Roman" w:hAnsi="Times New Roman"/>
          <w:bCs/>
          <w:lang w:val="uk-UA"/>
        </w:rPr>
        <w:t>методисти РМК);</w:t>
      </w:r>
    </w:p>
    <w:p w:rsidR="0062293C" w:rsidRPr="00F91E25" w:rsidRDefault="0062293C" w:rsidP="003346FD">
      <w:pPr>
        <w:pStyle w:val="ab"/>
        <w:numPr>
          <w:ilvl w:val="0"/>
          <w:numId w:val="15"/>
        </w:numPr>
        <w:spacing w:before="0" w:after="0"/>
        <w:jc w:val="both"/>
        <w:rPr>
          <w:rFonts w:ascii="Times New Roman" w:hAnsi="Times New Roman"/>
          <w:b w:val="0"/>
          <w:bCs w:val="0"/>
          <w:sz w:val="24"/>
          <w:szCs w:val="24"/>
        </w:rPr>
      </w:pPr>
      <w:r w:rsidRPr="00F91E25">
        <w:rPr>
          <w:rFonts w:ascii="Times New Roman" w:hAnsi="Times New Roman"/>
          <w:b w:val="0"/>
          <w:sz w:val="24"/>
          <w:szCs w:val="24"/>
        </w:rPr>
        <w:t>обласній науково-практичній інтернет-конференції «Інформаційно-освітній прості</w:t>
      </w:r>
      <w:proofErr w:type="gramStart"/>
      <w:r w:rsidRPr="00F91E25">
        <w:rPr>
          <w:rFonts w:ascii="Times New Roman" w:hAnsi="Times New Roman"/>
          <w:b w:val="0"/>
          <w:sz w:val="24"/>
          <w:szCs w:val="24"/>
        </w:rPr>
        <w:t>р</w:t>
      </w:r>
      <w:proofErr w:type="gramEnd"/>
      <w:r w:rsidRPr="00F91E25">
        <w:rPr>
          <w:rFonts w:ascii="Times New Roman" w:hAnsi="Times New Roman"/>
          <w:b w:val="0"/>
          <w:sz w:val="24"/>
          <w:szCs w:val="24"/>
        </w:rPr>
        <w:t xml:space="preserve"> регіону як відкрита педагогічна система розвитку вчителя: проблеми, перспективи»</w:t>
      </w:r>
      <w:r w:rsidR="007D19F9" w:rsidRPr="00F91E25">
        <w:rPr>
          <w:rFonts w:ascii="Times New Roman" w:hAnsi="Times New Roman"/>
          <w:b w:val="0"/>
          <w:sz w:val="24"/>
          <w:szCs w:val="24"/>
          <w:lang w:val="uk-UA"/>
        </w:rPr>
        <w:t xml:space="preserve"> (методисти РМК)</w:t>
      </w:r>
      <w:r w:rsidRPr="00F91E25">
        <w:rPr>
          <w:rFonts w:ascii="Times New Roman" w:hAnsi="Times New Roman"/>
          <w:b w:val="0"/>
          <w:bCs w:val="0"/>
          <w:sz w:val="24"/>
          <w:szCs w:val="24"/>
        </w:rPr>
        <w:t>;</w:t>
      </w:r>
    </w:p>
    <w:p w:rsidR="007D19F9" w:rsidRPr="00F91E25" w:rsidRDefault="0062293C" w:rsidP="003346FD">
      <w:pPr>
        <w:numPr>
          <w:ilvl w:val="0"/>
          <w:numId w:val="15"/>
        </w:numPr>
        <w:jc w:val="both"/>
        <w:outlineLvl w:val="0"/>
        <w:rPr>
          <w:rFonts w:ascii="Times New Roman" w:hAnsi="Times New Roman"/>
          <w:lang w:val="uk-UA"/>
        </w:rPr>
      </w:pPr>
      <w:r w:rsidRPr="00F91E25">
        <w:rPr>
          <w:rFonts w:ascii="Times New Roman" w:hAnsi="Times New Roman"/>
          <w:lang w:val="ru-RU"/>
        </w:rPr>
        <w:t xml:space="preserve"> </w:t>
      </w:r>
      <w:r w:rsidR="00810185" w:rsidRPr="00F91E25">
        <w:rPr>
          <w:rFonts w:ascii="Times New Roman" w:hAnsi="Times New Roman"/>
          <w:lang w:val="uk-UA"/>
        </w:rPr>
        <w:t>вебінарах: «Вироблення управлінського рішення за результатами моніторингу якості освіти», «</w:t>
      </w:r>
      <w:r w:rsidR="00810185" w:rsidRPr="00F91E25">
        <w:rPr>
          <w:rFonts w:ascii="Times New Roman" w:hAnsi="Times New Roman"/>
          <w:bCs/>
          <w:lang w:val="uk-UA" w:eastAsia="ru-RU"/>
        </w:rPr>
        <w:t xml:space="preserve">Науково-методичне забезпечення організації та проведення моніторингових досліджень якості освіти» </w:t>
      </w:r>
      <w:r w:rsidR="00810185" w:rsidRPr="00F91E25">
        <w:rPr>
          <w:rFonts w:ascii="Times New Roman" w:hAnsi="Times New Roman"/>
          <w:lang w:val="uk-UA"/>
        </w:rPr>
        <w:t>(Власенко Л.М.)</w:t>
      </w:r>
      <w:r w:rsidR="007D19F9" w:rsidRPr="00F91E25">
        <w:rPr>
          <w:rFonts w:ascii="Times New Roman" w:hAnsi="Times New Roman"/>
          <w:lang w:val="uk-UA"/>
        </w:rPr>
        <w:t xml:space="preserve">; </w:t>
      </w:r>
      <w:r w:rsidR="007D19F9" w:rsidRPr="00F91E25">
        <w:rPr>
          <w:rFonts w:ascii="Times New Roman" w:hAnsi="Times New Roman"/>
          <w:lang w:val="uk-UA" w:eastAsia="ru-RU" w:bidi="ar-SA"/>
        </w:rPr>
        <w:t>«Оцінка потреб і можливостей використання матеріалів Міжнародного конкурсу з інформатики та комп’ютерної вправності «Бобер» у розвитку пізнавальної активності учнів» (Чабан О.М.).</w:t>
      </w:r>
    </w:p>
    <w:p w:rsidR="007D19F9" w:rsidRPr="007D19F9" w:rsidRDefault="007D19F9" w:rsidP="003346FD">
      <w:pPr>
        <w:pStyle w:val="HTML"/>
        <w:tabs>
          <w:tab w:val="clear" w:pos="916"/>
          <w:tab w:val="left" w:pos="709"/>
        </w:tabs>
        <w:jc w:val="both"/>
        <w:rPr>
          <w:rFonts w:ascii="Times New Roman" w:hAnsi="Times New Roman"/>
          <w:color w:val="FF0000"/>
          <w:sz w:val="24"/>
          <w:szCs w:val="24"/>
          <w:lang w:val="uk-UA"/>
        </w:rPr>
      </w:pPr>
    </w:p>
    <w:p w:rsidR="00496A45" w:rsidRDefault="007D19F9" w:rsidP="003346FD">
      <w:pPr>
        <w:jc w:val="both"/>
        <w:rPr>
          <w:rFonts w:ascii="Times New Roman" w:hAnsi="Times New Roman"/>
          <w:lang w:val="uk-UA"/>
        </w:rPr>
      </w:pPr>
      <w:r>
        <w:rPr>
          <w:rFonts w:ascii="Times New Roman" w:hAnsi="Times New Roman"/>
          <w:lang w:val="uk-UA"/>
        </w:rPr>
        <w:tab/>
      </w:r>
      <w:r w:rsidR="00DC22FD" w:rsidRPr="001A44BC">
        <w:rPr>
          <w:rFonts w:ascii="Times New Roman" w:hAnsi="Times New Roman"/>
          <w:lang w:val="uk-UA"/>
        </w:rPr>
        <w:t>У 201</w:t>
      </w:r>
      <w:r w:rsidR="008F369B" w:rsidRPr="001A44BC">
        <w:rPr>
          <w:rFonts w:ascii="Times New Roman" w:hAnsi="Times New Roman"/>
          <w:lang w:val="uk-UA"/>
        </w:rPr>
        <w:t>6</w:t>
      </w:r>
      <w:r w:rsidR="00DC22FD" w:rsidRPr="001A44BC">
        <w:rPr>
          <w:rFonts w:ascii="Times New Roman" w:hAnsi="Times New Roman"/>
          <w:lang w:val="uk-UA"/>
        </w:rPr>
        <w:t>-201</w:t>
      </w:r>
      <w:r w:rsidR="008F369B" w:rsidRPr="001A44BC">
        <w:rPr>
          <w:rFonts w:ascii="Times New Roman" w:hAnsi="Times New Roman"/>
          <w:lang w:val="uk-UA"/>
        </w:rPr>
        <w:t>7</w:t>
      </w:r>
      <w:r w:rsidR="00DC22FD" w:rsidRPr="001A44BC">
        <w:rPr>
          <w:rFonts w:ascii="Times New Roman" w:hAnsi="Times New Roman"/>
          <w:lang w:val="uk-UA"/>
        </w:rPr>
        <w:t xml:space="preserve"> навчальному році </w:t>
      </w:r>
      <w:r w:rsidR="00DC22FD" w:rsidRPr="00A543AF">
        <w:rPr>
          <w:rFonts w:ascii="Times New Roman" w:hAnsi="Times New Roman"/>
          <w:b/>
          <w:lang w:val="uk-UA"/>
        </w:rPr>
        <w:t>продовжено співпра</w:t>
      </w:r>
      <w:r w:rsidR="00DC22FD" w:rsidRPr="00496A45">
        <w:rPr>
          <w:rFonts w:ascii="Times New Roman" w:hAnsi="Times New Roman"/>
          <w:b/>
          <w:lang w:val="uk-UA"/>
        </w:rPr>
        <w:t>цю</w:t>
      </w:r>
      <w:r w:rsidR="00DC22FD" w:rsidRPr="00496A45">
        <w:rPr>
          <w:rFonts w:ascii="Times New Roman" w:hAnsi="Times New Roman"/>
          <w:lang w:val="uk-UA"/>
        </w:rPr>
        <w:t xml:space="preserve"> з науковими установами, вищими навчальними закладами, громадськими організаціями</w:t>
      </w:r>
      <w:r w:rsidR="00240D8A" w:rsidRPr="00496A45">
        <w:rPr>
          <w:rFonts w:ascii="Times New Roman" w:hAnsi="Times New Roman"/>
          <w:lang w:val="uk-UA"/>
        </w:rPr>
        <w:t xml:space="preserve"> (</w:t>
      </w:r>
      <w:r w:rsidR="00F0467E" w:rsidRPr="00496A45">
        <w:rPr>
          <w:rFonts w:ascii="Times New Roman" w:hAnsi="Times New Roman"/>
          <w:lang w:val="uk-UA"/>
        </w:rPr>
        <w:t>м</w:t>
      </w:r>
      <w:r w:rsidR="00240D8A" w:rsidRPr="00496A45">
        <w:rPr>
          <w:rStyle w:val="red"/>
          <w:rFonts w:ascii="Times New Roman" w:hAnsi="Times New Roman"/>
          <w:bCs/>
          <w:lang w:val="uk-UA"/>
        </w:rPr>
        <w:t>іжнародний проект “Якісний розвиток громадсько-активних шкіл: оцінка впливу міжнародних стандартів”</w:t>
      </w:r>
      <w:r w:rsidR="00F0467E" w:rsidRPr="00496A45">
        <w:rPr>
          <w:rStyle w:val="red"/>
          <w:rFonts w:ascii="Times New Roman" w:hAnsi="Times New Roman"/>
          <w:bCs/>
          <w:lang w:val="uk-UA"/>
        </w:rPr>
        <w:t xml:space="preserve"> при підтримці </w:t>
      </w:r>
      <w:r w:rsidR="00240D8A" w:rsidRPr="00496A45">
        <w:rPr>
          <w:rFonts w:ascii="Times New Roman" w:hAnsi="Times New Roman"/>
          <w:lang w:val="uk-UA"/>
        </w:rPr>
        <w:t>Всеукраїнськ</w:t>
      </w:r>
      <w:r w:rsidR="00F0467E" w:rsidRPr="00496A45">
        <w:rPr>
          <w:rFonts w:ascii="Times New Roman" w:hAnsi="Times New Roman"/>
          <w:lang w:val="uk-UA"/>
        </w:rPr>
        <w:t>ого</w:t>
      </w:r>
      <w:r w:rsidR="00240D8A" w:rsidRPr="00496A45">
        <w:rPr>
          <w:rFonts w:ascii="Times New Roman" w:hAnsi="Times New Roman"/>
          <w:lang w:val="uk-UA"/>
        </w:rPr>
        <w:t xml:space="preserve"> фонд</w:t>
      </w:r>
      <w:r w:rsidR="00F0467E" w:rsidRPr="00496A45">
        <w:rPr>
          <w:rFonts w:ascii="Times New Roman" w:hAnsi="Times New Roman"/>
          <w:lang w:val="uk-UA"/>
        </w:rPr>
        <w:t>у</w:t>
      </w:r>
      <w:r w:rsidR="00240D8A" w:rsidRPr="00496A45">
        <w:rPr>
          <w:rFonts w:ascii="Times New Roman" w:hAnsi="Times New Roman"/>
          <w:lang w:val="uk-UA"/>
        </w:rPr>
        <w:t xml:space="preserve"> «Крок за кроком», </w:t>
      </w:r>
      <w:r w:rsidR="00F0467E" w:rsidRPr="00496A45">
        <w:rPr>
          <w:rFonts w:ascii="Times New Roman" w:hAnsi="Times New Roman"/>
          <w:lang w:val="uk-UA"/>
        </w:rPr>
        <w:t>м</w:t>
      </w:r>
      <w:r w:rsidR="00F0467E" w:rsidRPr="008C338B">
        <w:rPr>
          <w:rStyle w:val="red"/>
          <w:rFonts w:ascii="Times New Roman" w:hAnsi="Times New Roman"/>
          <w:bCs/>
          <w:lang w:val="ru-RU"/>
        </w:rPr>
        <w:t xml:space="preserve">іжнародний проект "Молодіжний розвиток" за угодою з </w:t>
      </w:r>
      <w:r w:rsidR="00240D8A" w:rsidRPr="00496A45">
        <w:rPr>
          <w:rFonts w:ascii="Times New Roman" w:hAnsi="Times New Roman"/>
          <w:lang w:val="uk-UA"/>
        </w:rPr>
        <w:t>Корпус</w:t>
      </w:r>
      <w:r w:rsidR="00F0467E" w:rsidRPr="00496A45">
        <w:rPr>
          <w:rFonts w:ascii="Times New Roman" w:hAnsi="Times New Roman"/>
          <w:lang w:val="uk-UA"/>
        </w:rPr>
        <w:t>ом</w:t>
      </w:r>
      <w:r w:rsidR="00240D8A" w:rsidRPr="00496A45">
        <w:rPr>
          <w:rFonts w:ascii="Times New Roman" w:hAnsi="Times New Roman"/>
          <w:lang w:val="uk-UA"/>
        </w:rPr>
        <w:t xml:space="preserve"> Миру США в Україні, </w:t>
      </w:r>
      <w:r w:rsidR="00F0467E" w:rsidRPr="00496A45">
        <w:rPr>
          <w:rFonts w:ascii="Times New Roman" w:hAnsi="Times New Roman"/>
          <w:lang w:val="uk-UA"/>
        </w:rPr>
        <w:t>п</w:t>
      </w:r>
      <w:r w:rsidR="00F0467E" w:rsidRPr="008C338B">
        <w:rPr>
          <w:rStyle w:val="red"/>
          <w:rFonts w:ascii="Times New Roman" w:hAnsi="Times New Roman"/>
          <w:bCs/>
          <w:lang w:val="ru-RU"/>
        </w:rPr>
        <w:t xml:space="preserve">рограма </w:t>
      </w:r>
      <w:r w:rsidR="00F0467E" w:rsidRPr="00496A45">
        <w:rPr>
          <w:rStyle w:val="red"/>
          <w:rFonts w:ascii="Times New Roman" w:hAnsi="Times New Roman"/>
          <w:bCs/>
        </w:rPr>
        <w:t>eTwinning</w:t>
      </w:r>
      <w:r w:rsidR="00F0467E" w:rsidRPr="008C338B">
        <w:rPr>
          <w:rStyle w:val="red"/>
          <w:rFonts w:ascii="Times New Roman" w:hAnsi="Times New Roman"/>
          <w:bCs/>
          <w:lang w:val="ru-RU"/>
        </w:rPr>
        <w:t xml:space="preserve"> в рамках Східного партнерства Європейського Союзу</w:t>
      </w:r>
      <w:r w:rsidR="00F0467E" w:rsidRPr="00496A45">
        <w:rPr>
          <w:rStyle w:val="red"/>
          <w:rFonts w:ascii="Times New Roman" w:hAnsi="Times New Roman"/>
          <w:bCs/>
          <w:lang w:val="uk-UA"/>
        </w:rPr>
        <w:t>, п</w:t>
      </w:r>
      <w:r w:rsidR="00F0467E" w:rsidRPr="008C338B">
        <w:rPr>
          <w:rStyle w:val="red"/>
          <w:rFonts w:ascii="Times New Roman" w:hAnsi="Times New Roman"/>
          <w:bCs/>
          <w:lang w:val="ru-RU"/>
        </w:rPr>
        <w:t>роект «</w:t>
      </w:r>
      <w:r w:rsidR="00F0467E" w:rsidRPr="00496A45">
        <w:rPr>
          <w:rStyle w:val="red"/>
          <w:rFonts w:ascii="Times New Roman" w:hAnsi="Times New Roman"/>
          <w:bCs/>
        </w:rPr>
        <w:t>Go </w:t>
      </w:r>
      <w:r w:rsidR="00F0467E" w:rsidRPr="008C338B">
        <w:rPr>
          <w:rStyle w:val="red"/>
          <w:rFonts w:ascii="Times New Roman" w:hAnsi="Times New Roman"/>
          <w:bCs/>
          <w:lang w:val="ru-RU"/>
        </w:rPr>
        <w:t xml:space="preserve"> </w:t>
      </w:r>
      <w:r w:rsidR="00F0467E" w:rsidRPr="00496A45">
        <w:rPr>
          <w:rStyle w:val="red"/>
          <w:rFonts w:ascii="Times New Roman" w:hAnsi="Times New Roman"/>
          <w:bCs/>
        </w:rPr>
        <w:t>Camps </w:t>
      </w:r>
      <w:r w:rsidR="00F0467E" w:rsidRPr="008C338B">
        <w:rPr>
          <w:rStyle w:val="red"/>
          <w:rFonts w:ascii="Times New Roman" w:hAnsi="Times New Roman"/>
          <w:bCs/>
          <w:lang w:val="ru-RU"/>
        </w:rPr>
        <w:t xml:space="preserve"> 2017» у рамках співпраці з громадською організацією «Глобал Офіс»</w:t>
      </w:r>
      <w:r w:rsidR="00240D8A" w:rsidRPr="00496A45">
        <w:rPr>
          <w:rFonts w:ascii="Times New Roman" w:hAnsi="Times New Roman"/>
          <w:lang w:val="uk-UA"/>
        </w:rPr>
        <w:t>)</w:t>
      </w:r>
      <w:r w:rsidR="00496A45" w:rsidRPr="00496A45">
        <w:rPr>
          <w:rFonts w:ascii="Times New Roman" w:hAnsi="Times New Roman"/>
          <w:lang w:val="uk-UA"/>
        </w:rPr>
        <w:t xml:space="preserve">. 24 лютого 2017 року у Цукрозаводському НВК відбулася зустріч із німецькими колегами, які відвідали навчальні заклади Кіровоградської області з метою розширення взаємозв’язків з педагогами-практиками у сфері шкільної європейської освіти та обміну досвідом в управлінні загальноосвітнім навчальним закладом. </w:t>
      </w:r>
    </w:p>
    <w:p w:rsidR="00115D12" w:rsidRPr="002A7848" w:rsidRDefault="00496A45" w:rsidP="003346FD">
      <w:pPr>
        <w:ind w:firstLine="708"/>
        <w:jc w:val="both"/>
        <w:rPr>
          <w:rFonts w:ascii="Times New Roman" w:eastAsiaTheme="minorHAnsi" w:hAnsi="Times New Roman"/>
          <w:lang w:val="uk-UA"/>
        </w:rPr>
      </w:pPr>
      <w:r w:rsidRPr="00496A45">
        <w:rPr>
          <w:rFonts w:ascii="Times New Roman" w:hAnsi="Times New Roman"/>
          <w:b/>
          <w:lang w:val="uk-UA"/>
        </w:rPr>
        <w:t>Налагоджено співробітництво</w:t>
      </w:r>
      <w:r w:rsidRPr="00496A45">
        <w:rPr>
          <w:rFonts w:ascii="Times New Roman" w:hAnsi="Times New Roman"/>
          <w:lang w:val="uk-UA"/>
        </w:rPr>
        <w:t xml:space="preserve"> з</w:t>
      </w:r>
      <w:r>
        <w:rPr>
          <w:color w:val="00B050"/>
          <w:lang w:val="uk-UA"/>
        </w:rPr>
        <w:t xml:space="preserve"> </w:t>
      </w:r>
      <w:r w:rsidR="00DC22FD" w:rsidRPr="001A44BC">
        <w:rPr>
          <w:rFonts w:ascii="Times New Roman" w:hAnsi="Times New Roman"/>
          <w:lang w:val="uk-UA"/>
        </w:rPr>
        <w:t>видавництвами</w:t>
      </w:r>
      <w:r w:rsidR="00354479" w:rsidRPr="001A44BC">
        <w:rPr>
          <w:rFonts w:ascii="Times New Roman" w:hAnsi="Times New Roman"/>
          <w:lang w:val="uk-UA"/>
        </w:rPr>
        <w:t xml:space="preserve"> «Основа», «Шкільний світ», журналом «Шкільний бібліотечно-інформаційний центр», науково-методичним інтернет-журналом «Освітній інтернет-навігатор» та ін.</w:t>
      </w:r>
      <w:r w:rsidR="00EA1261" w:rsidRPr="001A44BC">
        <w:rPr>
          <w:rFonts w:ascii="Times New Roman" w:hAnsi="Times New Roman"/>
          <w:lang w:val="uk-UA"/>
        </w:rPr>
        <w:t xml:space="preserve"> </w:t>
      </w:r>
      <w:r w:rsidR="008F369B" w:rsidRPr="001A44BC">
        <w:rPr>
          <w:rFonts w:ascii="Times New Roman" w:hAnsi="Times New Roman"/>
          <w:lang w:val="uk-UA"/>
        </w:rPr>
        <w:t>Методисти взяли участь самі і залучили вчителів до участі у серії вебінарів Інтерактивної школи творчого вчителя, що діял</w:t>
      </w:r>
      <w:r w:rsidR="00E8598D" w:rsidRPr="001A44BC">
        <w:rPr>
          <w:rFonts w:ascii="Times New Roman" w:hAnsi="Times New Roman"/>
          <w:lang w:val="uk-UA"/>
        </w:rPr>
        <w:t>а</w:t>
      </w:r>
      <w:r w:rsidR="008F369B" w:rsidRPr="001A44BC">
        <w:rPr>
          <w:rFonts w:ascii="Times New Roman" w:hAnsi="Times New Roman"/>
          <w:lang w:val="uk-UA"/>
        </w:rPr>
        <w:t xml:space="preserve"> за інформаційної й технічної підтримки видавництва «Ранок»</w:t>
      </w:r>
      <w:r w:rsidR="00A26A7C" w:rsidRPr="001A44BC">
        <w:rPr>
          <w:rFonts w:ascii="Times New Roman" w:hAnsi="Times New Roman"/>
          <w:lang w:val="uk-UA"/>
        </w:rPr>
        <w:t>.</w:t>
      </w:r>
      <w:r w:rsidR="00E8598D" w:rsidRPr="001A44BC">
        <w:rPr>
          <w:rFonts w:ascii="Times New Roman" w:hAnsi="Times New Roman"/>
          <w:lang w:val="uk-UA"/>
        </w:rPr>
        <w:t xml:space="preserve"> Так, за осінню, зимову і весняну сесію вебінарів, методисти отримали </w:t>
      </w:r>
      <w:r w:rsidR="00592ADB" w:rsidRPr="001A44BC">
        <w:rPr>
          <w:rFonts w:ascii="Times New Roman" w:hAnsi="Times New Roman"/>
          <w:lang w:val="uk-UA"/>
        </w:rPr>
        <w:t xml:space="preserve">16 </w:t>
      </w:r>
      <w:r w:rsidR="00E8598D" w:rsidRPr="001A44BC">
        <w:rPr>
          <w:rFonts w:ascii="Times New Roman" w:hAnsi="Times New Roman"/>
          <w:lang w:val="uk-UA"/>
        </w:rPr>
        <w:t>сертифікатів,</w:t>
      </w:r>
      <w:r w:rsidR="00E8598D">
        <w:rPr>
          <w:rFonts w:ascii="Times New Roman" w:hAnsi="Times New Roman"/>
          <w:color w:val="FF0000"/>
          <w:lang w:val="uk-UA"/>
        </w:rPr>
        <w:t xml:space="preserve"> </w:t>
      </w:r>
      <w:r w:rsidR="00E8598D" w:rsidRPr="002A7848">
        <w:rPr>
          <w:rFonts w:ascii="Times New Roman" w:hAnsi="Times New Roman"/>
          <w:lang w:val="uk-UA"/>
        </w:rPr>
        <w:t>а педагоги</w:t>
      </w:r>
      <w:r w:rsidR="00592ADB" w:rsidRPr="002A7848">
        <w:rPr>
          <w:rFonts w:ascii="Times New Roman" w:hAnsi="Times New Roman"/>
          <w:lang w:val="uk-UA"/>
        </w:rPr>
        <w:t xml:space="preserve"> – </w:t>
      </w:r>
      <w:r w:rsidR="002A7848" w:rsidRPr="002A7848">
        <w:rPr>
          <w:rFonts w:ascii="Times New Roman" w:hAnsi="Times New Roman"/>
          <w:lang w:val="uk-UA"/>
        </w:rPr>
        <w:t xml:space="preserve">193 </w:t>
      </w:r>
      <w:r w:rsidR="00592ADB" w:rsidRPr="002A7848">
        <w:rPr>
          <w:rFonts w:ascii="Times New Roman" w:hAnsi="Times New Roman"/>
          <w:lang w:val="uk-UA"/>
        </w:rPr>
        <w:t>сертифікатів.</w:t>
      </w:r>
      <w:r w:rsidR="00E8598D" w:rsidRPr="002A7848">
        <w:rPr>
          <w:rFonts w:ascii="Times New Roman" w:hAnsi="Times New Roman"/>
          <w:lang w:val="uk-UA"/>
        </w:rPr>
        <w:t xml:space="preserve"> </w:t>
      </w:r>
      <w:r w:rsidR="008F369B" w:rsidRPr="002A7848">
        <w:rPr>
          <w:rFonts w:ascii="Times New Roman" w:hAnsi="Times New Roman"/>
          <w:lang w:val="uk-UA"/>
        </w:rPr>
        <w:t xml:space="preserve"> </w:t>
      </w:r>
    </w:p>
    <w:p w:rsidR="00957CDD" w:rsidRPr="00246417" w:rsidRDefault="00BB2418" w:rsidP="003346FD">
      <w:pPr>
        <w:ind w:firstLine="708"/>
        <w:jc w:val="both"/>
        <w:rPr>
          <w:rFonts w:ascii="Times New Roman" w:hAnsi="Times New Roman"/>
          <w:lang w:val="uk-UA"/>
        </w:rPr>
      </w:pPr>
      <w:r w:rsidRPr="00246417">
        <w:rPr>
          <w:rFonts w:ascii="Times New Roman" w:hAnsi="Times New Roman"/>
          <w:lang w:val="uk-UA"/>
        </w:rPr>
        <w:t xml:space="preserve">Методичний кабінет </w:t>
      </w:r>
      <w:r w:rsidRPr="002A7848">
        <w:rPr>
          <w:rFonts w:ascii="Times New Roman" w:hAnsi="Times New Roman"/>
          <w:b/>
          <w:lang w:val="uk-UA"/>
        </w:rPr>
        <w:t>координував</w:t>
      </w:r>
      <w:r w:rsidRPr="00246417">
        <w:rPr>
          <w:rFonts w:ascii="Times New Roman" w:hAnsi="Times New Roman"/>
          <w:lang w:val="uk-UA"/>
        </w:rPr>
        <w:t xml:space="preserve"> свою діяльність з відділом освіти райдержадміністрації</w:t>
      </w:r>
      <w:r w:rsidR="001A44BC" w:rsidRPr="00246417">
        <w:rPr>
          <w:rFonts w:ascii="Times New Roman" w:hAnsi="Times New Roman"/>
          <w:lang w:val="uk-UA"/>
        </w:rPr>
        <w:t xml:space="preserve">. </w:t>
      </w:r>
      <w:r w:rsidRPr="00246417">
        <w:rPr>
          <w:rFonts w:ascii="Times New Roman" w:hAnsi="Times New Roman"/>
          <w:lang w:val="uk-UA"/>
        </w:rPr>
        <w:t>Упродовж 201</w:t>
      </w:r>
      <w:r w:rsidR="001A44BC" w:rsidRPr="00246417">
        <w:rPr>
          <w:rFonts w:ascii="Times New Roman" w:hAnsi="Times New Roman"/>
          <w:lang w:val="uk-UA"/>
        </w:rPr>
        <w:t>6-2017</w:t>
      </w:r>
      <w:r w:rsidRPr="00246417">
        <w:rPr>
          <w:rFonts w:ascii="Times New Roman" w:hAnsi="Times New Roman"/>
          <w:lang w:val="uk-UA"/>
        </w:rPr>
        <w:t xml:space="preserve"> н.р на розгляд колегії відділу освіти виносилися питання</w:t>
      </w:r>
      <w:r w:rsidR="00957CDD" w:rsidRPr="00246417">
        <w:rPr>
          <w:rFonts w:ascii="Times New Roman" w:hAnsi="Times New Roman"/>
          <w:lang w:val="uk-UA"/>
        </w:rPr>
        <w:t>:</w:t>
      </w:r>
    </w:p>
    <w:p w:rsidR="00957CDD" w:rsidRPr="00246417" w:rsidRDefault="00957CDD" w:rsidP="003346FD">
      <w:pPr>
        <w:pStyle w:val="a3"/>
        <w:numPr>
          <w:ilvl w:val="0"/>
          <w:numId w:val="16"/>
        </w:numPr>
        <w:jc w:val="both"/>
        <w:rPr>
          <w:rFonts w:ascii="Times New Roman" w:hAnsi="Times New Roman"/>
          <w:lang w:val="uk-UA"/>
        </w:rPr>
      </w:pPr>
      <w:r w:rsidRPr="00246417">
        <w:rPr>
          <w:rFonts w:ascii="Times New Roman" w:hAnsi="Times New Roman"/>
          <w:lang w:val="uk-UA"/>
        </w:rPr>
        <w:t>Про стан організації медико-педагогічного контролю за фізичним вихованням учнів у загальноосвітніх навчальних закладах району;</w:t>
      </w:r>
    </w:p>
    <w:p w:rsidR="00957CDD" w:rsidRPr="00246417" w:rsidRDefault="00957CDD" w:rsidP="003346FD">
      <w:pPr>
        <w:pStyle w:val="a3"/>
        <w:numPr>
          <w:ilvl w:val="0"/>
          <w:numId w:val="16"/>
        </w:numPr>
        <w:jc w:val="both"/>
        <w:rPr>
          <w:rFonts w:ascii="Times New Roman" w:hAnsi="Times New Roman"/>
          <w:lang w:val="uk-UA"/>
        </w:rPr>
      </w:pPr>
      <w:r w:rsidRPr="00246417">
        <w:rPr>
          <w:rFonts w:ascii="Times New Roman" w:hAnsi="Times New Roman"/>
          <w:lang w:val="uk-UA"/>
        </w:rPr>
        <w:t xml:space="preserve">Про стан виконання Указу Президента України від 12.06.2015 року № 334/2015 «Про заходи щодо поліпшення національно-патріотичного виховання дітей та молоді»; </w:t>
      </w:r>
    </w:p>
    <w:p w:rsidR="00957CDD" w:rsidRPr="00246417" w:rsidRDefault="00957CDD" w:rsidP="003346FD">
      <w:pPr>
        <w:pStyle w:val="a3"/>
        <w:numPr>
          <w:ilvl w:val="0"/>
          <w:numId w:val="16"/>
        </w:numPr>
        <w:jc w:val="both"/>
        <w:rPr>
          <w:rFonts w:ascii="Times New Roman" w:hAnsi="Times New Roman"/>
          <w:lang w:val="uk-UA"/>
        </w:rPr>
      </w:pPr>
      <w:r w:rsidRPr="00246417">
        <w:rPr>
          <w:rFonts w:ascii="Times New Roman" w:hAnsi="Times New Roman"/>
          <w:lang w:val="uk-UA"/>
        </w:rPr>
        <w:lastRenderedPageBreak/>
        <w:t>П</w:t>
      </w:r>
      <w:r w:rsidR="001A44BC" w:rsidRPr="00246417">
        <w:rPr>
          <w:rFonts w:ascii="Times New Roman" w:hAnsi="Times New Roman"/>
          <w:lang w:val="uk-UA"/>
        </w:rPr>
        <w:t>ро основні заходи цивільного захисту в загальноосвітніх навчальних закладах району на 2017 рік</w:t>
      </w:r>
      <w:r w:rsidRPr="00246417">
        <w:rPr>
          <w:rFonts w:ascii="Times New Roman" w:hAnsi="Times New Roman"/>
          <w:lang w:val="uk-UA"/>
        </w:rPr>
        <w:t>;</w:t>
      </w:r>
      <w:r w:rsidR="001A44BC" w:rsidRPr="00246417">
        <w:rPr>
          <w:rFonts w:ascii="Times New Roman" w:hAnsi="Times New Roman"/>
          <w:lang w:val="uk-UA"/>
        </w:rPr>
        <w:t xml:space="preserve"> </w:t>
      </w:r>
    </w:p>
    <w:p w:rsidR="00957CDD" w:rsidRPr="00246417" w:rsidRDefault="00957CDD" w:rsidP="003346FD">
      <w:pPr>
        <w:pStyle w:val="a3"/>
        <w:numPr>
          <w:ilvl w:val="0"/>
          <w:numId w:val="16"/>
        </w:numPr>
        <w:jc w:val="both"/>
        <w:rPr>
          <w:rFonts w:ascii="Times New Roman" w:hAnsi="Times New Roman"/>
          <w:lang w:val="uk-UA"/>
        </w:rPr>
      </w:pPr>
      <w:r w:rsidRPr="00246417">
        <w:rPr>
          <w:rFonts w:ascii="Times New Roman" w:hAnsi="Times New Roman"/>
          <w:bCs/>
          <w:iCs/>
          <w:lang w:val="uk-UA"/>
        </w:rPr>
        <w:t>П</w:t>
      </w:r>
      <w:r w:rsidR="001A44BC" w:rsidRPr="00246417">
        <w:rPr>
          <w:rFonts w:ascii="Times New Roman" w:hAnsi="Times New Roman"/>
          <w:bCs/>
          <w:iCs/>
          <w:lang w:val="uk-UA"/>
        </w:rPr>
        <w:t>ро хід виконання Закону України «Про засади державної мовної політики» в загальноосвітніх навчальних закладах району</w:t>
      </w:r>
      <w:r w:rsidRPr="00246417">
        <w:rPr>
          <w:rFonts w:ascii="Times New Roman" w:hAnsi="Times New Roman"/>
          <w:bCs/>
          <w:iCs/>
          <w:lang w:val="uk-UA"/>
        </w:rPr>
        <w:t>;</w:t>
      </w:r>
      <w:r w:rsidR="001A44BC" w:rsidRPr="00246417">
        <w:rPr>
          <w:rFonts w:ascii="Times New Roman" w:hAnsi="Times New Roman"/>
          <w:lang w:val="uk-UA"/>
        </w:rPr>
        <w:t xml:space="preserve"> </w:t>
      </w:r>
    </w:p>
    <w:p w:rsidR="00957CDD" w:rsidRPr="00246417" w:rsidRDefault="00957CDD" w:rsidP="003346FD">
      <w:pPr>
        <w:pStyle w:val="a3"/>
        <w:numPr>
          <w:ilvl w:val="0"/>
          <w:numId w:val="16"/>
        </w:numPr>
        <w:jc w:val="both"/>
        <w:rPr>
          <w:rFonts w:ascii="Times New Roman" w:hAnsi="Times New Roman"/>
          <w:lang w:val="uk-UA"/>
        </w:rPr>
      </w:pPr>
      <w:r w:rsidRPr="00246417">
        <w:rPr>
          <w:rFonts w:ascii="Times New Roman" w:hAnsi="Times New Roman"/>
          <w:lang w:val="uk-UA"/>
        </w:rPr>
        <w:t>П</w:t>
      </w:r>
      <w:r w:rsidR="001A44BC" w:rsidRPr="00246417">
        <w:rPr>
          <w:rFonts w:ascii="Times New Roman" w:hAnsi="Times New Roman"/>
          <w:lang w:val="uk-UA"/>
        </w:rPr>
        <w:t>ро хід виконання Закону України «Про охорону праці» в закладах освіти району</w:t>
      </w:r>
      <w:r w:rsidRPr="00246417">
        <w:rPr>
          <w:rFonts w:ascii="Times New Roman" w:hAnsi="Times New Roman"/>
          <w:lang w:val="uk-UA"/>
        </w:rPr>
        <w:t>;</w:t>
      </w:r>
      <w:r w:rsidR="001A44BC" w:rsidRPr="00246417">
        <w:rPr>
          <w:rFonts w:ascii="Times New Roman" w:hAnsi="Times New Roman"/>
          <w:lang w:val="uk-UA"/>
        </w:rPr>
        <w:t xml:space="preserve"> </w:t>
      </w:r>
    </w:p>
    <w:p w:rsidR="00957CDD" w:rsidRPr="00246417" w:rsidRDefault="001A44BC" w:rsidP="003346FD">
      <w:pPr>
        <w:pStyle w:val="a3"/>
        <w:numPr>
          <w:ilvl w:val="0"/>
          <w:numId w:val="16"/>
        </w:numPr>
        <w:jc w:val="both"/>
        <w:rPr>
          <w:rFonts w:ascii="Times New Roman" w:hAnsi="Times New Roman"/>
          <w:lang w:val="uk-UA"/>
        </w:rPr>
      </w:pPr>
      <w:r w:rsidRPr="00246417">
        <w:rPr>
          <w:rFonts w:ascii="Times New Roman" w:hAnsi="Times New Roman"/>
          <w:bCs/>
          <w:iCs/>
          <w:lang w:val="uk-UA"/>
        </w:rPr>
        <w:t>Про організаці</w:t>
      </w:r>
      <w:r w:rsidR="00957CDD" w:rsidRPr="00246417">
        <w:rPr>
          <w:rFonts w:ascii="Times New Roman" w:hAnsi="Times New Roman"/>
          <w:bCs/>
          <w:iCs/>
          <w:lang w:val="uk-UA"/>
        </w:rPr>
        <w:t>ю</w:t>
      </w:r>
      <w:r w:rsidRPr="00246417">
        <w:rPr>
          <w:rFonts w:ascii="Times New Roman" w:hAnsi="Times New Roman"/>
          <w:bCs/>
          <w:iCs/>
          <w:lang w:val="uk-UA"/>
        </w:rPr>
        <w:t xml:space="preserve"> відпочинку та оздоровлення дітей влітку 2017 року</w:t>
      </w:r>
      <w:r w:rsidR="00957CDD" w:rsidRPr="00246417">
        <w:rPr>
          <w:rFonts w:ascii="Times New Roman" w:hAnsi="Times New Roman"/>
          <w:bCs/>
          <w:iCs/>
          <w:lang w:val="uk-UA"/>
        </w:rPr>
        <w:t>.</w:t>
      </w:r>
      <w:r w:rsidR="00957CDD" w:rsidRPr="00246417">
        <w:rPr>
          <w:rFonts w:ascii="Times New Roman" w:hAnsi="Times New Roman"/>
          <w:lang w:val="uk-UA"/>
        </w:rPr>
        <w:t xml:space="preserve"> </w:t>
      </w:r>
    </w:p>
    <w:p w:rsidR="001A44BC" w:rsidRPr="00246417" w:rsidRDefault="00BB2418" w:rsidP="003346FD">
      <w:pPr>
        <w:ind w:firstLine="708"/>
        <w:jc w:val="both"/>
        <w:rPr>
          <w:rFonts w:ascii="Times New Roman" w:hAnsi="Times New Roman"/>
          <w:lang w:val="uk-UA"/>
        </w:rPr>
      </w:pPr>
      <w:r w:rsidRPr="00246417">
        <w:rPr>
          <w:rFonts w:ascii="Times New Roman" w:hAnsi="Times New Roman"/>
          <w:lang w:val="uk-UA"/>
        </w:rPr>
        <w:t>На нарадах керівників загальноосвітніх навчальних закладів працівники методкабінету виступали з інформацією</w:t>
      </w:r>
      <w:r w:rsidR="00957CDD" w:rsidRPr="00246417">
        <w:rPr>
          <w:rFonts w:ascii="Times New Roman" w:hAnsi="Times New Roman"/>
          <w:lang w:val="uk-UA"/>
        </w:rPr>
        <w:t>:</w:t>
      </w:r>
      <w:r w:rsidRPr="00246417">
        <w:rPr>
          <w:rFonts w:ascii="Times New Roman" w:hAnsi="Times New Roman"/>
          <w:lang w:val="uk-UA"/>
        </w:rPr>
        <w:t xml:space="preserve"> </w:t>
      </w:r>
    </w:p>
    <w:p w:rsidR="00957CDD" w:rsidRPr="00246417" w:rsidRDefault="00957CDD" w:rsidP="003346FD">
      <w:pPr>
        <w:pStyle w:val="a3"/>
        <w:numPr>
          <w:ilvl w:val="0"/>
          <w:numId w:val="17"/>
        </w:numPr>
        <w:jc w:val="both"/>
        <w:rPr>
          <w:rFonts w:ascii="Times New Roman" w:hAnsi="Times New Roman"/>
          <w:lang w:val="uk-UA"/>
        </w:rPr>
      </w:pPr>
      <w:r w:rsidRPr="00246417">
        <w:rPr>
          <w:rFonts w:ascii="Times New Roman" w:hAnsi="Times New Roman"/>
          <w:lang w:val="uk-UA"/>
        </w:rPr>
        <w:t>Про організацію навчання дітей з особливими освітніми потребами</w:t>
      </w:r>
      <w:r w:rsidR="00246417" w:rsidRPr="00246417">
        <w:rPr>
          <w:rFonts w:ascii="Times New Roman" w:hAnsi="Times New Roman"/>
          <w:lang w:val="uk-UA"/>
        </w:rPr>
        <w:t>;</w:t>
      </w:r>
    </w:p>
    <w:p w:rsidR="00957CDD" w:rsidRPr="00246417" w:rsidRDefault="00957CDD" w:rsidP="003346FD">
      <w:pPr>
        <w:pStyle w:val="a3"/>
        <w:numPr>
          <w:ilvl w:val="0"/>
          <w:numId w:val="17"/>
        </w:numPr>
        <w:jc w:val="both"/>
        <w:rPr>
          <w:rFonts w:ascii="Times New Roman" w:hAnsi="Times New Roman"/>
          <w:lang w:val="uk-UA"/>
        </w:rPr>
      </w:pPr>
      <w:r w:rsidRPr="00246417">
        <w:rPr>
          <w:rFonts w:ascii="Times New Roman" w:hAnsi="Times New Roman"/>
          <w:lang w:val="uk-UA"/>
        </w:rPr>
        <w:t xml:space="preserve">Про стан внутрішньо шкільного контролю з питань виховної роботи у </w:t>
      </w:r>
      <w:r w:rsidR="00A376CD">
        <w:rPr>
          <w:rFonts w:ascii="Times New Roman" w:hAnsi="Times New Roman"/>
          <w:lang w:val="uk-UA"/>
        </w:rPr>
        <w:t>загальноосвітніх навчальних закладах району</w:t>
      </w:r>
      <w:r w:rsidR="00246417" w:rsidRPr="00246417">
        <w:rPr>
          <w:rFonts w:ascii="Times New Roman" w:hAnsi="Times New Roman"/>
          <w:lang w:val="uk-UA"/>
        </w:rPr>
        <w:t>;</w:t>
      </w:r>
    </w:p>
    <w:p w:rsidR="00246417" w:rsidRPr="00246417" w:rsidRDefault="00957CDD" w:rsidP="003346FD">
      <w:pPr>
        <w:pStyle w:val="a3"/>
        <w:numPr>
          <w:ilvl w:val="0"/>
          <w:numId w:val="17"/>
        </w:numPr>
        <w:jc w:val="both"/>
        <w:rPr>
          <w:rFonts w:ascii="Times New Roman" w:hAnsi="Times New Roman"/>
          <w:lang w:val="uk-UA"/>
        </w:rPr>
      </w:pPr>
      <w:r w:rsidRPr="00246417">
        <w:rPr>
          <w:rFonts w:ascii="Times New Roman" w:hAnsi="Times New Roman"/>
          <w:lang w:val="uk-UA"/>
        </w:rPr>
        <w:t>Про виконання «Положення про організацію роботи з охорони праці у загально-освітніх навчальних закладах під час навчально-виховного процесу», затвердженого наказом МОНУ від 01 серпня 2001 р. №563 та внесеними змінами згідно з наказом МОНУ від 20.11.2006 р. №782</w:t>
      </w:r>
      <w:r w:rsidR="00246417" w:rsidRPr="00246417">
        <w:rPr>
          <w:rFonts w:ascii="Times New Roman" w:hAnsi="Times New Roman"/>
          <w:lang w:val="uk-UA"/>
        </w:rPr>
        <w:t xml:space="preserve">; </w:t>
      </w:r>
    </w:p>
    <w:p w:rsidR="00246417" w:rsidRPr="00246417" w:rsidRDefault="00246417" w:rsidP="003346FD">
      <w:pPr>
        <w:pStyle w:val="a3"/>
        <w:numPr>
          <w:ilvl w:val="0"/>
          <w:numId w:val="17"/>
        </w:numPr>
        <w:jc w:val="both"/>
        <w:rPr>
          <w:rFonts w:ascii="Times New Roman" w:hAnsi="Times New Roman"/>
          <w:lang w:val="uk-UA"/>
        </w:rPr>
      </w:pPr>
      <w:r w:rsidRPr="00246417">
        <w:rPr>
          <w:rFonts w:ascii="Times New Roman" w:hAnsi="Times New Roman"/>
          <w:lang w:val="uk-UA"/>
        </w:rPr>
        <w:t>Про підготовку до проведення зовнішнього незалежного оцінювання навчальних досягнень випускників у 2016/2017 навчальному році;</w:t>
      </w:r>
    </w:p>
    <w:p w:rsidR="00246417" w:rsidRPr="00246417" w:rsidRDefault="00246417" w:rsidP="003346FD">
      <w:pPr>
        <w:pStyle w:val="a3"/>
        <w:numPr>
          <w:ilvl w:val="0"/>
          <w:numId w:val="17"/>
        </w:numPr>
        <w:jc w:val="both"/>
        <w:rPr>
          <w:rFonts w:ascii="Times New Roman" w:hAnsi="Times New Roman"/>
          <w:lang w:val="uk-UA"/>
        </w:rPr>
      </w:pPr>
      <w:r w:rsidRPr="00246417">
        <w:rPr>
          <w:rFonts w:ascii="Times New Roman" w:hAnsi="Times New Roman"/>
          <w:lang w:val="uk-UA"/>
        </w:rPr>
        <w:t>Про підсумки проведення Року англійської мови в закладах освіти району;</w:t>
      </w:r>
    </w:p>
    <w:p w:rsidR="00957CDD" w:rsidRPr="00246417" w:rsidRDefault="00246417" w:rsidP="003346FD">
      <w:pPr>
        <w:pStyle w:val="a3"/>
        <w:numPr>
          <w:ilvl w:val="0"/>
          <w:numId w:val="17"/>
        </w:numPr>
        <w:jc w:val="both"/>
        <w:rPr>
          <w:rFonts w:ascii="Times New Roman" w:hAnsi="Times New Roman"/>
          <w:lang w:val="uk-UA"/>
        </w:rPr>
      </w:pPr>
      <w:r w:rsidRPr="00246417">
        <w:rPr>
          <w:rFonts w:ascii="Times New Roman" w:hAnsi="Times New Roman"/>
          <w:lang w:val="uk-UA"/>
        </w:rPr>
        <w:t>Про стан травматизму в закладах освіти району у 2016 році;</w:t>
      </w:r>
    </w:p>
    <w:p w:rsidR="00957CDD" w:rsidRPr="00246417" w:rsidRDefault="00957CDD" w:rsidP="003346FD">
      <w:pPr>
        <w:pStyle w:val="a3"/>
        <w:numPr>
          <w:ilvl w:val="0"/>
          <w:numId w:val="17"/>
        </w:numPr>
        <w:jc w:val="both"/>
        <w:rPr>
          <w:rFonts w:ascii="Times New Roman" w:hAnsi="Times New Roman"/>
          <w:lang w:val="uk-UA"/>
        </w:rPr>
      </w:pPr>
      <w:r w:rsidRPr="00246417">
        <w:rPr>
          <w:rFonts w:ascii="Times New Roman" w:hAnsi="Times New Roman"/>
          <w:lang w:val="uk-UA"/>
        </w:rPr>
        <w:t>Про результати проведення ІІ та ІІІ етапів Всеукраїнських учнівських олімпіад з базових дисциплін</w:t>
      </w:r>
      <w:r w:rsidR="00246417" w:rsidRPr="00246417">
        <w:rPr>
          <w:rFonts w:ascii="Times New Roman" w:hAnsi="Times New Roman"/>
          <w:lang w:val="uk-UA"/>
        </w:rPr>
        <w:t>;</w:t>
      </w:r>
    </w:p>
    <w:p w:rsidR="00957CDD" w:rsidRPr="00246417" w:rsidRDefault="00957CDD" w:rsidP="003346FD">
      <w:pPr>
        <w:pStyle w:val="a3"/>
        <w:numPr>
          <w:ilvl w:val="0"/>
          <w:numId w:val="17"/>
        </w:numPr>
        <w:jc w:val="both"/>
        <w:rPr>
          <w:rFonts w:ascii="Times New Roman" w:hAnsi="Times New Roman"/>
          <w:lang w:val="uk-UA"/>
        </w:rPr>
      </w:pPr>
      <w:r w:rsidRPr="00246417">
        <w:rPr>
          <w:rFonts w:ascii="Times New Roman" w:hAnsi="Times New Roman"/>
          <w:lang w:val="uk-UA"/>
        </w:rPr>
        <w:t>Про виконання плану заходів щодо протидії поширенню наркоманії і злочинності, пов’язаної з незаконним обігом наркотичних засобів, психотропних речовин і прекурсорів на 2016/2017 рр.</w:t>
      </w:r>
      <w:r w:rsidR="00246417" w:rsidRPr="00246417">
        <w:rPr>
          <w:rFonts w:ascii="Times New Roman" w:hAnsi="Times New Roman"/>
          <w:lang w:val="uk-UA"/>
        </w:rPr>
        <w:t>;</w:t>
      </w:r>
    </w:p>
    <w:p w:rsidR="00957CDD" w:rsidRPr="00246417" w:rsidRDefault="00957CDD" w:rsidP="003346FD">
      <w:pPr>
        <w:pStyle w:val="a3"/>
        <w:numPr>
          <w:ilvl w:val="0"/>
          <w:numId w:val="17"/>
        </w:numPr>
        <w:jc w:val="both"/>
        <w:rPr>
          <w:rFonts w:ascii="Times New Roman" w:hAnsi="Times New Roman"/>
          <w:lang w:val="uk-UA"/>
        </w:rPr>
      </w:pPr>
      <w:r w:rsidRPr="00246417">
        <w:rPr>
          <w:rFonts w:ascii="Times New Roman" w:hAnsi="Times New Roman"/>
          <w:lang w:val="uk-UA"/>
        </w:rPr>
        <w:t>Використання особистісно орієнтованих технологій навчання та виховання на уроках фізичної культури</w:t>
      </w:r>
      <w:r w:rsidR="00246417" w:rsidRPr="00246417">
        <w:rPr>
          <w:rFonts w:ascii="Times New Roman" w:hAnsi="Times New Roman"/>
          <w:lang w:val="uk-UA"/>
        </w:rPr>
        <w:t>;</w:t>
      </w:r>
    </w:p>
    <w:p w:rsidR="00957CDD" w:rsidRPr="00246417" w:rsidRDefault="00957CDD" w:rsidP="003346FD">
      <w:pPr>
        <w:pStyle w:val="a3"/>
        <w:numPr>
          <w:ilvl w:val="0"/>
          <w:numId w:val="17"/>
        </w:numPr>
        <w:jc w:val="both"/>
        <w:rPr>
          <w:rFonts w:ascii="Times New Roman" w:hAnsi="Times New Roman"/>
          <w:lang w:val="uk-UA"/>
        </w:rPr>
      </w:pPr>
      <w:r w:rsidRPr="00246417">
        <w:rPr>
          <w:rFonts w:ascii="Times New Roman" w:hAnsi="Times New Roman"/>
          <w:lang w:val="uk-UA"/>
        </w:rPr>
        <w:t>Про виконання законодавства, спрямованого на захист прав дітей пільгових категорій</w:t>
      </w:r>
      <w:r w:rsidR="00246417" w:rsidRPr="00246417">
        <w:rPr>
          <w:rFonts w:ascii="Times New Roman" w:hAnsi="Times New Roman"/>
          <w:lang w:val="uk-UA"/>
        </w:rPr>
        <w:t>;</w:t>
      </w:r>
    </w:p>
    <w:p w:rsidR="00246417" w:rsidRPr="00246417" w:rsidRDefault="00246417" w:rsidP="003346FD">
      <w:pPr>
        <w:pStyle w:val="a3"/>
        <w:numPr>
          <w:ilvl w:val="0"/>
          <w:numId w:val="17"/>
        </w:numPr>
        <w:jc w:val="both"/>
        <w:rPr>
          <w:rFonts w:ascii="Times New Roman" w:hAnsi="Times New Roman"/>
          <w:lang w:val="uk-UA"/>
        </w:rPr>
      </w:pPr>
      <w:r w:rsidRPr="00246417">
        <w:rPr>
          <w:rFonts w:ascii="Times New Roman" w:hAnsi="Times New Roman"/>
          <w:bCs/>
          <w:iCs/>
          <w:lang w:val="ru-RU"/>
        </w:rPr>
        <w:t xml:space="preserve">Про заходи щодо </w:t>
      </w:r>
      <w:proofErr w:type="gramStart"/>
      <w:r w:rsidRPr="00246417">
        <w:rPr>
          <w:rFonts w:ascii="Times New Roman" w:hAnsi="Times New Roman"/>
          <w:bCs/>
          <w:iCs/>
          <w:lang w:val="ru-RU"/>
        </w:rPr>
        <w:t>п</w:t>
      </w:r>
      <w:proofErr w:type="gramEnd"/>
      <w:r w:rsidRPr="00246417">
        <w:rPr>
          <w:rFonts w:ascii="Times New Roman" w:hAnsi="Times New Roman"/>
          <w:bCs/>
          <w:iCs/>
          <w:lang w:val="ru-RU"/>
        </w:rPr>
        <w:t>ідготовки і організації літнього відпочинку та оздоровлення дітей влітку 2017 року;</w:t>
      </w:r>
      <w:r w:rsidRPr="00246417">
        <w:rPr>
          <w:rFonts w:ascii="Times New Roman" w:hAnsi="Times New Roman"/>
          <w:lang w:val="uk-UA"/>
        </w:rPr>
        <w:t xml:space="preserve"> </w:t>
      </w:r>
    </w:p>
    <w:p w:rsidR="00246417" w:rsidRPr="00246417" w:rsidRDefault="001A44BC" w:rsidP="003346FD">
      <w:pPr>
        <w:pStyle w:val="a3"/>
        <w:numPr>
          <w:ilvl w:val="0"/>
          <w:numId w:val="17"/>
        </w:numPr>
        <w:jc w:val="both"/>
        <w:rPr>
          <w:rFonts w:ascii="Times New Roman" w:hAnsi="Times New Roman"/>
          <w:bCs/>
          <w:iCs/>
          <w:lang w:val="uk-UA"/>
        </w:rPr>
      </w:pPr>
      <w:r w:rsidRPr="00246417">
        <w:rPr>
          <w:rFonts w:ascii="Times New Roman" w:hAnsi="Times New Roman"/>
          <w:bCs/>
          <w:iCs/>
          <w:lang w:val="uk-UA"/>
        </w:rPr>
        <w:t>Про діяльність та розвиток психологічної служби системи освіти Олександрійського району за період  2016/2017 н.р.</w:t>
      </w:r>
      <w:r w:rsidR="00246417" w:rsidRPr="00246417">
        <w:rPr>
          <w:rFonts w:ascii="Times New Roman" w:hAnsi="Times New Roman"/>
          <w:bCs/>
          <w:iCs/>
          <w:lang w:val="uk-UA"/>
        </w:rPr>
        <w:t>;</w:t>
      </w:r>
      <w:r w:rsidRPr="00246417">
        <w:rPr>
          <w:rFonts w:ascii="Times New Roman" w:hAnsi="Times New Roman"/>
          <w:bCs/>
          <w:iCs/>
          <w:lang w:val="uk-UA"/>
        </w:rPr>
        <w:t xml:space="preserve"> </w:t>
      </w:r>
    </w:p>
    <w:p w:rsidR="00BB2418" w:rsidRPr="00246417" w:rsidRDefault="001A44BC" w:rsidP="003346FD">
      <w:pPr>
        <w:pStyle w:val="a3"/>
        <w:numPr>
          <w:ilvl w:val="0"/>
          <w:numId w:val="17"/>
        </w:numPr>
        <w:jc w:val="both"/>
        <w:rPr>
          <w:rFonts w:ascii="Times New Roman" w:hAnsi="Times New Roman"/>
          <w:color w:val="FF0000"/>
          <w:lang w:val="uk-UA"/>
        </w:rPr>
      </w:pPr>
      <w:r w:rsidRPr="00246417">
        <w:rPr>
          <w:rFonts w:ascii="Times New Roman" w:hAnsi="Times New Roman"/>
          <w:bCs/>
          <w:iCs/>
          <w:lang w:val="uk-UA"/>
        </w:rPr>
        <w:t>Про роботу закладів освіти Олександрійського району з профілактики самогубств серед учнівської молоді</w:t>
      </w:r>
      <w:r w:rsidR="00246417">
        <w:rPr>
          <w:rFonts w:ascii="Times New Roman" w:hAnsi="Times New Roman"/>
          <w:bCs/>
          <w:iCs/>
          <w:lang w:val="uk-UA"/>
        </w:rPr>
        <w:t>.</w:t>
      </w:r>
      <w:r w:rsidR="00BB2418" w:rsidRPr="00246417">
        <w:rPr>
          <w:rFonts w:ascii="Times New Roman" w:hAnsi="Times New Roman"/>
          <w:color w:val="FF0000"/>
          <w:lang w:val="uk-UA"/>
        </w:rPr>
        <w:t xml:space="preserve"> </w:t>
      </w:r>
      <w:r w:rsidR="00BB2418" w:rsidRPr="00246417">
        <w:rPr>
          <w:rFonts w:ascii="Times New Roman" w:hAnsi="Times New Roman"/>
          <w:bCs/>
          <w:iCs/>
          <w:color w:val="FF0000"/>
          <w:lang w:val="uk-UA"/>
        </w:rPr>
        <w:t xml:space="preserve"> </w:t>
      </w:r>
    </w:p>
    <w:p w:rsidR="0082760E" w:rsidRPr="00596358" w:rsidRDefault="0082760E" w:rsidP="003346FD">
      <w:pPr>
        <w:ind w:firstLine="708"/>
        <w:jc w:val="both"/>
        <w:rPr>
          <w:rFonts w:ascii="Times New Roman" w:hAnsi="Times New Roman"/>
          <w:lang w:val="uk-UA"/>
        </w:rPr>
      </w:pPr>
    </w:p>
    <w:p w:rsidR="00B26D7A" w:rsidRPr="00596358" w:rsidRDefault="00B26D7A" w:rsidP="003346FD">
      <w:pPr>
        <w:ind w:firstLine="708"/>
        <w:jc w:val="center"/>
        <w:rPr>
          <w:rFonts w:ascii="Times New Roman" w:hAnsi="Times New Roman"/>
          <w:b/>
          <w:lang w:val="uk-UA"/>
        </w:rPr>
      </w:pPr>
      <w:r w:rsidRPr="00596358">
        <w:rPr>
          <w:rFonts w:ascii="Times New Roman" w:hAnsi="Times New Roman"/>
          <w:b/>
          <w:lang w:val="uk-UA"/>
        </w:rPr>
        <w:t>ІІ. Зміст та організація науково-методичної роботи в районі</w:t>
      </w:r>
    </w:p>
    <w:p w:rsidR="00B26D7A" w:rsidRPr="00596358" w:rsidRDefault="00B26D7A" w:rsidP="003346FD">
      <w:pPr>
        <w:ind w:firstLine="708"/>
        <w:jc w:val="center"/>
        <w:rPr>
          <w:rFonts w:ascii="Times New Roman" w:hAnsi="Times New Roman"/>
          <w:b/>
          <w:lang w:val="uk-UA"/>
        </w:rPr>
      </w:pPr>
    </w:p>
    <w:p w:rsidR="002A0616" w:rsidRPr="00596358" w:rsidRDefault="002A0616" w:rsidP="003346FD">
      <w:pPr>
        <w:pStyle w:val="a3"/>
        <w:numPr>
          <w:ilvl w:val="0"/>
          <w:numId w:val="6"/>
        </w:numPr>
        <w:jc w:val="center"/>
        <w:rPr>
          <w:rFonts w:ascii="Times New Roman" w:hAnsi="Times New Roman"/>
          <w:b/>
          <w:lang w:val="uk-UA"/>
        </w:rPr>
      </w:pPr>
      <w:r w:rsidRPr="00596358">
        <w:rPr>
          <w:rFonts w:ascii="Times New Roman" w:hAnsi="Times New Roman"/>
          <w:b/>
          <w:lang w:val="uk-UA"/>
        </w:rPr>
        <w:t xml:space="preserve">Науково-методична </w:t>
      </w:r>
      <w:r w:rsidR="00F03A27" w:rsidRPr="00596358">
        <w:rPr>
          <w:rFonts w:ascii="Times New Roman" w:hAnsi="Times New Roman"/>
          <w:b/>
          <w:lang w:val="uk-UA"/>
        </w:rPr>
        <w:t>робота щодо підвищення кваліфікації й фахової компетентності педагогічних кадрів</w:t>
      </w:r>
    </w:p>
    <w:p w:rsidR="00E25E4E" w:rsidRPr="00596358" w:rsidRDefault="00415903" w:rsidP="003346FD">
      <w:pPr>
        <w:ind w:firstLine="708"/>
        <w:jc w:val="both"/>
        <w:rPr>
          <w:rFonts w:ascii="Times New Roman" w:hAnsi="Times New Roman"/>
          <w:lang w:val="ru-RU"/>
        </w:rPr>
      </w:pPr>
      <w:r w:rsidRPr="00596358">
        <w:rPr>
          <w:rFonts w:ascii="Times New Roman" w:hAnsi="Times New Roman"/>
          <w:lang w:val="ru-RU"/>
        </w:rPr>
        <w:t>201</w:t>
      </w:r>
      <w:r w:rsidR="005934E9">
        <w:rPr>
          <w:rFonts w:ascii="Times New Roman" w:hAnsi="Times New Roman"/>
          <w:lang w:val="ru-RU"/>
        </w:rPr>
        <w:t>6</w:t>
      </w:r>
      <w:r w:rsidRPr="00596358">
        <w:rPr>
          <w:rFonts w:ascii="Times New Roman" w:hAnsi="Times New Roman"/>
          <w:lang w:val="ru-RU"/>
        </w:rPr>
        <w:t>-201</w:t>
      </w:r>
      <w:r w:rsidR="005934E9">
        <w:rPr>
          <w:rFonts w:ascii="Times New Roman" w:hAnsi="Times New Roman"/>
          <w:lang w:val="ru-RU"/>
        </w:rPr>
        <w:t>7</w:t>
      </w:r>
      <w:r w:rsidRPr="00596358">
        <w:rPr>
          <w:rFonts w:ascii="Times New Roman" w:hAnsi="Times New Roman"/>
          <w:lang w:val="ru-RU"/>
        </w:rPr>
        <w:t xml:space="preserve"> навчальний </w:t>
      </w:r>
      <w:proofErr w:type="gramStart"/>
      <w:r w:rsidRPr="00596358">
        <w:rPr>
          <w:rFonts w:ascii="Times New Roman" w:hAnsi="Times New Roman"/>
          <w:lang w:val="ru-RU"/>
        </w:rPr>
        <w:t>р</w:t>
      </w:r>
      <w:proofErr w:type="gramEnd"/>
      <w:r w:rsidRPr="00596358">
        <w:rPr>
          <w:rFonts w:ascii="Times New Roman" w:hAnsi="Times New Roman"/>
          <w:lang w:val="ru-RU"/>
        </w:rPr>
        <w:t xml:space="preserve">ік – </w:t>
      </w:r>
      <w:r w:rsidR="005934E9">
        <w:rPr>
          <w:rFonts w:ascii="Times New Roman" w:hAnsi="Times New Roman"/>
          <w:lang w:val="ru-RU"/>
        </w:rPr>
        <w:t>четвертий</w:t>
      </w:r>
      <w:r w:rsidRPr="00596358">
        <w:rPr>
          <w:rFonts w:ascii="Times New Roman" w:hAnsi="Times New Roman"/>
          <w:lang w:val="ru-RU"/>
        </w:rPr>
        <w:t xml:space="preserve"> рік роботи над проблемою «Запровадження інноваційних педагогічних технологій, удосконалення системи психолого-педагогічного супроводу особистості в системі креативної освіти». </w:t>
      </w:r>
      <w:r w:rsidRPr="00596358">
        <w:rPr>
          <w:rFonts w:ascii="Times New Roman" w:hAnsi="Times New Roman"/>
          <w:lang w:val="uk-UA"/>
        </w:rPr>
        <w:t xml:space="preserve"> </w:t>
      </w:r>
    </w:p>
    <w:p w:rsidR="00462A4A" w:rsidRPr="00D353ED" w:rsidRDefault="00D610C7" w:rsidP="003346FD">
      <w:pPr>
        <w:pStyle w:val="a4"/>
        <w:ind w:firstLine="720"/>
        <w:jc w:val="both"/>
        <w:rPr>
          <w:color w:val="00B0F0"/>
          <w:sz w:val="24"/>
        </w:rPr>
      </w:pPr>
      <w:r w:rsidRPr="002A7848">
        <w:rPr>
          <w:sz w:val="24"/>
        </w:rPr>
        <w:t xml:space="preserve">З метою реалізації науково-методичної проблеми та вирішення основних цільових завдань діяльності методкабінету, визначених Положенням про районний методичний кабінет, </w:t>
      </w:r>
      <w:r w:rsidR="00E25E4E" w:rsidRPr="002A7848">
        <w:rPr>
          <w:sz w:val="24"/>
        </w:rPr>
        <w:t>упродовж</w:t>
      </w:r>
      <w:r w:rsidRPr="002A7848">
        <w:rPr>
          <w:sz w:val="24"/>
        </w:rPr>
        <w:t xml:space="preserve"> 201</w:t>
      </w:r>
      <w:r w:rsidR="002A7848" w:rsidRPr="002A7848">
        <w:rPr>
          <w:sz w:val="24"/>
        </w:rPr>
        <w:t>6</w:t>
      </w:r>
      <w:r w:rsidR="00E25E4E" w:rsidRPr="002A7848">
        <w:rPr>
          <w:sz w:val="24"/>
        </w:rPr>
        <w:t>-201</w:t>
      </w:r>
      <w:r w:rsidR="002A7848" w:rsidRPr="002A7848">
        <w:rPr>
          <w:sz w:val="24"/>
        </w:rPr>
        <w:t>7</w:t>
      </w:r>
      <w:r w:rsidR="00E25E4E" w:rsidRPr="002A7848">
        <w:rPr>
          <w:sz w:val="24"/>
        </w:rPr>
        <w:t xml:space="preserve"> н.р.</w:t>
      </w:r>
      <w:r w:rsidRPr="002A7848">
        <w:rPr>
          <w:sz w:val="24"/>
        </w:rPr>
        <w:t xml:space="preserve"> функціонувала </w:t>
      </w:r>
      <w:r w:rsidR="00E25E4E" w:rsidRPr="002A7848">
        <w:rPr>
          <w:sz w:val="24"/>
        </w:rPr>
        <w:t>дієва</w:t>
      </w:r>
      <w:r w:rsidRPr="002A7848">
        <w:rPr>
          <w:sz w:val="24"/>
        </w:rPr>
        <w:t xml:space="preserve"> структура науково</w:t>
      </w:r>
      <w:r w:rsidR="00E25E4E" w:rsidRPr="002A7848">
        <w:rPr>
          <w:sz w:val="24"/>
        </w:rPr>
        <w:t xml:space="preserve">-методичної роботи з педкадрами, яка </w:t>
      </w:r>
      <w:r w:rsidR="003E62EC" w:rsidRPr="002A7848">
        <w:rPr>
          <w:sz w:val="24"/>
        </w:rPr>
        <w:t>складалася із</w:t>
      </w:r>
      <w:r w:rsidR="00E25E4E" w:rsidRPr="00D353ED">
        <w:rPr>
          <w:color w:val="00B0F0"/>
          <w:sz w:val="24"/>
        </w:rPr>
        <w:t xml:space="preserve"> </w:t>
      </w:r>
      <w:r w:rsidR="00E25E4E" w:rsidRPr="002A7848">
        <w:rPr>
          <w:sz w:val="24"/>
        </w:rPr>
        <w:t>5</w:t>
      </w:r>
      <w:r w:rsidR="00251365">
        <w:rPr>
          <w:sz w:val="24"/>
        </w:rPr>
        <w:t>5</w:t>
      </w:r>
      <w:r w:rsidR="00E25E4E" w:rsidRPr="002A7848">
        <w:rPr>
          <w:sz w:val="24"/>
        </w:rPr>
        <w:t xml:space="preserve"> методичних формувань, а саме:</w:t>
      </w:r>
      <w:r w:rsidR="00E25E4E" w:rsidRPr="00D353ED">
        <w:rPr>
          <w:color w:val="00B0F0"/>
          <w:sz w:val="24"/>
        </w:rPr>
        <w:t xml:space="preserve"> </w:t>
      </w:r>
      <w:r w:rsidR="002A7848" w:rsidRPr="002A7848">
        <w:rPr>
          <w:sz w:val="24"/>
        </w:rPr>
        <w:t>20</w:t>
      </w:r>
      <w:r w:rsidR="00E25E4E" w:rsidRPr="002A7848">
        <w:rPr>
          <w:sz w:val="24"/>
        </w:rPr>
        <w:t xml:space="preserve"> районних  методичних об’єднань,</w:t>
      </w:r>
      <w:r w:rsidR="00E25E4E" w:rsidRPr="00251365">
        <w:rPr>
          <w:sz w:val="24"/>
        </w:rPr>
        <w:t xml:space="preserve"> </w:t>
      </w:r>
      <w:r w:rsidR="00251365" w:rsidRPr="00251365">
        <w:rPr>
          <w:sz w:val="24"/>
        </w:rPr>
        <w:t>6</w:t>
      </w:r>
      <w:r w:rsidR="00251365">
        <w:rPr>
          <w:color w:val="00B0F0"/>
          <w:sz w:val="24"/>
        </w:rPr>
        <w:t xml:space="preserve"> </w:t>
      </w:r>
      <w:r w:rsidR="00E25E4E" w:rsidRPr="002A7848">
        <w:rPr>
          <w:sz w:val="24"/>
        </w:rPr>
        <w:t>постійно діючи</w:t>
      </w:r>
      <w:r w:rsidR="00251365">
        <w:rPr>
          <w:sz w:val="24"/>
        </w:rPr>
        <w:t>х</w:t>
      </w:r>
      <w:r w:rsidR="00E25E4E" w:rsidRPr="002A7848">
        <w:rPr>
          <w:sz w:val="24"/>
        </w:rPr>
        <w:t xml:space="preserve"> семінар</w:t>
      </w:r>
      <w:r w:rsidR="00251365">
        <w:rPr>
          <w:sz w:val="24"/>
        </w:rPr>
        <w:t>ів</w:t>
      </w:r>
      <w:r w:rsidR="00E25E4E" w:rsidRPr="002A7848">
        <w:rPr>
          <w:sz w:val="24"/>
        </w:rPr>
        <w:t>,</w:t>
      </w:r>
      <w:r w:rsidR="00E25E4E" w:rsidRPr="00D353ED">
        <w:rPr>
          <w:color w:val="00B0F0"/>
          <w:sz w:val="24"/>
        </w:rPr>
        <w:t xml:space="preserve"> </w:t>
      </w:r>
      <w:r w:rsidR="002A7848" w:rsidRPr="002A7848">
        <w:rPr>
          <w:sz w:val="24"/>
        </w:rPr>
        <w:t>проблемний семінар,</w:t>
      </w:r>
      <w:r w:rsidR="002A7848">
        <w:rPr>
          <w:color w:val="00B0F0"/>
          <w:sz w:val="24"/>
        </w:rPr>
        <w:t xml:space="preserve"> </w:t>
      </w:r>
      <w:r w:rsidR="00E25E4E" w:rsidRPr="002A7848">
        <w:rPr>
          <w:sz w:val="24"/>
        </w:rPr>
        <w:t xml:space="preserve">13 творчих груп, </w:t>
      </w:r>
      <w:r w:rsidR="002A7848">
        <w:rPr>
          <w:sz w:val="24"/>
        </w:rPr>
        <w:t>3</w:t>
      </w:r>
      <w:r w:rsidR="00E25E4E" w:rsidRPr="002A7848">
        <w:rPr>
          <w:sz w:val="24"/>
        </w:rPr>
        <w:t xml:space="preserve"> творч</w:t>
      </w:r>
      <w:r w:rsidR="002A7848" w:rsidRPr="002A7848">
        <w:rPr>
          <w:sz w:val="24"/>
        </w:rPr>
        <w:t>і</w:t>
      </w:r>
      <w:r w:rsidR="00E25E4E" w:rsidRPr="002A7848">
        <w:rPr>
          <w:sz w:val="24"/>
        </w:rPr>
        <w:t xml:space="preserve"> лабораторі</w:t>
      </w:r>
      <w:r w:rsidR="002A7848" w:rsidRPr="002A7848">
        <w:rPr>
          <w:sz w:val="24"/>
        </w:rPr>
        <w:t>ї</w:t>
      </w:r>
      <w:r w:rsidR="00E25E4E" w:rsidRPr="002A7848">
        <w:rPr>
          <w:sz w:val="24"/>
        </w:rPr>
        <w:t>,</w:t>
      </w:r>
      <w:r w:rsidR="00E25E4E" w:rsidRPr="00D353ED">
        <w:rPr>
          <w:color w:val="00B0F0"/>
          <w:sz w:val="24"/>
        </w:rPr>
        <w:t xml:space="preserve"> </w:t>
      </w:r>
      <w:r w:rsidR="00E25E4E" w:rsidRPr="002A7848">
        <w:rPr>
          <w:sz w:val="24"/>
        </w:rPr>
        <w:t>майстер-клас,</w:t>
      </w:r>
      <w:r w:rsidR="00E25E4E" w:rsidRPr="00D353ED">
        <w:rPr>
          <w:color w:val="00B0F0"/>
          <w:sz w:val="24"/>
        </w:rPr>
        <w:t xml:space="preserve"> </w:t>
      </w:r>
      <w:r w:rsidR="00E25E4E" w:rsidRPr="002A7848">
        <w:rPr>
          <w:sz w:val="24"/>
        </w:rPr>
        <w:t>авторськ</w:t>
      </w:r>
      <w:r w:rsidR="002A0616" w:rsidRPr="002A7848">
        <w:rPr>
          <w:sz w:val="24"/>
        </w:rPr>
        <w:t>а</w:t>
      </w:r>
      <w:r w:rsidR="00E25E4E" w:rsidRPr="002A7848">
        <w:rPr>
          <w:sz w:val="24"/>
        </w:rPr>
        <w:t xml:space="preserve"> творч</w:t>
      </w:r>
      <w:r w:rsidR="002A0616" w:rsidRPr="002A7848">
        <w:rPr>
          <w:sz w:val="24"/>
        </w:rPr>
        <w:t>а</w:t>
      </w:r>
      <w:r w:rsidR="00E25E4E" w:rsidRPr="002A7848">
        <w:rPr>
          <w:sz w:val="24"/>
        </w:rPr>
        <w:t xml:space="preserve"> майстерн</w:t>
      </w:r>
      <w:r w:rsidR="002A0616" w:rsidRPr="002A7848">
        <w:rPr>
          <w:sz w:val="24"/>
        </w:rPr>
        <w:t>я</w:t>
      </w:r>
      <w:r w:rsidR="00E25E4E" w:rsidRPr="002A7848">
        <w:rPr>
          <w:sz w:val="24"/>
        </w:rPr>
        <w:t>,</w:t>
      </w:r>
      <w:r w:rsidR="00E25E4E" w:rsidRPr="00D353ED">
        <w:rPr>
          <w:color w:val="00B0F0"/>
          <w:sz w:val="24"/>
        </w:rPr>
        <w:t xml:space="preserve"> </w:t>
      </w:r>
      <w:r w:rsidR="002A7848" w:rsidRPr="002A7848">
        <w:rPr>
          <w:sz w:val="24"/>
        </w:rPr>
        <w:t>5 шкіл молодого педагога,</w:t>
      </w:r>
      <w:r w:rsidR="002A7848">
        <w:rPr>
          <w:color w:val="00B0F0"/>
          <w:sz w:val="24"/>
        </w:rPr>
        <w:t xml:space="preserve"> </w:t>
      </w:r>
      <w:r w:rsidR="002A7848" w:rsidRPr="002A7848">
        <w:rPr>
          <w:sz w:val="24"/>
        </w:rPr>
        <w:t>4</w:t>
      </w:r>
      <w:r w:rsidR="00E25E4E" w:rsidRPr="002A7848">
        <w:rPr>
          <w:sz w:val="24"/>
        </w:rPr>
        <w:t xml:space="preserve"> </w:t>
      </w:r>
      <w:r w:rsidR="00FC59A8" w:rsidRPr="002A7848">
        <w:rPr>
          <w:sz w:val="24"/>
        </w:rPr>
        <w:t>шк</w:t>
      </w:r>
      <w:r w:rsidR="002A7848" w:rsidRPr="002A7848">
        <w:rPr>
          <w:sz w:val="24"/>
        </w:rPr>
        <w:t>оли</w:t>
      </w:r>
      <w:r w:rsidR="00FC59A8" w:rsidRPr="002A7848">
        <w:rPr>
          <w:sz w:val="24"/>
        </w:rPr>
        <w:t xml:space="preserve"> педагогічного досвіду,</w:t>
      </w:r>
      <w:r w:rsidR="00FC59A8" w:rsidRPr="00D353ED">
        <w:rPr>
          <w:color w:val="00B0F0"/>
          <w:sz w:val="24"/>
        </w:rPr>
        <w:t xml:space="preserve"> </w:t>
      </w:r>
      <w:r w:rsidR="00FC59A8" w:rsidRPr="002A7848">
        <w:rPr>
          <w:sz w:val="24"/>
        </w:rPr>
        <w:t>проблемний клуб вчителів</w:t>
      </w:r>
      <w:r w:rsidR="00FC59A8" w:rsidRPr="00D353ED">
        <w:rPr>
          <w:color w:val="00B0F0"/>
          <w:sz w:val="24"/>
        </w:rPr>
        <w:t xml:space="preserve">. </w:t>
      </w:r>
      <w:r w:rsidR="00462A4A" w:rsidRPr="00C555BA">
        <w:rPr>
          <w:sz w:val="24"/>
        </w:rPr>
        <w:t>Ефективність роботи формувань забезпечувалася</w:t>
      </w:r>
      <w:r w:rsidR="002A0616" w:rsidRPr="00C555BA">
        <w:rPr>
          <w:sz w:val="24"/>
        </w:rPr>
        <w:t>,</w:t>
      </w:r>
      <w:r w:rsidR="00462A4A" w:rsidRPr="00C555BA">
        <w:rPr>
          <w:sz w:val="24"/>
        </w:rPr>
        <w:t xml:space="preserve"> передусім</w:t>
      </w:r>
      <w:r w:rsidR="002A0616" w:rsidRPr="00C555BA">
        <w:rPr>
          <w:sz w:val="24"/>
        </w:rPr>
        <w:t>,</w:t>
      </w:r>
      <w:r w:rsidR="00462A4A" w:rsidRPr="00C555BA">
        <w:rPr>
          <w:sz w:val="24"/>
        </w:rPr>
        <w:t xml:space="preserve"> правильним підходом до планування мети, </w:t>
      </w:r>
      <w:r w:rsidR="00462A4A" w:rsidRPr="00C555BA">
        <w:rPr>
          <w:sz w:val="24"/>
        </w:rPr>
        <w:lastRenderedPageBreak/>
        <w:t>завдань, змісту, які давали можливість здійснювати успішну психологічну, педагогічну, предметну, методичну підготовку педагогічних кадрів району.</w:t>
      </w:r>
    </w:p>
    <w:p w:rsidR="00354479" w:rsidRPr="00845B14" w:rsidRDefault="00354479" w:rsidP="003346FD">
      <w:pPr>
        <w:pStyle w:val="a4"/>
        <w:ind w:firstLine="720"/>
        <w:jc w:val="both"/>
        <w:rPr>
          <w:sz w:val="24"/>
          <w:lang w:val="ru-RU"/>
        </w:rPr>
      </w:pPr>
      <w:r w:rsidRPr="00845B14">
        <w:rPr>
          <w:sz w:val="24"/>
        </w:rPr>
        <w:t xml:space="preserve">Значний вплив на якісний рівень і результативність методичної роботи в районі має курсова підготовка педагогічних працівників, що проводиться на базі Кіровоградського ОІППО. Своєчасно методичним кабінетом підготовлено замовлення на курси підвищення кваліфікації та здійснюється контроль за своєчасним проходженням. Забезпечено проходження курсів за різними формами навчання: державне, понад державне, індивідуальне, дистанційне. </w:t>
      </w:r>
      <w:r w:rsidRPr="00845B14">
        <w:rPr>
          <w:sz w:val="24"/>
          <w:lang w:val="ru-RU"/>
        </w:rPr>
        <w:t>У 201</w:t>
      </w:r>
      <w:r w:rsidR="00845B14">
        <w:rPr>
          <w:sz w:val="24"/>
          <w:lang w:val="ru-RU"/>
        </w:rPr>
        <w:t>6</w:t>
      </w:r>
      <w:r w:rsidRPr="00845B14">
        <w:rPr>
          <w:sz w:val="24"/>
          <w:lang w:val="ru-RU"/>
        </w:rPr>
        <w:t>-201</w:t>
      </w:r>
      <w:r w:rsidR="00845B14">
        <w:rPr>
          <w:sz w:val="24"/>
          <w:lang w:val="ru-RU"/>
        </w:rPr>
        <w:t>7</w:t>
      </w:r>
      <w:r w:rsidRPr="00845B14">
        <w:rPr>
          <w:sz w:val="24"/>
          <w:lang w:val="ru-RU"/>
        </w:rPr>
        <w:t xml:space="preserve"> н.р. посвідчення про </w:t>
      </w:r>
      <w:proofErr w:type="gramStart"/>
      <w:r w:rsidRPr="00845B14">
        <w:rPr>
          <w:sz w:val="24"/>
          <w:lang w:val="ru-RU"/>
        </w:rPr>
        <w:t>п</w:t>
      </w:r>
      <w:proofErr w:type="gramEnd"/>
      <w:r w:rsidRPr="00845B14">
        <w:rPr>
          <w:sz w:val="24"/>
          <w:lang w:val="ru-RU"/>
        </w:rPr>
        <w:t>ідвищення кваліфікації отримали 1</w:t>
      </w:r>
      <w:r w:rsidR="00845B14">
        <w:rPr>
          <w:sz w:val="24"/>
          <w:lang w:val="ru-RU"/>
        </w:rPr>
        <w:t>17</w:t>
      </w:r>
      <w:r w:rsidRPr="00845B14">
        <w:rPr>
          <w:sz w:val="24"/>
          <w:lang w:val="ru-RU"/>
        </w:rPr>
        <w:t xml:space="preserve"> педагогічних працівників. </w:t>
      </w:r>
    </w:p>
    <w:p w:rsidR="00354479" w:rsidRPr="00E87CD6" w:rsidRDefault="00354479" w:rsidP="003346FD">
      <w:pPr>
        <w:pStyle w:val="a4"/>
        <w:ind w:firstLine="720"/>
        <w:jc w:val="both"/>
        <w:rPr>
          <w:sz w:val="24"/>
        </w:rPr>
      </w:pPr>
      <w:r w:rsidRPr="00E87CD6">
        <w:rPr>
          <w:sz w:val="24"/>
        </w:rPr>
        <w:t>Продовжується практика обов’язкових звітів про підвищення кваліфікації перед членами методичних об’єднань і педагогічними колективами навчальних закладів, співбесід з методистами та заступниками директорів з навчально-виховної роботи після повернення кожного педагога з курсів. Такі форми роботи посилюють мотивацію педагогів до активної пізнавальної та творчої роботи на курсах.</w:t>
      </w:r>
    </w:p>
    <w:p w:rsidR="00AC6856" w:rsidRPr="00AC6856" w:rsidRDefault="00354479" w:rsidP="00AC6856">
      <w:pPr>
        <w:pStyle w:val="a4"/>
        <w:ind w:firstLine="708"/>
        <w:jc w:val="both"/>
        <w:rPr>
          <w:sz w:val="24"/>
        </w:rPr>
      </w:pPr>
      <w:r w:rsidRPr="00845B14">
        <w:rPr>
          <w:sz w:val="24"/>
        </w:rPr>
        <w:t>У 201</w:t>
      </w:r>
      <w:r w:rsidR="00845B14" w:rsidRPr="00845B14">
        <w:rPr>
          <w:sz w:val="24"/>
        </w:rPr>
        <w:t>7</w:t>
      </w:r>
      <w:r w:rsidRPr="00845B14">
        <w:rPr>
          <w:sz w:val="24"/>
        </w:rPr>
        <w:t xml:space="preserve"> році проатестовано 1</w:t>
      </w:r>
      <w:r w:rsidR="00845B14" w:rsidRPr="00845B14">
        <w:rPr>
          <w:sz w:val="24"/>
        </w:rPr>
        <w:t>20</w:t>
      </w:r>
      <w:r w:rsidRPr="00845B14">
        <w:rPr>
          <w:sz w:val="24"/>
        </w:rPr>
        <w:t xml:space="preserve"> педагогічних працівників, що становить 2</w:t>
      </w:r>
      <w:r w:rsidR="00845B14" w:rsidRPr="00845B14">
        <w:rPr>
          <w:sz w:val="24"/>
        </w:rPr>
        <w:t>1</w:t>
      </w:r>
      <w:r w:rsidRPr="00845B14">
        <w:rPr>
          <w:sz w:val="24"/>
        </w:rPr>
        <w:t xml:space="preserve"> % від загальної кількості. Педагогічні працівники, які атестуються на присвоєння педагогічних звань, займаються дослідницькою роботою, складають методичні розробки уроків і виховних заходів.</w:t>
      </w:r>
      <w:r w:rsidRPr="00D353ED">
        <w:rPr>
          <w:color w:val="00B0F0"/>
          <w:sz w:val="24"/>
        </w:rPr>
        <w:t xml:space="preserve"> </w:t>
      </w:r>
      <w:r w:rsidR="0067256A" w:rsidRPr="00A375FA">
        <w:rPr>
          <w:sz w:val="24"/>
        </w:rPr>
        <w:t>У</w:t>
      </w:r>
      <w:r w:rsidRPr="00A375FA">
        <w:rPr>
          <w:sz w:val="24"/>
        </w:rPr>
        <w:t>продовж 201</w:t>
      </w:r>
      <w:r w:rsidR="00A375FA" w:rsidRPr="00A375FA">
        <w:rPr>
          <w:sz w:val="24"/>
        </w:rPr>
        <w:t>6</w:t>
      </w:r>
      <w:r w:rsidRPr="00A375FA">
        <w:rPr>
          <w:sz w:val="24"/>
        </w:rPr>
        <w:t>-201</w:t>
      </w:r>
      <w:r w:rsidR="00A375FA" w:rsidRPr="00A375FA">
        <w:rPr>
          <w:sz w:val="24"/>
        </w:rPr>
        <w:t>7</w:t>
      </w:r>
      <w:r w:rsidRPr="00A375FA">
        <w:rPr>
          <w:sz w:val="24"/>
        </w:rPr>
        <w:t xml:space="preserve"> н.р. було </w:t>
      </w:r>
      <w:r w:rsidR="001F3DDD">
        <w:rPr>
          <w:sz w:val="24"/>
        </w:rPr>
        <w:t>розміщено</w:t>
      </w:r>
      <w:r w:rsidRPr="00A375FA">
        <w:rPr>
          <w:sz w:val="24"/>
        </w:rPr>
        <w:t xml:space="preserve"> </w:t>
      </w:r>
      <w:r w:rsidR="007D3CC3" w:rsidRPr="00A375FA">
        <w:rPr>
          <w:sz w:val="24"/>
        </w:rPr>
        <w:t>близько</w:t>
      </w:r>
      <w:r w:rsidR="007D3CC3" w:rsidRPr="00D353ED">
        <w:rPr>
          <w:color w:val="00B0F0"/>
          <w:sz w:val="24"/>
        </w:rPr>
        <w:t xml:space="preserve"> </w:t>
      </w:r>
      <w:r w:rsidR="005F7800" w:rsidRPr="005F7800">
        <w:rPr>
          <w:sz w:val="24"/>
        </w:rPr>
        <w:t>70</w:t>
      </w:r>
      <w:r w:rsidRPr="005F7800">
        <w:rPr>
          <w:sz w:val="24"/>
        </w:rPr>
        <w:t xml:space="preserve"> розробок </w:t>
      </w:r>
      <w:r w:rsidR="007D3CC3" w:rsidRPr="005F7800">
        <w:rPr>
          <w:sz w:val="24"/>
        </w:rPr>
        <w:t>у</w:t>
      </w:r>
      <w:r w:rsidR="0067256A" w:rsidRPr="005F7800">
        <w:rPr>
          <w:sz w:val="24"/>
        </w:rPr>
        <w:t xml:space="preserve"> фахових виданнях ВГ «Основа», «Шкільний світ», журналі «Шкільний бібліотечно-інформаційний центр», науково-методичниму інтернет-журналі «Освітній інтернет-навігатор» та ін.</w:t>
      </w:r>
      <w:r w:rsidR="001F3DDD">
        <w:rPr>
          <w:sz w:val="24"/>
        </w:rPr>
        <w:t xml:space="preserve"> Вийшли з друку 3 посібники: </w:t>
      </w:r>
      <w:r w:rsidR="00DB14FB">
        <w:rPr>
          <w:sz w:val="24"/>
          <w:lang w:eastAsia="ru-RU"/>
        </w:rPr>
        <w:t xml:space="preserve">«Квести і проекти з використанням Інтернету на уроках української мови і літератури» </w:t>
      </w:r>
      <w:r w:rsidR="00DB14FB" w:rsidRPr="001F3DDD">
        <w:rPr>
          <w:sz w:val="24"/>
          <w:lang w:eastAsia="ru-RU"/>
        </w:rPr>
        <w:t>(рішення науково-методичної ради КЗ «КОІППО імені Василя Сухомлинського»</w:t>
      </w:r>
      <w:r w:rsidR="00DB14FB">
        <w:rPr>
          <w:sz w:val="24"/>
          <w:lang w:eastAsia="ru-RU"/>
        </w:rPr>
        <w:t xml:space="preserve"> </w:t>
      </w:r>
      <w:r w:rsidR="00DB14FB" w:rsidRPr="001F3DDD">
        <w:rPr>
          <w:sz w:val="24"/>
          <w:lang w:eastAsia="ru-RU"/>
        </w:rPr>
        <w:t>від 1</w:t>
      </w:r>
      <w:r w:rsidR="00DB14FB">
        <w:rPr>
          <w:sz w:val="24"/>
          <w:lang w:eastAsia="ru-RU"/>
        </w:rPr>
        <w:t>7</w:t>
      </w:r>
      <w:r w:rsidR="00DB14FB" w:rsidRPr="001F3DDD">
        <w:rPr>
          <w:sz w:val="24"/>
          <w:lang w:eastAsia="ru-RU"/>
        </w:rPr>
        <w:t xml:space="preserve"> </w:t>
      </w:r>
      <w:r w:rsidR="00DB14FB">
        <w:rPr>
          <w:sz w:val="24"/>
          <w:lang w:eastAsia="ru-RU"/>
        </w:rPr>
        <w:t>червня</w:t>
      </w:r>
      <w:r w:rsidR="00DB14FB" w:rsidRPr="001F3DDD">
        <w:rPr>
          <w:sz w:val="24"/>
          <w:lang w:eastAsia="ru-RU"/>
        </w:rPr>
        <w:t xml:space="preserve"> 2016 року, протокол № </w:t>
      </w:r>
      <w:r w:rsidR="00DB14FB">
        <w:rPr>
          <w:sz w:val="24"/>
          <w:lang w:eastAsia="ru-RU"/>
        </w:rPr>
        <w:t>3</w:t>
      </w:r>
      <w:r w:rsidR="00DB14FB" w:rsidRPr="001F3DDD">
        <w:rPr>
          <w:sz w:val="24"/>
          <w:lang w:eastAsia="ru-RU"/>
        </w:rPr>
        <w:t>)</w:t>
      </w:r>
      <w:r w:rsidR="00DB14FB">
        <w:rPr>
          <w:sz w:val="24"/>
          <w:lang w:eastAsia="ru-RU"/>
        </w:rPr>
        <w:t xml:space="preserve">, </w:t>
      </w:r>
      <w:r w:rsidR="00DB14FB" w:rsidRPr="001F3DDD">
        <w:rPr>
          <w:sz w:val="24"/>
        </w:rPr>
        <w:t>«</w:t>
      </w:r>
      <w:r w:rsidR="00DB14FB" w:rsidRPr="001F3DDD">
        <w:rPr>
          <w:sz w:val="24"/>
          <w:lang w:eastAsia="ru-RU"/>
        </w:rPr>
        <w:t>Використання фразеологізмів у творах письменників Кіровоградщини» (рішення науково-методичної ради КЗ «КОІППО імені Василя Сухомлинського»</w:t>
      </w:r>
      <w:r w:rsidR="00DB14FB">
        <w:rPr>
          <w:sz w:val="24"/>
          <w:lang w:eastAsia="ru-RU"/>
        </w:rPr>
        <w:t xml:space="preserve"> </w:t>
      </w:r>
      <w:r w:rsidR="00DB14FB" w:rsidRPr="001F3DDD">
        <w:rPr>
          <w:sz w:val="24"/>
          <w:lang w:eastAsia="ru-RU"/>
        </w:rPr>
        <w:t>від 18 жовтня 2016 року, протокол № 4)</w:t>
      </w:r>
      <w:r w:rsidR="00DB14FB">
        <w:rPr>
          <w:sz w:val="24"/>
          <w:lang w:eastAsia="ru-RU"/>
        </w:rPr>
        <w:t>, «Посібник для креативних вчителів» у 2-х частинах (видавнича група «Основа», 2016 рік).</w:t>
      </w:r>
      <w:r w:rsidR="00AC6856">
        <w:rPr>
          <w:sz w:val="24"/>
          <w:lang w:eastAsia="ru-RU"/>
        </w:rPr>
        <w:t xml:space="preserve"> </w:t>
      </w:r>
      <w:r w:rsidR="00AC6856" w:rsidRPr="00AC6856">
        <w:rPr>
          <w:sz w:val="24"/>
        </w:rPr>
        <w:t>Вчителями зарубіжної літератури створено диск «Електронний банк навчально-методичних матеріалів для вчителя-словесника»</w:t>
      </w:r>
      <w:r w:rsidR="00AC6856">
        <w:rPr>
          <w:sz w:val="24"/>
        </w:rPr>
        <w:t>, а в</w:t>
      </w:r>
      <w:r w:rsidR="00AC6856" w:rsidRPr="00AC6856">
        <w:rPr>
          <w:sz w:val="24"/>
        </w:rPr>
        <w:t>ідео уроки з досвіду роботи Федорової І.М. (Новопразький НВК) та Жванка В.І. (Попельнастівська ЗШ І-ІІІ ст.) знаходяться  у відеотеці КОІППО.</w:t>
      </w:r>
    </w:p>
    <w:p w:rsidR="003E769B" w:rsidRPr="00D353ED" w:rsidRDefault="00354479" w:rsidP="003346FD">
      <w:pPr>
        <w:pStyle w:val="a4"/>
        <w:ind w:firstLine="708"/>
        <w:jc w:val="both"/>
        <w:rPr>
          <w:color w:val="00B0F0"/>
          <w:sz w:val="24"/>
        </w:rPr>
      </w:pPr>
      <w:r w:rsidRPr="00A375FA">
        <w:rPr>
          <w:sz w:val="24"/>
        </w:rPr>
        <w:t>Підвищують фаховий рівень педагоги і шляхом участі в різноманітних методичних заходах обласного</w:t>
      </w:r>
      <w:r w:rsidR="001C2B6E">
        <w:rPr>
          <w:sz w:val="24"/>
        </w:rPr>
        <w:t xml:space="preserve"> (113 уч.)</w:t>
      </w:r>
      <w:r w:rsidRPr="00A375FA">
        <w:rPr>
          <w:sz w:val="24"/>
        </w:rPr>
        <w:t xml:space="preserve"> та всеукраїнського рівнів</w:t>
      </w:r>
      <w:r w:rsidR="001C2B6E">
        <w:rPr>
          <w:sz w:val="24"/>
        </w:rPr>
        <w:t xml:space="preserve"> (21</w:t>
      </w:r>
      <w:r w:rsidR="001F3DDD">
        <w:rPr>
          <w:sz w:val="24"/>
        </w:rPr>
        <w:t xml:space="preserve"> уч.</w:t>
      </w:r>
      <w:r w:rsidR="001C2B6E">
        <w:rPr>
          <w:sz w:val="24"/>
        </w:rPr>
        <w:t>)</w:t>
      </w:r>
      <w:r w:rsidR="00A375FA">
        <w:rPr>
          <w:sz w:val="24"/>
        </w:rPr>
        <w:t xml:space="preserve">, </w:t>
      </w:r>
      <w:r w:rsidR="003E769B" w:rsidRPr="00A375FA">
        <w:rPr>
          <w:sz w:val="24"/>
        </w:rPr>
        <w:t xml:space="preserve">серед </w:t>
      </w:r>
      <w:r w:rsidR="008C48E3" w:rsidRPr="00A375FA">
        <w:rPr>
          <w:sz w:val="24"/>
        </w:rPr>
        <w:t>них</w:t>
      </w:r>
      <w:r w:rsidR="003E769B" w:rsidRPr="00A375FA">
        <w:rPr>
          <w:sz w:val="24"/>
        </w:rPr>
        <w:t>:</w:t>
      </w:r>
    </w:p>
    <w:p w:rsidR="00FB1D4F" w:rsidRPr="00347CC5" w:rsidRDefault="00641B39" w:rsidP="003346FD">
      <w:pPr>
        <w:pStyle w:val="a8"/>
        <w:numPr>
          <w:ilvl w:val="0"/>
          <w:numId w:val="22"/>
        </w:numPr>
        <w:jc w:val="both"/>
        <w:rPr>
          <w:i/>
          <w:lang w:val="uk-UA"/>
        </w:rPr>
      </w:pPr>
      <w:r w:rsidRPr="00347CC5">
        <w:rPr>
          <w:i/>
          <w:lang w:val="uk-UA"/>
        </w:rPr>
        <w:t xml:space="preserve">вчителі початкових класів: </w:t>
      </w:r>
    </w:p>
    <w:p w:rsidR="00FB1D4F" w:rsidRDefault="00641B39" w:rsidP="003346FD">
      <w:pPr>
        <w:pStyle w:val="a8"/>
        <w:numPr>
          <w:ilvl w:val="0"/>
          <w:numId w:val="23"/>
        </w:numPr>
        <w:jc w:val="both"/>
        <w:rPr>
          <w:lang w:val="uk-UA"/>
        </w:rPr>
      </w:pPr>
      <w:r w:rsidRPr="00641B39">
        <w:rPr>
          <w:lang w:val="uk-UA"/>
        </w:rPr>
        <w:t>Міхно А.С., Павлюк А.Ю., Топіліна Я.Я. (Улянівська ЗШ І-ІІІ ст.)</w:t>
      </w:r>
      <w:r w:rsidR="00FB1D4F">
        <w:rPr>
          <w:lang w:val="uk-UA"/>
        </w:rPr>
        <w:t xml:space="preserve"> -</w:t>
      </w:r>
      <w:r w:rsidRPr="00641B39">
        <w:rPr>
          <w:lang w:val="uk-UA"/>
        </w:rPr>
        <w:t xml:space="preserve"> ХІ</w:t>
      </w:r>
      <w:r w:rsidRPr="00641B39">
        <w:rPr>
          <w:lang w:val="en-US"/>
        </w:rPr>
        <w:t>V</w:t>
      </w:r>
      <w:r w:rsidRPr="00641B39">
        <w:rPr>
          <w:lang w:val="uk-UA"/>
        </w:rPr>
        <w:t xml:space="preserve"> Міжнородна конференція «Педагогічні технології» (їхні матеріали надруковані у відповідному збірнику, оригінал якого знаходиться у методичному кабінеті школи); </w:t>
      </w:r>
    </w:p>
    <w:p w:rsidR="008954C6" w:rsidRPr="008954C6" w:rsidRDefault="008954C6" w:rsidP="003346FD">
      <w:pPr>
        <w:pStyle w:val="a8"/>
        <w:numPr>
          <w:ilvl w:val="0"/>
          <w:numId w:val="33"/>
        </w:numPr>
        <w:ind w:left="709" w:hanging="283"/>
        <w:jc w:val="both"/>
        <w:rPr>
          <w:bCs/>
          <w:lang w:val="uk-UA"/>
        </w:rPr>
      </w:pPr>
      <w:r w:rsidRPr="008954C6">
        <w:rPr>
          <w:lang w:val="uk-UA"/>
        </w:rPr>
        <w:t>Хрієнко І.В., Токарєва Н.М. (Користівська ЗШ І-ІІІ ст.) - вебінар</w:t>
      </w:r>
      <w:r w:rsidRPr="008954C6">
        <w:rPr>
          <w:b/>
          <w:bCs/>
          <w:lang w:val="uk-UA"/>
        </w:rPr>
        <w:t xml:space="preserve"> </w:t>
      </w:r>
      <w:r w:rsidRPr="008954C6">
        <w:rPr>
          <w:bCs/>
          <w:lang w:val="uk-UA"/>
        </w:rPr>
        <w:t xml:space="preserve">видавництва «Перспектива»; </w:t>
      </w:r>
    </w:p>
    <w:p w:rsidR="008954C6" w:rsidRPr="008954C6" w:rsidRDefault="008954C6" w:rsidP="003346FD">
      <w:pPr>
        <w:pStyle w:val="a8"/>
        <w:numPr>
          <w:ilvl w:val="0"/>
          <w:numId w:val="33"/>
        </w:numPr>
        <w:ind w:left="709" w:hanging="283"/>
        <w:jc w:val="both"/>
        <w:rPr>
          <w:lang w:val="uk-UA"/>
        </w:rPr>
      </w:pPr>
      <w:r w:rsidRPr="008954C6">
        <w:rPr>
          <w:lang w:val="uk-UA"/>
        </w:rPr>
        <w:t>Вірич І.О.</w:t>
      </w:r>
      <w:r>
        <w:rPr>
          <w:lang w:val="uk-UA"/>
        </w:rPr>
        <w:t xml:space="preserve"> (Ізмайлівська ЗШ І-ІІІ ст.)</w:t>
      </w:r>
      <w:r w:rsidRPr="008954C6">
        <w:rPr>
          <w:lang w:val="uk-UA"/>
        </w:rPr>
        <w:t>, Чорнобривець Т.К.</w:t>
      </w:r>
      <w:r>
        <w:rPr>
          <w:lang w:val="uk-UA"/>
        </w:rPr>
        <w:t xml:space="preserve">, </w:t>
      </w:r>
      <w:r w:rsidRPr="008954C6">
        <w:rPr>
          <w:lang w:val="uk-UA"/>
        </w:rPr>
        <w:t>Подпарінова Л.Д</w:t>
      </w:r>
      <w:r>
        <w:rPr>
          <w:lang w:val="uk-UA"/>
        </w:rPr>
        <w:t>. (Користівська ЗШ І-ІІІ ст.)</w:t>
      </w:r>
      <w:r w:rsidRPr="008954C6">
        <w:rPr>
          <w:lang w:val="uk-UA"/>
        </w:rPr>
        <w:t>, Антоненко Л.І.</w:t>
      </w:r>
      <w:r w:rsidR="003C1A8C">
        <w:rPr>
          <w:lang w:val="uk-UA"/>
        </w:rPr>
        <w:t xml:space="preserve"> (Ясинуватська ЗШ І-ІІІ ст.)</w:t>
      </w:r>
      <w:r w:rsidRPr="008954C6">
        <w:rPr>
          <w:lang w:val="uk-UA"/>
        </w:rPr>
        <w:t>, Паук Т</w:t>
      </w:r>
      <w:r w:rsidR="003C1A8C">
        <w:rPr>
          <w:lang w:val="uk-UA"/>
        </w:rPr>
        <w:t>.</w:t>
      </w:r>
      <w:r w:rsidRPr="008954C6">
        <w:rPr>
          <w:lang w:val="uk-UA"/>
        </w:rPr>
        <w:t>П.</w:t>
      </w:r>
      <w:r w:rsidR="003C1A8C">
        <w:rPr>
          <w:lang w:val="uk-UA"/>
        </w:rPr>
        <w:t xml:space="preserve"> (Олександрівська ЗШ І-ІІІ ст.)</w:t>
      </w:r>
      <w:r w:rsidRPr="008954C6">
        <w:rPr>
          <w:lang w:val="uk-UA"/>
        </w:rPr>
        <w:t>, Лапко Л.О.</w:t>
      </w:r>
      <w:r w:rsidR="003C1A8C">
        <w:rPr>
          <w:lang w:val="uk-UA"/>
        </w:rPr>
        <w:t xml:space="preserve"> (Войнівська ЗШ І-ІІІ ст.)</w:t>
      </w:r>
      <w:r w:rsidR="00BC492A">
        <w:rPr>
          <w:lang w:val="uk-UA"/>
        </w:rPr>
        <w:t xml:space="preserve"> та ін.</w:t>
      </w:r>
      <w:r w:rsidRPr="008954C6">
        <w:rPr>
          <w:lang w:val="uk-UA"/>
        </w:rPr>
        <w:t xml:space="preserve"> - веб-семінари видавництва «Основа»</w:t>
      </w:r>
      <w:r w:rsidR="00E52F37">
        <w:rPr>
          <w:lang w:val="uk-UA"/>
        </w:rPr>
        <w:t>;</w:t>
      </w:r>
      <w:r w:rsidRPr="008954C6">
        <w:rPr>
          <w:lang w:val="uk-UA"/>
        </w:rPr>
        <w:t xml:space="preserve"> </w:t>
      </w:r>
    </w:p>
    <w:p w:rsidR="00FB1D4F" w:rsidRPr="00347CC5" w:rsidRDefault="00CA3647" w:rsidP="003346FD">
      <w:pPr>
        <w:pStyle w:val="a7"/>
        <w:numPr>
          <w:ilvl w:val="0"/>
          <w:numId w:val="25"/>
        </w:numPr>
        <w:spacing w:before="0" w:after="0"/>
        <w:ind w:left="709" w:hanging="425"/>
        <w:rPr>
          <w:i/>
          <w:color w:val="000000" w:themeColor="text1"/>
        </w:rPr>
      </w:pPr>
      <w:r w:rsidRPr="00347CC5">
        <w:rPr>
          <w:i/>
        </w:rPr>
        <w:t xml:space="preserve">вчителі української мови і літератури: </w:t>
      </w:r>
    </w:p>
    <w:p w:rsidR="00FB1D4F" w:rsidRDefault="00FB1D4F" w:rsidP="003346FD">
      <w:pPr>
        <w:pStyle w:val="a3"/>
        <w:numPr>
          <w:ilvl w:val="0"/>
          <w:numId w:val="24"/>
        </w:numPr>
        <w:ind w:left="709" w:hanging="425"/>
        <w:jc w:val="both"/>
        <w:rPr>
          <w:rFonts w:ascii="Times New Roman" w:hAnsi="Times New Roman"/>
          <w:color w:val="000000" w:themeColor="text1"/>
          <w:lang w:val="uk-UA"/>
        </w:rPr>
      </w:pPr>
      <w:r w:rsidRPr="00FB1D4F">
        <w:rPr>
          <w:rFonts w:ascii="Times New Roman" w:hAnsi="Times New Roman"/>
          <w:color w:val="000000" w:themeColor="text1"/>
          <w:lang w:val="uk-UA"/>
        </w:rPr>
        <w:t xml:space="preserve">Бугайова Н.А. (Новопразький НВК) - </w:t>
      </w:r>
      <w:r w:rsidR="00CA3647" w:rsidRPr="00FB1D4F">
        <w:rPr>
          <w:rFonts w:ascii="Times New Roman" w:hAnsi="Times New Roman"/>
          <w:lang w:val="uk-UA"/>
        </w:rPr>
        <w:t>н</w:t>
      </w:r>
      <w:r w:rsidR="00CA3647" w:rsidRPr="00FB1D4F">
        <w:rPr>
          <w:rFonts w:ascii="Times New Roman" w:hAnsi="Times New Roman"/>
          <w:color w:val="000000" w:themeColor="text1"/>
          <w:lang w:val="uk-UA"/>
        </w:rPr>
        <w:t>авчанн</w:t>
      </w:r>
      <w:r w:rsidRPr="00FB1D4F">
        <w:rPr>
          <w:rFonts w:ascii="Times New Roman" w:hAnsi="Times New Roman"/>
          <w:color w:val="000000" w:themeColor="text1"/>
          <w:lang w:val="uk-UA"/>
        </w:rPr>
        <w:t>я</w:t>
      </w:r>
      <w:r w:rsidR="00CA3647" w:rsidRPr="00FB1D4F">
        <w:rPr>
          <w:rFonts w:ascii="Times New Roman" w:hAnsi="Times New Roman"/>
          <w:color w:val="000000" w:themeColor="text1"/>
          <w:lang w:val="uk-UA"/>
        </w:rPr>
        <w:t xml:space="preserve"> за проектом «Про. Навички» м.Вінниця</w:t>
      </w:r>
      <w:r w:rsidRPr="00FB1D4F">
        <w:rPr>
          <w:rFonts w:ascii="Times New Roman" w:hAnsi="Times New Roman"/>
          <w:color w:val="000000" w:themeColor="text1"/>
          <w:lang w:val="uk-UA"/>
        </w:rPr>
        <w:t xml:space="preserve">; </w:t>
      </w:r>
      <w:r w:rsidR="00CA3647" w:rsidRPr="00FB1D4F">
        <w:rPr>
          <w:rFonts w:ascii="Times New Roman" w:hAnsi="Times New Roman"/>
          <w:color w:val="000000" w:themeColor="text1"/>
          <w:lang w:val="uk-UA"/>
        </w:rPr>
        <w:t xml:space="preserve">  </w:t>
      </w:r>
    </w:p>
    <w:p w:rsidR="00FB1D4F" w:rsidRDefault="00FB1D4F" w:rsidP="003346FD">
      <w:pPr>
        <w:pStyle w:val="a3"/>
        <w:numPr>
          <w:ilvl w:val="0"/>
          <w:numId w:val="24"/>
        </w:numPr>
        <w:ind w:left="709" w:hanging="425"/>
        <w:jc w:val="both"/>
        <w:rPr>
          <w:rFonts w:ascii="Times New Roman" w:hAnsi="Times New Roman"/>
          <w:color w:val="000000" w:themeColor="text1"/>
          <w:lang w:val="uk-UA"/>
        </w:rPr>
      </w:pPr>
      <w:r w:rsidRPr="00FB1D4F">
        <w:rPr>
          <w:rFonts w:ascii="Times New Roman" w:hAnsi="Times New Roman"/>
          <w:color w:val="000000" w:themeColor="text1"/>
          <w:lang w:val="uk-UA"/>
        </w:rPr>
        <w:t xml:space="preserve">Тищенко О.В. (Червонокам’янське НВО), Бугайова Н.А. (Новопразький НВК) - </w:t>
      </w:r>
      <w:r w:rsidR="00CA3647" w:rsidRPr="00FB1D4F">
        <w:rPr>
          <w:rFonts w:ascii="Times New Roman" w:hAnsi="Times New Roman"/>
          <w:color w:val="000000" w:themeColor="text1"/>
          <w:lang w:val="uk-UA"/>
        </w:rPr>
        <w:t>обласн</w:t>
      </w:r>
      <w:r w:rsidRPr="00FB1D4F">
        <w:rPr>
          <w:rFonts w:ascii="Times New Roman" w:hAnsi="Times New Roman"/>
          <w:color w:val="000000" w:themeColor="text1"/>
          <w:lang w:val="uk-UA"/>
        </w:rPr>
        <w:t>а творча</w:t>
      </w:r>
      <w:r w:rsidR="00CA3647" w:rsidRPr="00FB1D4F">
        <w:rPr>
          <w:rFonts w:ascii="Times New Roman" w:hAnsi="Times New Roman"/>
          <w:color w:val="000000" w:themeColor="text1"/>
          <w:lang w:val="uk-UA"/>
        </w:rPr>
        <w:t xml:space="preserve"> груп</w:t>
      </w:r>
      <w:r w:rsidRPr="00FB1D4F">
        <w:rPr>
          <w:rFonts w:ascii="Times New Roman" w:hAnsi="Times New Roman"/>
          <w:color w:val="000000" w:themeColor="text1"/>
          <w:lang w:val="uk-UA"/>
        </w:rPr>
        <w:t>а</w:t>
      </w:r>
      <w:r w:rsidR="00CA3647" w:rsidRPr="00FB1D4F">
        <w:rPr>
          <w:rFonts w:ascii="Times New Roman" w:hAnsi="Times New Roman"/>
          <w:color w:val="000000" w:themeColor="text1"/>
          <w:lang w:val="uk-UA"/>
        </w:rPr>
        <w:t xml:space="preserve"> вчителів-словесників «Використання фразеологізмів на уроках української мови і літератури»</w:t>
      </w:r>
      <w:r w:rsidRPr="00FB1D4F">
        <w:rPr>
          <w:rFonts w:ascii="Times New Roman" w:hAnsi="Times New Roman"/>
          <w:color w:val="000000" w:themeColor="text1"/>
          <w:lang w:val="uk-UA"/>
        </w:rPr>
        <w:t xml:space="preserve">; </w:t>
      </w:r>
    </w:p>
    <w:p w:rsidR="00FB1D4F" w:rsidRDefault="00FB1D4F" w:rsidP="003346FD">
      <w:pPr>
        <w:pStyle w:val="a3"/>
        <w:numPr>
          <w:ilvl w:val="0"/>
          <w:numId w:val="24"/>
        </w:numPr>
        <w:ind w:left="709" w:hanging="425"/>
        <w:jc w:val="both"/>
        <w:rPr>
          <w:rFonts w:ascii="Times New Roman" w:hAnsi="Times New Roman"/>
          <w:color w:val="000000" w:themeColor="text1"/>
          <w:lang w:val="uk-UA"/>
        </w:rPr>
      </w:pPr>
      <w:r w:rsidRPr="00FB1D4F">
        <w:rPr>
          <w:rFonts w:ascii="Times New Roman" w:hAnsi="Times New Roman"/>
          <w:color w:val="000000" w:themeColor="text1"/>
          <w:lang w:val="uk-UA"/>
        </w:rPr>
        <w:t>Бугайова Н.А. (Новопразький НВК) - обласна</w:t>
      </w:r>
      <w:r w:rsidR="00CA3647" w:rsidRPr="00FB1D4F">
        <w:rPr>
          <w:rFonts w:ascii="Times New Roman" w:hAnsi="Times New Roman"/>
          <w:color w:val="000000" w:themeColor="text1"/>
          <w:lang w:val="uk-UA"/>
        </w:rPr>
        <w:t xml:space="preserve"> творч</w:t>
      </w:r>
      <w:r w:rsidRPr="00FB1D4F">
        <w:rPr>
          <w:rFonts w:ascii="Times New Roman" w:hAnsi="Times New Roman"/>
          <w:color w:val="000000" w:themeColor="text1"/>
          <w:lang w:val="uk-UA"/>
        </w:rPr>
        <w:t>а</w:t>
      </w:r>
      <w:r w:rsidR="00CA3647" w:rsidRPr="00FB1D4F">
        <w:rPr>
          <w:rFonts w:ascii="Times New Roman" w:hAnsi="Times New Roman"/>
          <w:color w:val="000000" w:themeColor="text1"/>
          <w:lang w:val="uk-UA"/>
        </w:rPr>
        <w:t xml:space="preserve"> груп</w:t>
      </w:r>
      <w:r w:rsidRPr="00FB1D4F">
        <w:rPr>
          <w:rFonts w:ascii="Times New Roman" w:hAnsi="Times New Roman"/>
          <w:color w:val="000000" w:themeColor="text1"/>
          <w:lang w:val="uk-UA"/>
        </w:rPr>
        <w:t>а</w:t>
      </w:r>
      <w:r w:rsidR="00CA3647" w:rsidRPr="00FB1D4F">
        <w:rPr>
          <w:rFonts w:ascii="Times New Roman" w:hAnsi="Times New Roman"/>
          <w:color w:val="000000" w:themeColor="text1"/>
          <w:lang w:val="uk-UA"/>
        </w:rPr>
        <w:t xml:space="preserve"> «Практичне використання інструментів Microsoft та Google в роботі вчителя української мови і літератури»</w:t>
      </w:r>
      <w:r w:rsidRPr="00FB1D4F">
        <w:rPr>
          <w:rFonts w:ascii="Times New Roman" w:hAnsi="Times New Roman"/>
          <w:color w:val="000000" w:themeColor="text1"/>
          <w:lang w:val="uk-UA"/>
        </w:rPr>
        <w:t xml:space="preserve">; </w:t>
      </w:r>
    </w:p>
    <w:p w:rsidR="00347CC5" w:rsidRDefault="00FB1D4F" w:rsidP="003346FD">
      <w:pPr>
        <w:pStyle w:val="a3"/>
        <w:numPr>
          <w:ilvl w:val="0"/>
          <w:numId w:val="24"/>
        </w:numPr>
        <w:ind w:left="709" w:hanging="425"/>
        <w:jc w:val="both"/>
        <w:rPr>
          <w:rFonts w:ascii="Times New Roman" w:hAnsi="Times New Roman"/>
          <w:color w:val="000000" w:themeColor="text1"/>
          <w:lang w:val="uk-UA"/>
        </w:rPr>
      </w:pPr>
      <w:r w:rsidRPr="00FB1D4F">
        <w:rPr>
          <w:rFonts w:ascii="Times New Roman" w:hAnsi="Times New Roman"/>
          <w:color w:val="000000" w:themeColor="text1"/>
          <w:lang w:val="uk-UA"/>
        </w:rPr>
        <w:lastRenderedPageBreak/>
        <w:t xml:space="preserve">Калюта В.О. (Користівська ЗШ І-ІІІ ст.) – </w:t>
      </w:r>
      <w:r w:rsidR="00CA3647" w:rsidRPr="00FB1D4F">
        <w:rPr>
          <w:rFonts w:ascii="Times New Roman" w:hAnsi="Times New Roman"/>
          <w:color w:val="000000" w:themeColor="text1"/>
          <w:lang w:val="uk-UA"/>
        </w:rPr>
        <w:t>Всеукраїнськ</w:t>
      </w:r>
      <w:r w:rsidRPr="00FB1D4F">
        <w:rPr>
          <w:rFonts w:ascii="Times New Roman" w:hAnsi="Times New Roman"/>
          <w:color w:val="000000" w:themeColor="text1"/>
          <w:lang w:val="uk-UA"/>
        </w:rPr>
        <w:t xml:space="preserve">а </w:t>
      </w:r>
      <w:r w:rsidR="00CA3647" w:rsidRPr="00FB1D4F">
        <w:rPr>
          <w:rFonts w:ascii="Times New Roman" w:hAnsi="Times New Roman"/>
          <w:color w:val="000000" w:themeColor="text1"/>
          <w:lang w:val="uk-UA"/>
        </w:rPr>
        <w:t>науково-практичн</w:t>
      </w:r>
      <w:r w:rsidRPr="00FB1D4F">
        <w:rPr>
          <w:rFonts w:ascii="Times New Roman" w:hAnsi="Times New Roman"/>
          <w:color w:val="000000" w:themeColor="text1"/>
          <w:lang w:val="uk-UA"/>
        </w:rPr>
        <w:t>а</w:t>
      </w:r>
      <w:r w:rsidR="00CA3647" w:rsidRPr="00FB1D4F">
        <w:rPr>
          <w:rFonts w:ascii="Times New Roman" w:hAnsi="Times New Roman"/>
          <w:color w:val="000000" w:themeColor="text1"/>
          <w:lang w:val="uk-UA"/>
        </w:rPr>
        <w:t xml:space="preserve"> конференці</w:t>
      </w:r>
      <w:r w:rsidRPr="00FB1D4F">
        <w:rPr>
          <w:rFonts w:ascii="Times New Roman" w:hAnsi="Times New Roman"/>
          <w:color w:val="000000" w:themeColor="text1"/>
          <w:lang w:val="uk-UA"/>
        </w:rPr>
        <w:t xml:space="preserve">я; </w:t>
      </w:r>
    </w:p>
    <w:p w:rsidR="00CA3647" w:rsidRPr="00FB1D4F" w:rsidRDefault="00FB1D4F" w:rsidP="003346FD">
      <w:pPr>
        <w:pStyle w:val="a3"/>
        <w:numPr>
          <w:ilvl w:val="0"/>
          <w:numId w:val="24"/>
        </w:numPr>
        <w:ind w:left="709" w:hanging="425"/>
        <w:jc w:val="both"/>
        <w:rPr>
          <w:rFonts w:ascii="Times New Roman" w:hAnsi="Times New Roman"/>
          <w:color w:val="000000" w:themeColor="text1"/>
          <w:lang w:val="uk-UA"/>
        </w:rPr>
      </w:pPr>
      <w:r w:rsidRPr="00FB1D4F">
        <w:rPr>
          <w:rFonts w:ascii="Times New Roman" w:hAnsi="Times New Roman"/>
          <w:color w:val="000000" w:themeColor="text1"/>
          <w:lang w:val="uk-UA"/>
        </w:rPr>
        <w:t>Бенько Р.А. (Головківський НВК), Семенюк С.А. (Шарівський НВК), Жванко З.І. (Попельнастівська ЗШ І-ІІІ ст.), Ющишин Я.В. (Косівська ЗШ І-ІІІ ст.) - о</w:t>
      </w:r>
      <w:r w:rsidR="00CA3647" w:rsidRPr="00FB1D4F">
        <w:rPr>
          <w:rFonts w:ascii="Times New Roman" w:hAnsi="Times New Roman"/>
          <w:color w:val="000000" w:themeColor="text1"/>
          <w:lang w:val="uk-UA"/>
        </w:rPr>
        <w:t>бласн</w:t>
      </w:r>
      <w:r w:rsidRPr="00FB1D4F">
        <w:rPr>
          <w:rFonts w:ascii="Times New Roman" w:hAnsi="Times New Roman"/>
          <w:color w:val="000000" w:themeColor="text1"/>
          <w:lang w:val="uk-UA"/>
        </w:rPr>
        <w:t>ий</w:t>
      </w:r>
      <w:r w:rsidR="00CA3647" w:rsidRPr="00FB1D4F">
        <w:rPr>
          <w:rFonts w:ascii="Times New Roman" w:hAnsi="Times New Roman"/>
          <w:color w:val="000000" w:themeColor="text1"/>
          <w:lang w:val="uk-UA"/>
        </w:rPr>
        <w:t xml:space="preserve"> семінар «Актуальні аспекти підвищення рівня педагогічної майстерності вчителя у підготовці до ЗНО з української мови і літератури»</w:t>
      </w:r>
      <w:r w:rsidRPr="00FB1D4F">
        <w:rPr>
          <w:rFonts w:ascii="Times New Roman" w:hAnsi="Times New Roman"/>
          <w:color w:val="000000" w:themeColor="text1"/>
          <w:lang w:val="uk-UA"/>
        </w:rPr>
        <w:t>;</w:t>
      </w:r>
      <w:r w:rsidR="00CA3647" w:rsidRPr="00FB1D4F">
        <w:rPr>
          <w:rFonts w:ascii="Times New Roman" w:hAnsi="Times New Roman"/>
          <w:color w:val="000000" w:themeColor="text1"/>
          <w:lang w:val="uk-UA"/>
        </w:rPr>
        <w:t xml:space="preserve"> </w:t>
      </w:r>
    </w:p>
    <w:p w:rsidR="00347CC5" w:rsidRDefault="00347CC5" w:rsidP="003346FD">
      <w:pPr>
        <w:pStyle w:val="a3"/>
        <w:numPr>
          <w:ilvl w:val="0"/>
          <w:numId w:val="26"/>
        </w:numPr>
        <w:ind w:left="709" w:hanging="425"/>
        <w:jc w:val="both"/>
        <w:rPr>
          <w:rFonts w:ascii="Times New Roman" w:hAnsi="Times New Roman"/>
          <w:color w:val="000000" w:themeColor="text1"/>
          <w:lang w:val="uk-UA"/>
        </w:rPr>
      </w:pPr>
      <w:r w:rsidRPr="00347CC5">
        <w:rPr>
          <w:rFonts w:ascii="Times New Roman" w:hAnsi="Times New Roman"/>
          <w:color w:val="000000" w:themeColor="text1"/>
          <w:lang w:val="uk-UA"/>
        </w:rPr>
        <w:t>Тищенко О.В. (Червонокам’янське НВО), Бугайова Н.А. (Новопразький НВК</w:t>
      </w:r>
      <w:r>
        <w:rPr>
          <w:rFonts w:ascii="Times New Roman" w:hAnsi="Times New Roman"/>
          <w:color w:val="000000" w:themeColor="text1"/>
          <w:lang w:val="uk-UA"/>
        </w:rPr>
        <w:t>) -</w:t>
      </w:r>
      <w:r w:rsidRPr="00347CC5">
        <w:rPr>
          <w:rFonts w:ascii="Times New Roman" w:hAnsi="Times New Roman"/>
          <w:color w:val="000000" w:themeColor="text1"/>
          <w:lang w:val="uk-UA"/>
        </w:rPr>
        <w:t xml:space="preserve"> </w:t>
      </w:r>
      <w:r>
        <w:rPr>
          <w:rFonts w:ascii="Times New Roman" w:hAnsi="Times New Roman"/>
          <w:color w:val="000000" w:themeColor="text1"/>
          <w:lang w:val="uk-UA"/>
        </w:rPr>
        <w:t>о</w:t>
      </w:r>
      <w:r w:rsidR="00CA3647" w:rsidRPr="00347CC5">
        <w:rPr>
          <w:rFonts w:ascii="Times New Roman" w:hAnsi="Times New Roman"/>
          <w:color w:val="000000" w:themeColor="text1"/>
          <w:lang w:val="uk-UA"/>
        </w:rPr>
        <w:t>бласн</w:t>
      </w:r>
      <w:r>
        <w:rPr>
          <w:rFonts w:ascii="Times New Roman" w:hAnsi="Times New Roman"/>
          <w:color w:val="000000" w:themeColor="text1"/>
          <w:lang w:val="uk-UA"/>
        </w:rPr>
        <w:t>а</w:t>
      </w:r>
      <w:r w:rsidR="00CA3647" w:rsidRPr="00347CC5">
        <w:rPr>
          <w:rFonts w:ascii="Times New Roman" w:hAnsi="Times New Roman"/>
          <w:color w:val="000000" w:themeColor="text1"/>
          <w:lang w:val="uk-UA"/>
        </w:rPr>
        <w:t xml:space="preserve"> творч</w:t>
      </w:r>
      <w:r>
        <w:rPr>
          <w:rFonts w:ascii="Times New Roman" w:hAnsi="Times New Roman"/>
          <w:color w:val="000000" w:themeColor="text1"/>
          <w:lang w:val="uk-UA"/>
        </w:rPr>
        <w:t>а</w:t>
      </w:r>
      <w:r w:rsidR="00CA3647" w:rsidRPr="00347CC5">
        <w:rPr>
          <w:rFonts w:ascii="Times New Roman" w:hAnsi="Times New Roman"/>
          <w:color w:val="000000" w:themeColor="text1"/>
          <w:lang w:val="uk-UA"/>
        </w:rPr>
        <w:t xml:space="preserve"> груп</w:t>
      </w:r>
      <w:r>
        <w:rPr>
          <w:rFonts w:ascii="Times New Roman" w:hAnsi="Times New Roman"/>
          <w:color w:val="000000" w:themeColor="text1"/>
          <w:lang w:val="uk-UA"/>
        </w:rPr>
        <w:t>а</w:t>
      </w:r>
      <w:r w:rsidR="00CA3647" w:rsidRPr="00347CC5">
        <w:rPr>
          <w:rFonts w:ascii="Times New Roman" w:hAnsi="Times New Roman"/>
          <w:color w:val="000000" w:themeColor="text1"/>
          <w:lang w:val="uk-UA"/>
        </w:rPr>
        <w:t xml:space="preserve"> «Проблеми унормування сучасної української мови»</w:t>
      </w:r>
      <w:r>
        <w:rPr>
          <w:rFonts w:ascii="Times New Roman" w:hAnsi="Times New Roman"/>
          <w:color w:val="000000" w:themeColor="text1"/>
          <w:lang w:val="uk-UA"/>
        </w:rPr>
        <w:t>;</w:t>
      </w:r>
    </w:p>
    <w:p w:rsidR="00CA3647" w:rsidRPr="00347CC5" w:rsidRDefault="00347CC5" w:rsidP="003346FD">
      <w:pPr>
        <w:pStyle w:val="a3"/>
        <w:numPr>
          <w:ilvl w:val="0"/>
          <w:numId w:val="26"/>
        </w:numPr>
        <w:ind w:left="709" w:hanging="425"/>
        <w:jc w:val="both"/>
        <w:rPr>
          <w:rFonts w:ascii="Times New Roman" w:hAnsi="Times New Roman"/>
          <w:color w:val="000000" w:themeColor="text1"/>
          <w:lang w:val="uk-UA"/>
        </w:rPr>
      </w:pPr>
      <w:r w:rsidRPr="00347CC5">
        <w:rPr>
          <w:rFonts w:ascii="Times New Roman" w:hAnsi="Times New Roman"/>
          <w:color w:val="000000" w:themeColor="text1"/>
          <w:lang w:val="uk-UA"/>
        </w:rPr>
        <w:t>Бугайова Н.А., Артюхова І.В.</w:t>
      </w:r>
      <w:r>
        <w:rPr>
          <w:rFonts w:ascii="Times New Roman" w:hAnsi="Times New Roman"/>
          <w:color w:val="000000" w:themeColor="text1"/>
          <w:lang w:val="uk-UA"/>
        </w:rPr>
        <w:t xml:space="preserve"> (Новопразький НВК</w:t>
      </w:r>
      <w:r w:rsidRPr="00347CC5">
        <w:rPr>
          <w:rFonts w:ascii="Times New Roman" w:hAnsi="Times New Roman"/>
          <w:color w:val="000000" w:themeColor="text1"/>
          <w:lang w:val="uk-UA"/>
        </w:rPr>
        <w:t>)</w:t>
      </w:r>
      <w:r>
        <w:rPr>
          <w:rFonts w:ascii="Times New Roman" w:hAnsi="Times New Roman"/>
          <w:color w:val="000000" w:themeColor="text1"/>
          <w:lang w:val="uk-UA"/>
        </w:rPr>
        <w:t xml:space="preserve"> - </w:t>
      </w:r>
      <w:r w:rsidR="00CA3647" w:rsidRPr="00347CC5">
        <w:rPr>
          <w:rFonts w:ascii="Times New Roman" w:hAnsi="Times New Roman"/>
          <w:color w:val="000000" w:themeColor="text1"/>
        </w:rPr>
        <w:t>EdCamp</w:t>
      </w:r>
      <w:r w:rsidR="00CA3647" w:rsidRPr="00347CC5">
        <w:rPr>
          <w:rFonts w:ascii="Times New Roman" w:hAnsi="Times New Roman"/>
          <w:color w:val="000000" w:themeColor="text1"/>
          <w:lang w:val="uk-UA"/>
        </w:rPr>
        <w:t xml:space="preserve"> </w:t>
      </w:r>
      <w:r w:rsidR="00CA3647" w:rsidRPr="00347CC5">
        <w:rPr>
          <w:rFonts w:ascii="Times New Roman" w:hAnsi="Times New Roman"/>
          <w:color w:val="000000" w:themeColor="text1"/>
        </w:rPr>
        <w:t>Ukraine</w:t>
      </w:r>
      <w:r w:rsidR="00CA3647" w:rsidRPr="00347CC5">
        <w:rPr>
          <w:rFonts w:ascii="Times New Roman" w:hAnsi="Times New Roman"/>
          <w:color w:val="000000" w:themeColor="text1"/>
          <w:lang w:val="uk-UA"/>
        </w:rPr>
        <w:t xml:space="preserve"> (м.Харків, м.Вінниця</w:t>
      </w:r>
      <w:r>
        <w:rPr>
          <w:rFonts w:ascii="Times New Roman" w:hAnsi="Times New Roman"/>
          <w:color w:val="000000" w:themeColor="text1"/>
          <w:lang w:val="uk-UA"/>
        </w:rPr>
        <w:t>);</w:t>
      </w:r>
      <w:r w:rsidR="00CA3647" w:rsidRPr="00347CC5">
        <w:rPr>
          <w:rFonts w:ascii="Times New Roman" w:hAnsi="Times New Roman"/>
          <w:color w:val="000000" w:themeColor="text1"/>
          <w:lang w:val="uk-UA"/>
        </w:rPr>
        <w:t xml:space="preserve"> </w:t>
      </w:r>
    </w:p>
    <w:p w:rsidR="00CA3647" w:rsidRPr="00CA3647" w:rsidRDefault="00AC6959" w:rsidP="003346FD">
      <w:pPr>
        <w:pStyle w:val="a3"/>
        <w:numPr>
          <w:ilvl w:val="0"/>
          <w:numId w:val="27"/>
        </w:numPr>
        <w:ind w:left="709" w:hanging="425"/>
        <w:jc w:val="both"/>
        <w:rPr>
          <w:rFonts w:ascii="Times New Roman" w:hAnsi="Times New Roman"/>
          <w:color w:val="000000" w:themeColor="text1"/>
          <w:lang w:val="uk-UA"/>
        </w:rPr>
      </w:pPr>
      <w:r w:rsidRPr="00CA3647">
        <w:rPr>
          <w:rFonts w:ascii="Times New Roman" w:hAnsi="Times New Roman"/>
          <w:color w:val="000000" w:themeColor="text1"/>
          <w:lang w:val="uk-UA"/>
        </w:rPr>
        <w:t>Калюта В.О.</w:t>
      </w:r>
      <w:r>
        <w:rPr>
          <w:rFonts w:ascii="Times New Roman" w:hAnsi="Times New Roman"/>
          <w:color w:val="000000" w:themeColor="text1"/>
          <w:lang w:val="uk-UA"/>
        </w:rPr>
        <w:t xml:space="preserve"> (Користівська ЗШ І-ІІІ ст.) - о</w:t>
      </w:r>
      <w:r w:rsidR="00CA3647" w:rsidRPr="00CA3647">
        <w:rPr>
          <w:rFonts w:ascii="Times New Roman" w:hAnsi="Times New Roman"/>
          <w:color w:val="000000" w:themeColor="text1"/>
          <w:lang w:val="uk-UA"/>
        </w:rPr>
        <w:t>бласн</w:t>
      </w:r>
      <w:r>
        <w:rPr>
          <w:rFonts w:ascii="Times New Roman" w:hAnsi="Times New Roman"/>
          <w:color w:val="000000" w:themeColor="text1"/>
          <w:lang w:val="uk-UA"/>
        </w:rPr>
        <w:t>а</w:t>
      </w:r>
      <w:r w:rsidR="00CA3647" w:rsidRPr="00CA3647">
        <w:rPr>
          <w:rFonts w:ascii="Times New Roman" w:hAnsi="Times New Roman"/>
          <w:color w:val="000000" w:themeColor="text1"/>
          <w:lang w:val="uk-UA"/>
        </w:rPr>
        <w:t xml:space="preserve"> науково-методичн</w:t>
      </w:r>
      <w:r>
        <w:rPr>
          <w:rFonts w:ascii="Times New Roman" w:hAnsi="Times New Roman"/>
          <w:color w:val="000000" w:themeColor="text1"/>
          <w:lang w:val="uk-UA"/>
        </w:rPr>
        <w:t>а</w:t>
      </w:r>
      <w:r w:rsidR="00CA3647" w:rsidRPr="00CA3647">
        <w:rPr>
          <w:rFonts w:ascii="Times New Roman" w:hAnsi="Times New Roman"/>
          <w:color w:val="000000" w:themeColor="text1"/>
          <w:lang w:val="uk-UA"/>
        </w:rPr>
        <w:t xml:space="preserve"> конференці</w:t>
      </w:r>
      <w:r>
        <w:rPr>
          <w:rFonts w:ascii="Times New Roman" w:hAnsi="Times New Roman"/>
          <w:color w:val="000000" w:themeColor="text1"/>
          <w:lang w:val="uk-UA"/>
        </w:rPr>
        <w:t>я</w:t>
      </w:r>
      <w:r w:rsidR="00CA3647" w:rsidRPr="00CA3647">
        <w:rPr>
          <w:rFonts w:ascii="Times New Roman" w:hAnsi="Times New Roman"/>
          <w:color w:val="000000" w:themeColor="text1"/>
          <w:lang w:val="uk-UA"/>
        </w:rPr>
        <w:t xml:space="preserve"> «Технологізація освітнього процесу»</w:t>
      </w:r>
      <w:r>
        <w:rPr>
          <w:rFonts w:ascii="Times New Roman" w:hAnsi="Times New Roman"/>
          <w:color w:val="000000" w:themeColor="text1"/>
          <w:lang w:val="uk-UA"/>
        </w:rPr>
        <w:t>;</w:t>
      </w:r>
    </w:p>
    <w:p w:rsidR="00CA3647" w:rsidRPr="00A12DA3" w:rsidRDefault="00AC6959" w:rsidP="003346FD">
      <w:pPr>
        <w:pStyle w:val="a3"/>
        <w:numPr>
          <w:ilvl w:val="0"/>
          <w:numId w:val="27"/>
        </w:numPr>
        <w:tabs>
          <w:tab w:val="left" w:pos="5400"/>
        </w:tabs>
        <w:ind w:left="709" w:hanging="425"/>
        <w:jc w:val="both"/>
        <w:rPr>
          <w:rFonts w:ascii="Times New Roman" w:hAnsi="Times New Roman"/>
          <w:iCs/>
          <w:color w:val="000000" w:themeColor="text1"/>
          <w:lang w:val="uk-UA"/>
        </w:rPr>
      </w:pPr>
      <w:r w:rsidRPr="00CA3647">
        <w:rPr>
          <w:rFonts w:ascii="Times New Roman" w:hAnsi="Times New Roman"/>
          <w:color w:val="000000" w:themeColor="text1"/>
          <w:lang w:val="uk-UA"/>
        </w:rPr>
        <w:t>Бугайова Н.А.</w:t>
      </w:r>
      <w:r>
        <w:rPr>
          <w:rFonts w:ascii="Times New Roman" w:hAnsi="Times New Roman"/>
          <w:color w:val="000000" w:themeColor="text1"/>
          <w:lang w:val="uk-UA"/>
        </w:rPr>
        <w:t xml:space="preserve"> (Новопразький НВК)</w:t>
      </w:r>
      <w:r w:rsidRPr="00CA3647">
        <w:rPr>
          <w:rFonts w:ascii="Times New Roman" w:hAnsi="Times New Roman"/>
          <w:color w:val="000000" w:themeColor="text1"/>
          <w:lang w:val="uk-UA"/>
        </w:rPr>
        <w:t>, Циганкова І.П.</w:t>
      </w:r>
      <w:r>
        <w:rPr>
          <w:rFonts w:ascii="Times New Roman" w:hAnsi="Times New Roman"/>
          <w:color w:val="000000" w:themeColor="text1"/>
          <w:lang w:val="uk-UA"/>
        </w:rPr>
        <w:t xml:space="preserve"> (Протопопівська ЗШ І-ІІІ ст.)</w:t>
      </w:r>
      <w:r w:rsidRPr="00CA3647">
        <w:rPr>
          <w:rFonts w:ascii="Times New Roman" w:hAnsi="Times New Roman"/>
          <w:color w:val="000000" w:themeColor="text1"/>
          <w:lang w:val="uk-UA"/>
        </w:rPr>
        <w:t>, Калюта В.О.</w:t>
      </w:r>
      <w:r>
        <w:rPr>
          <w:rFonts w:ascii="Times New Roman" w:hAnsi="Times New Roman"/>
          <w:color w:val="000000" w:themeColor="text1"/>
          <w:lang w:val="uk-UA"/>
        </w:rPr>
        <w:t xml:space="preserve"> (Користівська ЗШ І-ІІІ ст.</w:t>
      </w:r>
      <w:r w:rsidRPr="00CA3647">
        <w:rPr>
          <w:rFonts w:ascii="Times New Roman" w:hAnsi="Times New Roman"/>
          <w:color w:val="000000" w:themeColor="text1"/>
          <w:lang w:val="uk-UA"/>
        </w:rPr>
        <w:t>)</w:t>
      </w:r>
      <w:r>
        <w:rPr>
          <w:rFonts w:ascii="Times New Roman" w:hAnsi="Times New Roman"/>
          <w:color w:val="000000" w:themeColor="text1"/>
          <w:lang w:val="uk-UA"/>
        </w:rPr>
        <w:t xml:space="preserve"> - </w:t>
      </w:r>
      <w:r w:rsidR="00CA3647" w:rsidRPr="00CA3647">
        <w:rPr>
          <w:rFonts w:ascii="Times New Roman" w:hAnsi="Times New Roman"/>
          <w:color w:val="000000" w:themeColor="text1"/>
          <w:lang w:val="uk-UA"/>
        </w:rPr>
        <w:t xml:space="preserve">дистанційний курс із впровадження </w:t>
      </w:r>
      <w:r w:rsidR="00CA3647" w:rsidRPr="00A12DA3">
        <w:rPr>
          <w:rFonts w:ascii="Times New Roman" w:hAnsi="Times New Roman"/>
          <w:color w:val="000000" w:themeColor="text1"/>
          <w:lang w:val="uk-UA"/>
        </w:rPr>
        <w:t>STEM-освіти в практику роботи вчителя</w:t>
      </w:r>
      <w:r w:rsidRPr="00A12DA3">
        <w:rPr>
          <w:rFonts w:ascii="Times New Roman" w:hAnsi="Times New Roman"/>
          <w:color w:val="000000" w:themeColor="text1"/>
          <w:lang w:val="uk-UA"/>
        </w:rPr>
        <w:t>;</w:t>
      </w:r>
    </w:p>
    <w:p w:rsidR="00E87CD6" w:rsidRPr="00A12DA3" w:rsidRDefault="00A12DA3" w:rsidP="003346FD">
      <w:pPr>
        <w:pStyle w:val="a4"/>
        <w:numPr>
          <w:ilvl w:val="0"/>
          <w:numId w:val="25"/>
        </w:numPr>
        <w:jc w:val="both"/>
        <w:rPr>
          <w:i/>
          <w:sz w:val="24"/>
        </w:rPr>
      </w:pPr>
      <w:r w:rsidRPr="00A12DA3">
        <w:rPr>
          <w:i/>
          <w:sz w:val="24"/>
        </w:rPr>
        <w:t>вчителі англійської мови:</w:t>
      </w:r>
    </w:p>
    <w:p w:rsidR="00A12DA3" w:rsidRPr="00A12DA3" w:rsidRDefault="00A12DA3" w:rsidP="003346FD">
      <w:pPr>
        <w:pStyle w:val="a3"/>
        <w:numPr>
          <w:ilvl w:val="0"/>
          <w:numId w:val="29"/>
        </w:numPr>
        <w:jc w:val="both"/>
        <w:rPr>
          <w:rFonts w:ascii="Times New Roman" w:hAnsi="Times New Roman"/>
          <w:color w:val="0D0D0D"/>
        </w:rPr>
      </w:pPr>
      <w:r w:rsidRPr="00A12DA3">
        <w:rPr>
          <w:rFonts w:ascii="Times New Roman" w:hAnsi="Times New Roman"/>
          <w:color w:val="0D0D0D"/>
          <w:lang w:val="ru-RU"/>
        </w:rPr>
        <w:t>Артюхова І.В. (Новопразький НВК) - конференція для шкільних педагогів міні–</w:t>
      </w:r>
      <w:r w:rsidRPr="00A12DA3">
        <w:rPr>
          <w:rFonts w:ascii="Times New Roman" w:hAnsi="Times New Roman"/>
          <w:color w:val="0D0D0D"/>
        </w:rPr>
        <w:t>EdCamp</w:t>
      </w:r>
      <w:r w:rsidRPr="00A12DA3">
        <w:rPr>
          <w:rFonts w:ascii="Times New Roman" w:hAnsi="Times New Roman"/>
          <w:color w:val="0D0D0D"/>
          <w:lang w:val="ru-RU"/>
        </w:rPr>
        <w:t xml:space="preserve"> за темою </w:t>
      </w:r>
      <w:r w:rsidRPr="00A12DA3">
        <w:rPr>
          <w:rFonts w:ascii="Times New Roman" w:hAnsi="Times New Roman"/>
          <w:color w:val="0D0D0D"/>
        </w:rPr>
        <w:t>«Іформаційні технології та Stem-освіта» (м</w:t>
      </w:r>
      <w:proofErr w:type="gramStart"/>
      <w:r w:rsidRPr="00A12DA3">
        <w:rPr>
          <w:rFonts w:ascii="Times New Roman" w:hAnsi="Times New Roman"/>
          <w:color w:val="0D0D0D"/>
        </w:rPr>
        <w:t>.В</w:t>
      </w:r>
      <w:proofErr w:type="gramEnd"/>
      <w:r w:rsidRPr="00A12DA3">
        <w:rPr>
          <w:rFonts w:ascii="Times New Roman" w:hAnsi="Times New Roman"/>
          <w:color w:val="0D0D0D"/>
        </w:rPr>
        <w:t>інниця)</w:t>
      </w:r>
      <w:r>
        <w:rPr>
          <w:rFonts w:ascii="Times New Roman" w:hAnsi="Times New Roman"/>
          <w:color w:val="0D0D0D"/>
          <w:lang w:val="uk-UA"/>
        </w:rPr>
        <w:t>;</w:t>
      </w:r>
    </w:p>
    <w:p w:rsidR="005422F6" w:rsidRPr="008954C6" w:rsidRDefault="005422F6" w:rsidP="003346FD">
      <w:pPr>
        <w:pStyle w:val="a3"/>
        <w:numPr>
          <w:ilvl w:val="0"/>
          <w:numId w:val="25"/>
        </w:numPr>
        <w:jc w:val="both"/>
        <w:rPr>
          <w:rFonts w:ascii="Times New Roman" w:hAnsi="Times New Roman"/>
          <w:i/>
          <w:color w:val="0D0D0D"/>
          <w:lang w:val="uk-UA"/>
        </w:rPr>
      </w:pPr>
      <w:r w:rsidRPr="008954C6">
        <w:rPr>
          <w:rFonts w:ascii="Times New Roman" w:hAnsi="Times New Roman"/>
          <w:i/>
          <w:color w:val="0D0D0D"/>
          <w:lang w:val="uk-UA"/>
        </w:rPr>
        <w:t>вчителі географії:</w:t>
      </w:r>
    </w:p>
    <w:p w:rsidR="005422F6" w:rsidRPr="005422F6" w:rsidRDefault="005422F6" w:rsidP="003346FD">
      <w:pPr>
        <w:pStyle w:val="a3"/>
        <w:numPr>
          <w:ilvl w:val="0"/>
          <w:numId w:val="30"/>
        </w:numPr>
        <w:jc w:val="both"/>
        <w:rPr>
          <w:rFonts w:ascii="Times New Roman" w:hAnsi="Times New Roman"/>
          <w:color w:val="000000"/>
          <w:lang w:val="uk-UA"/>
        </w:rPr>
      </w:pPr>
      <w:r w:rsidRPr="005422F6">
        <w:rPr>
          <w:rFonts w:ascii="Times New Roman" w:hAnsi="Times New Roman"/>
          <w:color w:val="000000"/>
          <w:lang w:val="uk-UA"/>
        </w:rPr>
        <w:t xml:space="preserve">Федоров В.М. (Добронадіївська ЗШ І-ІІІ ст.), Шевцов А.О. (Куколівський НВК) - </w:t>
      </w:r>
      <w:r w:rsidRPr="005422F6">
        <w:rPr>
          <w:rFonts w:ascii="Times New Roman" w:hAnsi="Times New Roman"/>
          <w:color w:val="000000"/>
        </w:rPr>
        <w:t>V</w:t>
      </w:r>
      <w:r w:rsidRPr="005422F6">
        <w:rPr>
          <w:rFonts w:ascii="Times New Roman" w:hAnsi="Times New Roman"/>
          <w:color w:val="000000"/>
          <w:lang w:val="uk-UA"/>
        </w:rPr>
        <w:t>І Всеукраїнський польовий збір юних ботаніків;</w:t>
      </w:r>
    </w:p>
    <w:p w:rsidR="005422F6" w:rsidRPr="00EA1148" w:rsidRDefault="005422F6" w:rsidP="003346FD">
      <w:pPr>
        <w:pStyle w:val="a3"/>
        <w:numPr>
          <w:ilvl w:val="0"/>
          <w:numId w:val="30"/>
        </w:numPr>
        <w:shd w:val="clear" w:color="auto" w:fill="FFFFFF"/>
        <w:jc w:val="both"/>
        <w:rPr>
          <w:rFonts w:ascii="Times New Roman" w:hAnsi="Times New Roman"/>
          <w:color w:val="000000"/>
          <w:lang w:val="uk-UA"/>
        </w:rPr>
      </w:pPr>
      <w:r w:rsidRPr="005422F6">
        <w:rPr>
          <w:rFonts w:ascii="Times New Roman" w:hAnsi="Times New Roman"/>
          <w:color w:val="000000"/>
          <w:lang w:val="uk-UA"/>
        </w:rPr>
        <w:t>Балацький Л.Ю. (Войнівська ЗШ І-ІІІ ст.), Шевцов А.О. (Куколівський НВК), Федоров В.М. (Добронадіївська Зш І-ІІІ ст.) - засіда</w:t>
      </w:r>
      <w:r w:rsidRPr="00EA1148">
        <w:rPr>
          <w:rFonts w:ascii="Times New Roman" w:hAnsi="Times New Roman"/>
          <w:color w:val="000000"/>
          <w:lang w:val="uk-UA"/>
        </w:rPr>
        <w:t xml:space="preserve">ння Олександрійського відділення Всеукраїнського географічного товариства; </w:t>
      </w:r>
    </w:p>
    <w:p w:rsidR="00BE06F6" w:rsidRPr="008954C6" w:rsidRDefault="002A04BF" w:rsidP="003346FD">
      <w:pPr>
        <w:pStyle w:val="a3"/>
        <w:numPr>
          <w:ilvl w:val="0"/>
          <w:numId w:val="25"/>
        </w:numPr>
        <w:jc w:val="both"/>
        <w:rPr>
          <w:rFonts w:ascii="Times New Roman" w:hAnsi="Times New Roman"/>
          <w:bCs/>
          <w:color w:val="000000" w:themeColor="text1"/>
          <w:lang w:val="ru-RU"/>
        </w:rPr>
      </w:pPr>
      <w:r w:rsidRPr="008954C6">
        <w:rPr>
          <w:rFonts w:ascii="Times New Roman" w:hAnsi="Times New Roman"/>
          <w:i/>
          <w:color w:val="0D0D0D"/>
          <w:lang w:val="ru-RU"/>
        </w:rPr>
        <w:t>вчителі фізики, інформатики</w:t>
      </w:r>
      <w:r w:rsidR="00BE06F6" w:rsidRPr="008954C6">
        <w:rPr>
          <w:rFonts w:ascii="Times New Roman" w:hAnsi="Times New Roman"/>
          <w:bCs/>
          <w:color w:val="000000" w:themeColor="text1"/>
          <w:lang w:val="ru-RU"/>
        </w:rPr>
        <w:t>:</w:t>
      </w:r>
      <w:r w:rsidRPr="008954C6">
        <w:rPr>
          <w:rFonts w:ascii="Times New Roman" w:hAnsi="Times New Roman"/>
          <w:bCs/>
          <w:color w:val="000000" w:themeColor="text1"/>
          <w:lang w:val="ru-RU"/>
        </w:rPr>
        <w:t xml:space="preserve">    </w:t>
      </w:r>
    </w:p>
    <w:p w:rsidR="002A04BF" w:rsidRPr="00BF2AE5" w:rsidRDefault="002A04BF" w:rsidP="003346FD">
      <w:pPr>
        <w:pStyle w:val="a3"/>
        <w:numPr>
          <w:ilvl w:val="0"/>
          <w:numId w:val="31"/>
        </w:numPr>
        <w:jc w:val="both"/>
        <w:rPr>
          <w:rFonts w:ascii="Times New Roman" w:hAnsi="Times New Roman"/>
          <w:bCs/>
          <w:color w:val="000000" w:themeColor="text1"/>
          <w:lang w:val="ru-RU"/>
        </w:rPr>
      </w:pPr>
      <w:r w:rsidRPr="00BF2AE5">
        <w:rPr>
          <w:rFonts w:ascii="Times New Roman" w:hAnsi="Times New Roman"/>
          <w:bCs/>
          <w:color w:val="000000" w:themeColor="text1"/>
          <w:lang w:val="ru-RU"/>
        </w:rPr>
        <w:t>Правий В.П.</w:t>
      </w:r>
      <w:r w:rsidR="00BE06F6" w:rsidRPr="00BF2AE5">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Користівськ</w:t>
      </w:r>
      <w:r w:rsidR="00BE06F6" w:rsidRPr="00BF2AE5">
        <w:rPr>
          <w:rFonts w:ascii="Times New Roman" w:hAnsi="Times New Roman"/>
          <w:bCs/>
          <w:color w:val="000000" w:themeColor="text1"/>
          <w:lang w:val="ru-RU"/>
        </w:rPr>
        <w:t>а</w:t>
      </w:r>
      <w:r w:rsidRPr="00BF2AE5">
        <w:rPr>
          <w:rFonts w:ascii="Times New Roman" w:hAnsi="Times New Roman"/>
          <w:bCs/>
          <w:color w:val="000000" w:themeColor="text1"/>
          <w:lang w:val="ru-RU"/>
        </w:rPr>
        <w:t>ЗШ І-ІІІ ст</w:t>
      </w:r>
      <w:r w:rsidR="00BE06F6" w:rsidRPr="00BF2AE5">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 інтернет-конференці</w:t>
      </w:r>
      <w:r w:rsidR="00BE06F6" w:rsidRPr="00BF2AE5">
        <w:rPr>
          <w:rFonts w:ascii="Times New Roman" w:hAnsi="Times New Roman"/>
          <w:bCs/>
          <w:color w:val="000000" w:themeColor="text1"/>
          <w:lang w:val="ru-RU"/>
        </w:rPr>
        <w:t xml:space="preserve">ї </w:t>
      </w:r>
      <w:r w:rsidRPr="00BF2AE5">
        <w:rPr>
          <w:rFonts w:ascii="Times New Roman" w:hAnsi="Times New Roman"/>
          <w:bCs/>
          <w:color w:val="000000" w:themeColor="text1"/>
          <w:lang w:val="ru-RU"/>
        </w:rPr>
        <w:t>«Шляхи ефективного впровадження освітніх технологій у навчальних закладах»</w:t>
      </w:r>
      <w:r w:rsidR="00BE06F6" w:rsidRPr="00BF2AE5">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«Інформаційно-освітній прості</w:t>
      </w:r>
      <w:proofErr w:type="gramStart"/>
      <w:r w:rsidRPr="00BF2AE5">
        <w:rPr>
          <w:rFonts w:ascii="Times New Roman" w:hAnsi="Times New Roman"/>
          <w:bCs/>
          <w:color w:val="000000" w:themeColor="text1"/>
          <w:lang w:val="ru-RU"/>
        </w:rPr>
        <w:t>р</w:t>
      </w:r>
      <w:proofErr w:type="gramEnd"/>
      <w:r w:rsidRPr="00BF2AE5">
        <w:rPr>
          <w:rFonts w:ascii="Times New Roman" w:hAnsi="Times New Roman"/>
          <w:bCs/>
          <w:color w:val="000000" w:themeColor="text1"/>
          <w:lang w:val="ru-RU"/>
        </w:rPr>
        <w:t xml:space="preserve"> регіону як відкрита педагогічна система розвитку вчителя»</w:t>
      </w:r>
      <w:r w:rsidR="00F166F6" w:rsidRPr="00BF2AE5">
        <w:rPr>
          <w:rFonts w:ascii="Times New Roman" w:hAnsi="Times New Roman"/>
          <w:bCs/>
          <w:color w:val="000000" w:themeColor="text1"/>
          <w:lang w:val="ru-RU"/>
        </w:rPr>
        <w:t>;</w:t>
      </w:r>
      <w:r w:rsidR="00BE06F6" w:rsidRPr="00BF2AE5">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ХІІ Хмуровськ</w:t>
      </w:r>
      <w:r w:rsidR="00BE06F6" w:rsidRPr="00BF2AE5">
        <w:rPr>
          <w:rFonts w:ascii="Times New Roman" w:hAnsi="Times New Roman"/>
          <w:bCs/>
          <w:color w:val="000000" w:themeColor="text1"/>
          <w:lang w:val="ru-RU"/>
        </w:rPr>
        <w:t>і</w:t>
      </w:r>
      <w:r w:rsidRPr="00BF2AE5">
        <w:rPr>
          <w:rFonts w:ascii="Times New Roman" w:hAnsi="Times New Roman"/>
          <w:bCs/>
          <w:color w:val="000000" w:themeColor="text1"/>
          <w:lang w:val="ru-RU"/>
        </w:rPr>
        <w:t xml:space="preserve"> читання «Технологія фахової майстерності: сучасний інструментарій»</w:t>
      </w:r>
      <w:r w:rsidR="00F166F6" w:rsidRPr="00BF2AE5">
        <w:rPr>
          <w:rFonts w:ascii="Times New Roman" w:hAnsi="Times New Roman"/>
          <w:bCs/>
          <w:color w:val="000000" w:themeColor="text1"/>
          <w:lang w:val="ru-RU"/>
        </w:rPr>
        <w:t xml:space="preserve">; </w:t>
      </w:r>
      <w:r w:rsidRPr="00BF2AE5">
        <w:rPr>
          <w:rFonts w:ascii="Times New Roman" w:hAnsi="Times New Roman"/>
          <w:bCs/>
          <w:lang w:val="ru-RU"/>
        </w:rPr>
        <w:t>вебінар</w:t>
      </w:r>
      <w:r w:rsidR="00F166F6" w:rsidRPr="00BF2AE5">
        <w:rPr>
          <w:rFonts w:ascii="Times New Roman" w:hAnsi="Times New Roman"/>
          <w:bCs/>
          <w:lang w:val="ru-RU"/>
        </w:rPr>
        <w:t>и</w:t>
      </w:r>
      <w:r w:rsidRPr="00BF2AE5">
        <w:rPr>
          <w:rFonts w:ascii="Times New Roman" w:hAnsi="Times New Roman"/>
          <w:bCs/>
          <w:lang w:val="ru-RU"/>
        </w:rPr>
        <w:t xml:space="preserve"> видавничої групи «Основа» «Розвиток компетенцій як стратегія життєвого успіху»</w:t>
      </w:r>
      <w:r w:rsidR="00F166F6" w:rsidRPr="00BF2AE5">
        <w:rPr>
          <w:rFonts w:ascii="Times New Roman" w:hAnsi="Times New Roman"/>
          <w:bCs/>
          <w:lang w:val="ru-RU"/>
        </w:rPr>
        <w:t xml:space="preserve">, </w:t>
      </w:r>
      <w:r w:rsidRPr="00BF2AE5">
        <w:rPr>
          <w:rFonts w:ascii="Times New Roman" w:hAnsi="Times New Roman"/>
          <w:bCs/>
          <w:lang w:val="ru-RU"/>
        </w:rPr>
        <w:t>«Щоб</w:t>
      </w:r>
      <w:r w:rsidRPr="00BF2AE5">
        <w:rPr>
          <w:rFonts w:ascii="Times New Roman" w:hAnsi="Times New Roman"/>
          <w:bCs/>
          <w:color w:val="000000" w:themeColor="text1"/>
          <w:lang w:val="ru-RU"/>
        </w:rPr>
        <w:t xml:space="preserve"> </w:t>
      </w:r>
      <w:proofErr w:type="gramStart"/>
      <w:r w:rsidRPr="00BF2AE5">
        <w:rPr>
          <w:rFonts w:ascii="Times New Roman" w:hAnsi="Times New Roman"/>
          <w:bCs/>
          <w:color w:val="000000" w:themeColor="text1"/>
          <w:lang w:val="ru-RU"/>
        </w:rPr>
        <w:t>урок</w:t>
      </w:r>
      <w:proofErr w:type="gramEnd"/>
      <w:r w:rsidRPr="00BF2AE5">
        <w:rPr>
          <w:rFonts w:ascii="Times New Roman" w:hAnsi="Times New Roman"/>
          <w:bCs/>
          <w:color w:val="000000" w:themeColor="text1"/>
          <w:lang w:val="ru-RU"/>
        </w:rPr>
        <w:t xml:space="preserve"> зазвучав або часозбережувальні технології в дії»</w:t>
      </w:r>
      <w:r w:rsidR="00F166F6" w:rsidRPr="00BF2AE5">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«Мистецтво створення презентацій. Огляд сервісів»;</w:t>
      </w:r>
      <w:r w:rsidR="00F166F6" w:rsidRPr="00BF2AE5">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науково-методичн</w:t>
      </w:r>
      <w:r w:rsidR="00AA4866" w:rsidRPr="00BF2AE5">
        <w:rPr>
          <w:rFonts w:ascii="Times New Roman" w:hAnsi="Times New Roman"/>
          <w:bCs/>
          <w:color w:val="000000" w:themeColor="text1"/>
          <w:lang w:val="ru-RU"/>
        </w:rPr>
        <w:t>ий</w:t>
      </w:r>
      <w:r w:rsidRPr="00BF2AE5">
        <w:rPr>
          <w:rFonts w:ascii="Times New Roman" w:hAnsi="Times New Roman"/>
          <w:bCs/>
          <w:color w:val="000000" w:themeColor="text1"/>
          <w:lang w:val="ru-RU"/>
        </w:rPr>
        <w:t xml:space="preserve"> інтернет-журнал «Освітній інтернет-навігатор» «Кваліметричний моніторинг навчального процесу»</w:t>
      </w:r>
      <w:r w:rsidR="00AA4866" w:rsidRPr="00BF2AE5">
        <w:rPr>
          <w:rFonts w:ascii="Times New Roman" w:hAnsi="Times New Roman"/>
          <w:bCs/>
          <w:color w:val="000000" w:themeColor="text1"/>
          <w:lang w:val="ru-RU"/>
        </w:rPr>
        <w:t>;</w:t>
      </w:r>
    </w:p>
    <w:p w:rsidR="002A04BF" w:rsidRPr="00BF2AE5" w:rsidRDefault="002A04BF" w:rsidP="003346FD">
      <w:pPr>
        <w:pStyle w:val="a3"/>
        <w:numPr>
          <w:ilvl w:val="0"/>
          <w:numId w:val="31"/>
        </w:numPr>
        <w:jc w:val="both"/>
        <w:rPr>
          <w:rFonts w:ascii="Times New Roman" w:hAnsi="Times New Roman"/>
          <w:bCs/>
          <w:color w:val="000000" w:themeColor="text1"/>
          <w:lang w:val="ru-RU"/>
        </w:rPr>
      </w:pPr>
      <w:r w:rsidRPr="00BF2AE5">
        <w:rPr>
          <w:rFonts w:ascii="Times New Roman" w:hAnsi="Times New Roman"/>
          <w:bCs/>
          <w:color w:val="000000" w:themeColor="text1"/>
          <w:lang w:val="ru-RU"/>
        </w:rPr>
        <w:t>Мітленко Л.О</w:t>
      </w:r>
      <w:r w:rsidR="00AA4866" w:rsidRPr="00BF2AE5">
        <w:rPr>
          <w:rFonts w:ascii="Times New Roman" w:hAnsi="Times New Roman"/>
          <w:bCs/>
          <w:color w:val="000000" w:themeColor="text1"/>
          <w:lang w:val="ru-RU"/>
        </w:rPr>
        <w:t>. (Новопразький НВК)</w:t>
      </w:r>
      <w:r w:rsidRPr="00BF2AE5">
        <w:rPr>
          <w:rFonts w:ascii="Times New Roman" w:hAnsi="Times New Roman"/>
          <w:bCs/>
          <w:color w:val="000000" w:themeColor="text1"/>
          <w:lang w:val="ru-RU"/>
        </w:rPr>
        <w:t xml:space="preserve"> </w:t>
      </w:r>
      <w:r w:rsidR="00AA4866" w:rsidRPr="00BF2AE5">
        <w:rPr>
          <w:rFonts w:ascii="Times New Roman" w:hAnsi="Times New Roman"/>
          <w:bCs/>
          <w:color w:val="000000" w:themeColor="text1"/>
          <w:lang w:val="ru-RU"/>
        </w:rPr>
        <w:t>-</w:t>
      </w:r>
      <w:r w:rsidRPr="00BF2AE5">
        <w:rPr>
          <w:rFonts w:ascii="Times New Roman" w:hAnsi="Times New Roman"/>
          <w:bCs/>
          <w:color w:val="000000" w:themeColor="text1"/>
          <w:lang w:val="ru-RU"/>
        </w:rPr>
        <w:t xml:space="preserve"> стажування в лабораторному комплексі НЦ МАНУ «МАНЛаб», учасник Міжнародної наукової школи вчителів фізики (на базі Європейської організації ядерних досліджень м</w:t>
      </w:r>
      <w:proofErr w:type="gramStart"/>
      <w:r w:rsidRPr="00BF2AE5">
        <w:rPr>
          <w:rFonts w:ascii="Times New Roman" w:hAnsi="Times New Roman"/>
          <w:bCs/>
          <w:color w:val="000000" w:themeColor="text1"/>
          <w:lang w:val="ru-RU"/>
        </w:rPr>
        <w:t>.Ж</w:t>
      </w:r>
      <w:proofErr w:type="gramEnd"/>
      <w:r w:rsidRPr="00BF2AE5">
        <w:rPr>
          <w:rFonts w:ascii="Times New Roman" w:hAnsi="Times New Roman"/>
          <w:bCs/>
          <w:color w:val="000000" w:themeColor="text1"/>
          <w:lang w:val="ru-RU"/>
        </w:rPr>
        <w:t xml:space="preserve">енева – </w:t>
      </w:r>
      <w:r w:rsidRPr="00BF2AE5">
        <w:rPr>
          <w:rFonts w:ascii="Times New Roman" w:hAnsi="Times New Roman"/>
          <w:bCs/>
          <w:color w:val="000000" w:themeColor="text1"/>
        </w:rPr>
        <w:t>CERN</w:t>
      </w:r>
      <w:r w:rsidRPr="00BF2AE5">
        <w:rPr>
          <w:rFonts w:ascii="Times New Roman" w:hAnsi="Times New Roman"/>
          <w:bCs/>
          <w:color w:val="000000" w:themeColor="text1"/>
          <w:lang w:val="ru-RU"/>
        </w:rPr>
        <w:t>- Швейцарія).</w:t>
      </w:r>
    </w:p>
    <w:p w:rsidR="00AA4866" w:rsidRPr="00BF2AE5" w:rsidRDefault="002A04BF" w:rsidP="003346FD">
      <w:pPr>
        <w:pStyle w:val="a3"/>
        <w:numPr>
          <w:ilvl w:val="0"/>
          <w:numId w:val="31"/>
        </w:numPr>
        <w:jc w:val="both"/>
        <w:rPr>
          <w:rFonts w:ascii="Times New Roman" w:hAnsi="Times New Roman"/>
          <w:bCs/>
          <w:color w:val="000000" w:themeColor="text1"/>
          <w:lang w:val="ru-RU"/>
        </w:rPr>
      </w:pPr>
      <w:r w:rsidRPr="00BF2AE5">
        <w:rPr>
          <w:rFonts w:ascii="Times New Roman" w:hAnsi="Times New Roman"/>
          <w:bCs/>
          <w:color w:val="000000" w:themeColor="text1"/>
          <w:lang w:val="ru-RU"/>
        </w:rPr>
        <w:t>Щербина В.В., Щербина А.М.</w:t>
      </w:r>
      <w:r w:rsidR="00AA4866" w:rsidRPr="00BF2AE5">
        <w:rPr>
          <w:rFonts w:ascii="Times New Roman" w:hAnsi="Times New Roman"/>
          <w:bCs/>
          <w:color w:val="000000" w:themeColor="text1"/>
          <w:lang w:val="ru-RU"/>
        </w:rPr>
        <w:t xml:space="preserve"> (Головківський НВК)</w:t>
      </w:r>
      <w:r w:rsidRPr="00BF2AE5">
        <w:rPr>
          <w:rFonts w:ascii="Times New Roman" w:hAnsi="Times New Roman"/>
          <w:bCs/>
          <w:color w:val="000000" w:themeColor="text1"/>
          <w:lang w:val="ru-RU"/>
        </w:rPr>
        <w:t xml:space="preserve"> - ІІ Всеукраїнськ</w:t>
      </w:r>
      <w:r w:rsidR="00AA4866" w:rsidRPr="00BF2AE5">
        <w:rPr>
          <w:rFonts w:ascii="Times New Roman" w:hAnsi="Times New Roman"/>
          <w:bCs/>
          <w:color w:val="000000" w:themeColor="text1"/>
          <w:lang w:val="ru-RU"/>
        </w:rPr>
        <w:t>а</w:t>
      </w:r>
      <w:r w:rsidRPr="00BF2AE5">
        <w:rPr>
          <w:rFonts w:ascii="Times New Roman" w:hAnsi="Times New Roman"/>
          <w:bCs/>
          <w:color w:val="000000" w:themeColor="text1"/>
          <w:lang w:val="ru-RU"/>
        </w:rPr>
        <w:t xml:space="preserve"> науково</w:t>
      </w:r>
      <w:r w:rsidR="00AA4866" w:rsidRPr="00BF2AE5">
        <w:rPr>
          <w:rFonts w:ascii="Times New Roman" w:hAnsi="Times New Roman"/>
          <w:bCs/>
          <w:color w:val="000000" w:themeColor="text1"/>
          <w:lang w:val="ru-RU"/>
        </w:rPr>
        <w:t>-</w:t>
      </w:r>
      <w:r w:rsidRPr="00BF2AE5">
        <w:rPr>
          <w:rFonts w:ascii="Times New Roman" w:hAnsi="Times New Roman"/>
          <w:bCs/>
          <w:color w:val="000000" w:themeColor="text1"/>
          <w:lang w:val="ru-RU"/>
        </w:rPr>
        <w:t>практичн</w:t>
      </w:r>
      <w:r w:rsidR="00AA4866" w:rsidRPr="00BF2AE5">
        <w:rPr>
          <w:rFonts w:ascii="Times New Roman" w:hAnsi="Times New Roman"/>
          <w:bCs/>
          <w:color w:val="000000" w:themeColor="text1"/>
          <w:lang w:val="ru-RU"/>
        </w:rPr>
        <w:t>а</w:t>
      </w:r>
      <w:r w:rsidRPr="00BF2AE5">
        <w:rPr>
          <w:rFonts w:ascii="Times New Roman" w:hAnsi="Times New Roman"/>
          <w:bCs/>
          <w:color w:val="000000" w:themeColor="text1"/>
          <w:lang w:val="ru-RU"/>
        </w:rPr>
        <w:t xml:space="preserve"> конференці</w:t>
      </w:r>
      <w:r w:rsidR="00AA4866" w:rsidRPr="00BF2AE5">
        <w:rPr>
          <w:rFonts w:ascii="Times New Roman" w:hAnsi="Times New Roman"/>
          <w:bCs/>
          <w:color w:val="000000" w:themeColor="text1"/>
          <w:lang w:val="ru-RU"/>
        </w:rPr>
        <w:t>я</w:t>
      </w:r>
      <w:r w:rsidRPr="00BF2AE5">
        <w:rPr>
          <w:rFonts w:ascii="Times New Roman" w:hAnsi="Times New Roman"/>
          <w:bCs/>
          <w:color w:val="000000" w:themeColor="text1"/>
          <w:lang w:val="ru-RU"/>
        </w:rPr>
        <w:t xml:space="preserve"> на базі Національного авіаційно</w:t>
      </w:r>
      <w:r w:rsidR="00AA4866" w:rsidRPr="00BF2AE5">
        <w:rPr>
          <w:rFonts w:ascii="Times New Roman" w:hAnsi="Times New Roman"/>
          <w:bCs/>
          <w:color w:val="000000" w:themeColor="text1"/>
          <w:lang w:val="ru-RU"/>
        </w:rPr>
        <w:t>го</w:t>
      </w:r>
      <w:r w:rsidRPr="00BF2AE5">
        <w:rPr>
          <w:rFonts w:ascii="Times New Roman" w:hAnsi="Times New Roman"/>
          <w:bCs/>
          <w:color w:val="000000" w:themeColor="text1"/>
          <w:lang w:val="ru-RU"/>
        </w:rPr>
        <w:t xml:space="preserve"> університет</w:t>
      </w:r>
      <w:r w:rsidR="00AA4866" w:rsidRPr="00BF2AE5">
        <w:rPr>
          <w:rFonts w:ascii="Times New Roman" w:hAnsi="Times New Roman"/>
          <w:bCs/>
          <w:color w:val="000000" w:themeColor="text1"/>
          <w:lang w:val="ru-RU"/>
        </w:rPr>
        <w:t>у</w:t>
      </w:r>
      <w:r w:rsidRPr="00BF2AE5">
        <w:rPr>
          <w:rFonts w:ascii="Times New Roman" w:hAnsi="Times New Roman"/>
          <w:bCs/>
          <w:color w:val="000000" w:themeColor="text1"/>
          <w:lang w:val="ru-RU"/>
        </w:rPr>
        <w:t xml:space="preserve"> з проблеми «Комунікаційні стратегії сучасної школи»</w:t>
      </w:r>
      <w:r w:rsidR="00AA4866" w:rsidRPr="00BF2AE5">
        <w:rPr>
          <w:rFonts w:ascii="Times New Roman" w:hAnsi="Times New Roman"/>
          <w:bCs/>
          <w:color w:val="000000" w:themeColor="text1"/>
          <w:lang w:val="ru-RU"/>
        </w:rPr>
        <w:t xml:space="preserve">, учасники </w:t>
      </w:r>
      <w:r w:rsidRPr="00BF2AE5">
        <w:rPr>
          <w:rFonts w:ascii="Times New Roman" w:hAnsi="Times New Roman"/>
          <w:bCs/>
          <w:color w:val="000000" w:themeColor="text1"/>
          <w:lang w:val="ru-RU"/>
        </w:rPr>
        <w:t>майстер-клас</w:t>
      </w:r>
      <w:r w:rsidR="00AA4866" w:rsidRPr="00BF2AE5">
        <w:rPr>
          <w:rFonts w:ascii="Times New Roman" w:hAnsi="Times New Roman"/>
          <w:bCs/>
          <w:color w:val="000000" w:themeColor="text1"/>
          <w:lang w:val="ru-RU"/>
        </w:rPr>
        <w:t>ів «</w:t>
      </w:r>
      <w:r w:rsidRPr="00BF2AE5">
        <w:rPr>
          <w:rFonts w:ascii="Times New Roman" w:hAnsi="Times New Roman"/>
          <w:bCs/>
          <w:color w:val="000000" w:themeColor="text1"/>
          <w:lang w:val="ru-RU"/>
        </w:rPr>
        <w:t xml:space="preserve">Мистецтво </w:t>
      </w:r>
      <w:proofErr w:type="gramStart"/>
      <w:r w:rsidRPr="00BF2AE5">
        <w:rPr>
          <w:rFonts w:ascii="Times New Roman" w:hAnsi="Times New Roman"/>
          <w:bCs/>
          <w:color w:val="000000" w:themeColor="text1"/>
          <w:lang w:val="ru-RU"/>
        </w:rPr>
        <w:t>п</w:t>
      </w:r>
      <w:proofErr w:type="gramEnd"/>
      <w:r w:rsidRPr="00BF2AE5">
        <w:rPr>
          <w:rFonts w:ascii="Times New Roman" w:hAnsi="Times New Roman"/>
          <w:bCs/>
          <w:color w:val="000000" w:themeColor="text1"/>
          <w:lang w:val="ru-RU"/>
        </w:rPr>
        <w:t>ідготовки і виготовлення промови з метою переконання»</w:t>
      </w:r>
      <w:r w:rsidR="00AA4866" w:rsidRPr="00BF2AE5">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«Застосування креативних технологій в сучасній школі»</w:t>
      </w:r>
      <w:r w:rsidR="00AA4866" w:rsidRPr="00BF2AE5">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«Як реагувати школі під час публічного скандалу»</w:t>
      </w:r>
      <w:r w:rsidR="00AA4866" w:rsidRPr="00BF2AE5">
        <w:rPr>
          <w:rFonts w:ascii="Times New Roman" w:hAnsi="Times New Roman"/>
          <w:bCs/>
          <w:color w:val="000000" w:themeColor="text1"/>
          <w:lang w:val="ru-RU"/>
        </w:rPr>
        <w:t xml:space="preserve">; ІІІ Всеукраїнська науково-практична  конференція з проблеми «Актуальні проблеми в системі освіти: загальноосвітній заклад – до університетська </w:t>
      </w:r>
      <w:proofErr w:type="gramStart"/>
      <w:r w:rsidR="00AA4866" w:rsidRPr="00BF2AE5">
        <w:rPr>
          <w:rFonts w:ascii="Times New Roman" w:hAnsi="Times New Roman"/>
          <w:bCs/>
          <w:color w:val="000000" w:themeColor="text1"/>
          <w:lang w:val="ru-RU"/>
        </w:rPr>
        <w:t>п</w:t>
      </w:r>
      <w:proofErr w:type="gramEnd"/>
      <w:r w:rsidR="00AA4866" w:rsidRPr="00BF2AE5">
        <w:rPr>
          <w:rFonts w:ascii="Times New Roman" w:hAnsi="Times New Roman"/>
          <w:bCs/>
          <w:color w:val="000000" w:themeColor="text1"/>
          <w:lang w:val="ru-RU"/>
        </w:rPr>
        <w:t>ідготовка – вищий навчальний заклад» н</w:t>
      </w:r>
      <w:r w:rsidRPr="00BF2AE5">
        <w:rPr>
          <w:rFonts w:ascii="Times New Roman" w:hAnsi="Times New Roman"/>
          <w:bCs/>
          <w:color w:val="000000" w:themeColor="text1"/>
          <w:lang w:val="ru-RU"/>
        </w:rPr>
        <w:t>а базі Національного авіаційно</w:t>
      </w:r>
      <w:r w:rsidR="00AA4866" w:rsidRPr="00BF2AE5">
        <w:rPr>
          <w:rFonts w:ascii="Times New Roman" w:hAnsi="Times New Roman"/>
          <w:bCs/>
          <w:color w:val="000000" w:themeColor="text1"/>
          <w:lang w:val="ru-RU"/>
        </w:rPr>
        <w:t>го</w:t>
      </w:r>
      <w:r w:rsidRPr="00BF2AE5">
        <w:rPr>
          <w:rFonts w:ascii="Times New Roman" w:hAnsi="Times New Roman"/>
          <w:bCs/>
          <w:color w:val="000000" w:themeColor="text1"/>
          <w:lang w:val="ru-RU"/>
        </w:rPr>
        <w:t xml:space="preserve"> університет</w:t>
      </w:r>
      <w:r w:rsidR="00AA4866" w:rsidRPr="00BF2AE5">
        <w:rPr>
          <w:rFonts w:ascii="Times New Roman" w:hAnsi="Times New Roman"/>
          <w:bCs/>
          <w:color w:val="000000" w:themeColor="text1"/>
          <w:lang w:val="ru-RU"/>
        </w:rPr>
        <w:t>у;</w:t>
      </w:r>
    </w:p>
    <w:p w:rsidR="00BF2AE5" w:rsidRPr="00BF2AE5" w:rsidRDefault="002A04BF" w:rsidP="003346FD">
      <w:pPr>
        <w:pStyle w:val="a3"/>
        <w:numPr>
          <w:ilvl w:val="0"/>
          <w:numId w:val="31"/>
        </w:numPr>
        <w:jc w:val="both"/>
        <w:rPr>
          <w:rFonts w:ascii="Times New Roman" w:hAnsi="Times New Roman"/>
          <w:bCs/>
          <w:color w:val="000000" w:themeColor="text1"/>
          <w:lang w:val="ru-RU"/>
        </w:rPr>
      </w:pPr>
      <w:r w:rsidRPr="00BF2AE5">
        <w:rPr>
          <w:rFonts w:ascii="Times New Roman" w:hAnsi="Times New Roman"/>
          <w:bCs/>
          <w:color w:val="000000" w:themeColor="text1"/>
          <w:lang w:val="ru-RU"/>
        </w:rPr>
        <w:t>Борщ С.В.</w:t>
      </w:r>
      <w:r w:rsidR="00AA4866" w:rsidRPr="00BF2AE5">
        <w:rPr>
          <w:rFonts w:ascii="Times New Roman" w:hAnsi="Times New Roman"/>
          <w:bCs/>
          <w:color w:val="000000" w:themeColor="text1"/>
          <w:lang w:val="ru-RU"/>
        </w:rPr>
        <w:t xml:space="preserve"> (Н</w:t>
      </w:r>
      <w:r w:rsidRPr="00BF2AE5">
        <w:rPr>
          <w:rFonts w:ascii="Times New Roman" w:hAnsi="Times New Roman"/>
          <w:bCs/>
          <w:color w:val="000000" w:themeColor="text1"/>
          <w:lang w:val="ru-RU"/>
        </w:rPr>
        <w:t>овопразьк</w:t>
      </w:r>
      <w:r w:rsidR="00AA4866" w:rsidRPr="00BF2AE5">
        <w:rPr>
          <w:rFonts w:ascii="Times New Roman" w:hAnsi="Times New Roman"/>
          <w:bCs/>
          <w:color w:val="000000" w:themeColor="text1"/>
          <w:lang w:val="ru-RU"/>
        </w:rPr>
        <w:t>ий</w:t>
      </w:r>
      <w:r w:rsidRPr="00BF2AE5">
        <w:rPr>
          <w:rFonts w:ascii="Times New Roman" w:hAnsi="Times New Roman"/>
          <w:bCs/>
          <w:color w:val="000000" w:themeColor="text1"/>
          <w:lang w:val="ru-RU"/>
        </w:rPr>
        <w:t xml:space="preserve"> НВК</w:t>
      </w:r>
      <w:r w:rsidR="00AA4866" w:rsidRPr="00BF2AE5">
        <w:rPr>
          <w:rFonts w:ascii="Times New Roman" w:hAnsi="Times New Roman"/>
          <w:bCs/>
          <w:color w:val="000000" w:themeColor="text1"/>
          <w:lang w:val="ru-RU"/>
        </w:rPr>
        <w:t>)</w:t>
      </w:r>
      <w:r w:rsidRPr="00BF2AE5">
        <w:rPr>
          <w:rFonts w:ascii="Times New Roman" w:hAnsi="Times New Roman"/>
          <w:bCs/>
          <w:color w:val="000000" w:themeColor="text1"/>
          <w:lang w:val="ru-RU"/>
        </w:rPr>
        <w:t>, Щербина В.В.</w:t>
      </w:r>
      <w:r w:rsidR="00AA4866" w:rsidRPr="00BF2AE5">
        <w:rPr>
          <w:rFonts w:ascii="Times New Roman" w:hAnsi="Times New Roman"/>
          <w:bCs/>
          <w:color w:val="000000" w:themeColor="text1"/>
          <w:lang w:val="ru-RU"/>
        </w:rPr>
        <w:t xml:space="preserve"> (Головківський НВК) </w:t>
      </w:r>
      <w:r w:rsidR="008F18DC">
        <w:rPr>
          <w:rFonts w:ascii="Times New Roman" w:hAnsi="Times New Roman"/>
          <w:bCs/>
          <w:color w:val="000000" w:themeColor="text1"/>
          <w:lang w:val="ru-RU"/>
        </w:rPr>
        <w:t>–</w:t>
      </w:r>
      <w:r w:rsidRPr="00BF2AE5">
        <w:rPr>
          <w:rFonts w:ascii="Times New Roman" w:hAnsi="Times New Roman"/>
          <w:bCs/>
          <w:color w:val="000000" w:themeColor="text1"/>
          <w:lang w:val="ru-RU"/>
        </w:rPr>
        <w:t xml:space="preserve"> </w:t>
      </w:r>
      <w:r w:rsidR="008F18DC">
        <w:rPr>
          <w:rFonts w:ascii="Times New Roman" w:hAnsi="Times New Roman"/>
          <w:bCs/>
          <w:color w:val="000000" w:themeColor="text1"/>
          <w:lang w:val="ru-RU"/>
        </w:rPr>
        <w:t xml:space="preserve">учасник </w:t>
      </w:r>
      <w:r w:rsidRPr="00BF2AE5">
        <w:rPr>
          <w:rFonts w:ascii="Times New Roman" w:hAnsi="Times New Roman"/>
          <w:bCs/>
          <w:color w:val="000000" w:themeColor="text1"/>
          <w:lang w:val="ru-RU"/>
        </w:rPr>
        <w:t>обласн</w:t>
      </w:r>
      <w:r w:rsidR="008F18DC">
        <w:rPr>
          <w:rFonts w:ascii="Times New Roman" w:hAnsi="Times New Roman"/>
          <w:bCs/>
          <w:color w:val="000000" w:themeColor="text1"/>
          <w:lang w:val="ru-RU"/>
        </w:rPr>
        <w:t>ого</w:t>
      </w:r>
      <w:r w:rsidRPr="00BF2AE5">
        <w:rPr>
          <w:rFonts w:ascii="Times New Roman" w:hAnsi="Times New Roman"/>
          <w:bCs/>
          <w:color w:val="000000" w:themeColor="text1"/>
          <w:lang w:val="ru-RU"/>
        </w:rPr>
        <w:t xml:space="preserve"> майстер</w:t>
      </w:r>
      <w:r w:rsidR="00AA4866" w:rsidRPr="00BF2AE5">
        <w:rPr>
          <w:rFonts w:ascii="Times New Roman" w:hAnsi="Times New Roman"/>
          <w:bCs/>
          <w:color w:val="000000" w:themeColor="text1"/>
          <w:lang w:val="ru-RU"/>
        </w:rPr>
        <w:t>-</w:t>
      </w:r>
      <w:r w:rsidRPr="00BF2AE5">
        <w:rPr>
          <w:rFonts w:ascii="Times New Roman" w:hAnsi="Times New Roman"/>
          <w:bCs/>
          <w:color w:val="000000" w:themeColor="text1"/>
          <w:lang w:val="ru-RU"/>
        </w:rPr>
        <w:t>клас</w:t>
      </w:r>
      <w:r w:rsidR="008F18DC">
        <w:rPr>
          <w:rFonts w:ascii="Times New Roman" w:hAnsi="Times New Roman"/>
          <w:bCs/>
          <w:color w:val="000000" w:themeColor="text1"/>
          <w:lang w:val="ru-RU"/>
        </w:rPr>
        <w:t>у</w:t>
      </w:r>
      <w:r w:rsidRPr="00BF2AE5">
        <w:rPr>
          <w:rFonts w:ascii="Times New Roman" w:hAnsi="Times New Roman"/>
          <w:bCs/>
          <w:color w:val="000000" w:themeColor="text1"/>
          <w:lang w:val="ru-RU"/>
        </w:rPr>
        <w:t xml:space="preserve"> «</w:t>
      </w:r>
      <w:proofErr w:type="gramStart"/>
      <w:r w:rsidRPr="00BF2AE5">
        <w:rPr>
          <w:rFonts w:ascii="Times New Roman" w:hAnsi="Times New Roman"/>
          <w:bCs/>
          <w:color w:val="000000" w:themeColor="text1"/>
          <w:lang w:val="ru-RU"/>
        </w:rPr>
        <w:t>П</w:t>
      </w:r>
      <w:proofErr w:type="gramEnd"/>
      <w:r w:rsidRPr="00BF2AE5">
        <w:rPr>
          <w:rFonts w:ascii="Times New Roman" w:hAnsi="Times New Roman"/>
          <w:bCs/>
          <w:color w:val="000000" w:themeColor="text1"/>
          <w:lang w:val="ru-RU"/>
        </w:rPr>
        <w:t>ідготовка учнів до олімпіадного програмування»</w:t>
      </w:r>
      <w:r w:rsidR="00BF2AE5" w:rsidRPr="00BF2AE5">
        <w:rPr>
          <w:rFonts w:ascii="Times New Roman" w:hAnsi="Times New Roman"/>
          <w:bCs/>
          <w:color w:val="000000" w:themeColor="text1"/>
          <w:lang w:val="ru-RU"/>
        </w:rPr>
        <w:t>;</w:t>
      </w:r>
    </w:p>
    <w:p w:rsidR="002A04BF" w:rsidRPr="00BF2AE5" w:rsidRDefault="002A04BF" w:rsidP="003346FD">
      <w:pPr>
        <w:pStyle w:val="a3"/>
        <w:numPr>
          <w:ilvl w:val="0"/>
          <w:numId w:val="31"/>
        </w:numPr>
        <w:jc w:val="both"/>
        <w:rPr>
          <w:rFonts w:ascii="Times New Roman" w:hAnsi="Times New Roman"/>
          <w:bCs/>
          <w:color w:val="000000" w:themeColor="text1"/>
          <w:lang w:val="ru-RU"/>
        </w:rPr>
      </w:pPr>
      <w:r w:rsidRPr="00BF2AE5">
        <w:rPr>
          <w:rFonts w:ascii="Times New Roman" w:hAnsi="Times New Roman"/>
          <w:bCs/>
          <w:color w:val="000000" w:themeColor="text1"/>
          <w:lang w:val="ru-RU"/>
        </w:rPr>
        <w:t>Борщ С.В.</w:t>
      </w:r>
      <w:r w:rsidR="00BF2AE5" w:rsidRPr="00BF2AE5">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Новопразьк</w:t>
      </w:r>
      <w:r w:rsidR="00BF2AE5" w:rsidRPr="00BF2AE5">
        <w:rPr>
          <w:rFonts w:ascii="Times New Roman" w:hAnsi="Times New Roman"/>
          <w:bCs/>
          <w:color w:val="000000" w:themeColor="text1"/>
          <w:lang w:val="ru-RU"/>
        </w:rPr>
        <w:t>ий</w:t>
      </w:r>
      <w:r w:rsidRPr="00BF2AE5">
        <w:rPr>
          <w:rFonts w:ascii="Times New Roman" w:hAnsi="Times New Roman"/>
          <w:bCs/>
          <w:color w:val="000000" w:themeColor="text1"/>
          <w:lang w:val="ru-RU"/>
        </w:rPr>
        <w:t xml:space="preserve"> НВК</w:t>
      </w:r>
      <w:r w:rsidR="00BF2AE5" w:rsidRPr="00BF2AE5">
        <w:rPr>
          <w:rFonts w:ascii="Times New Roman" w:hAnsi="Times New Roman"/>
          <w:bCs/>
          <w:color w:val="000000" w:themeColor="text1"/>
          <w:lang w:val="ru-RU"/>
        </w:rPr>
        <w:t>) -</w:t>
      </w:r>
      <w:r w:rsidRPr="00BF2AE5">
        <w:rPr>
          <w:rFonts w:ascii="Times New Roman" w:hAnsi="Times New Roman"/>
          <w:bCs/>
          <w:color w:val="000000" w:themeColor="text1"/>
          <w:lang w:val="ru-RU"/>
        </w:rPr>
        <w:t xml:space="preserve"> обласн</w:t>
      </w:r>
      <w:r w:rsidR="00BF2AE5" w:rsidRPr="00BF2AE5">
        <w:rPr>
          <w:rFonts w:ascii="Times New Roman" w:hAnsi="Times New Roman"/>
          <w:bCs/>
          <w:color w:val="000000" w:themeColor="text1"/>
          <w:lang w:val="ru-RU"/>
        </w:rPr>
        <w:t>ий</w:t>
      </w:r>
      <w:r w:rsidRPr="00BF2AE5">
        <w:rPr>
          <w:rFonts w:ascii="Times New Roman" w:hAnsi="Times New Roman"/>
          <w:bCs/>
          <w:color w:val="000000" w:themeColor="text1"/>
          <w:lang w:val="ru-RU"/>
        </w:rPr>
        <w:t xml:space="preserve"> кругл</w:t>
      </w:r>
      <w:r w:rsidR="00BF2AE5" w:rsidRPr="00BF2AE5">
        <w:rPr>
          <w:rFonts w:ascii="Times New Roman" w:hAnsi="Times New Roman"/>
          <w:bCs/>
          <w:color w:val="000000" w:themeColor="text1"/>
          <w:lang w:val="ru-RU"/>
        </w:rPr>
        <w:t>ий</w:t>
      </w:r>
      <w:r w:rsidRPr="00BF2AE5">
        <w:rPr>
          <w:rFonts w:ascii="Times New Roman" w:hAnsi="Times New Roman"/>
          <w:bCs/>
          <w:color w:val="000000" w:themeColor="text1"/>
          <w:lang w:val="ru-RU"/>
        </w:rPr>
        <w:t xml:space="preserve"> </w:t>
      </w:r>
      <w:proofErr w:type="gramStart"/>
      <w:r w:rsidRPr="00BF2AE5">
        <w:rPr>
          <w:rFonts w:ascii="Times New Roman" w:hAnsi="Times New Roman"/>
          <w:bCs/>
          <w:color w:val="000000" w:themeColor="text1"/>
          <w:lang w:val="ru-RU"/>
        </w:rPr>
        <w:t>ст</w:t>
      </w:r>
      <w:proofErr w:type="gramEnd"/>
      <w:r w:rsidR="00BF2AE5" w:rsidRPr="00BF2AE5">
        <w:rPr>
          <w:rFonts w:ascii="Times New Roman" w:hAnsi="Times New Roman"/>
          <w:bCs/>
          <w:color w:val="000000" w:themeColor="text1"/>
          <w:lang w:val="ru-RU"/>
        </w:rPr>
        <w:t>іл</w:t>
      </w:r>
      <w:r w:rsidRPr="00BF2AE5">
        <w:rPr>
          <w:rFonts w:ascii="Times New Roman" w:hAnsi="Times New Roman"/>
          <w:bCs/>
          <w:color w:val="000000" w:themeColor="text1"/>
          <w:lang w:val="ru-RU"/>
        </w:rPr>
        <w:t xml:space="preserve"> з проблеми «Особливості викладання навчального предмета «Інформатика» в основній школі та перспек</w:t>
      </w:r>
      <w:r w:rsidR="00BF2AE5" w:rsidRPr="00BF2AE5">
        <w:rPr>
          <w:rFonts w:ascii="Times New Roman" w:hAnsi="Times New Roman"/>
          <w:bCs/>
          <w:color w:val="000000" w:themeColor="text1"/>
          <w:lang w:val="ru-RU"/>
        </w:rPr>
        <w:t xml:space="preserve">тиви вдосконалення його змісту»; </w:t>
      </w:r>
      <w:r w:rsidRPr="00BF2AE5">
        <w:rPr>
          <w:rFonts w:ascii="Times New Roman" w:hAnsi="Times New Roman"/>
          <w:bCs/>
          <w:color w:val="000000" w:themeColor="text1"/>
          <w:lang w:val="ru-RU"/>
        </w:rPr>
        <w:t>обласн</w:t>
      </w:r>
      <w:r w:rsidR="00BF2AE5" w:rsidRPr="00BF2AE5">
        <w:rPr>
          <w:rFonts w:ascii="Times New Roman" w:hAnsi="Times New Roman"/>
          <w:bCs/>
          <w:color w:val="000000" w:themeColor="text1"/>
          <w:lang w:val="ru-RU"/>
        </w:rPr>
        <w:t>ий</w:t>
      </w:r>
      <w:r w:rsidRPr="00BF2AE5">
        <w:rPr>
          <w:rFonts w:ascii="Times New Roman" w:hAnsi="Times New Roman"/>
          <w:bCs/>
          <w:color w:val="000000" w:themeColor="text1"/>
          <w:lang w:val="ru-RU"/>
        </w:rPr>
        <w:t xml:space="preserve"> семінар «Особливості організації та проведення дистанційного навчального процесу»</w:t>
      </w:r>
      <w:r w:rsidR="00BF2AE5" w:rsidRPr="00BF2AE5">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 xml:space="preserve"> </w:t>
      </w:r>
      <w:r w:rsidRPr="00BF2AE5">
        <w:rPr>
          <w:rFonts w:ascii="Times New Roman" w:hAnsi="Times New Roman"/>
          <w:color w:val="000000" w:themeColor="text1"/>
          <w:lang w:val="ru-RU"/>
        </w:rPr>
        <w:t xml:space="preserve"> </w:t>
      </w:r>
    </w:p>
    <w:p w:rsidR="00BF2AE5" w:rsidRPr="008954C6" w:rsidRDefault="002A04BF" w:rsidP="003346FD">
      <w:pPr>
        <w:pStyle w:val="a3"/>
        <w:numPr>
          <w:ilvl w:val="0"/>
          <w:numId w:val="31"/>
        </w:numPr>
        <w:jc w:val="both"/>
        <w:rPr>
          <w:rFonts w:ascii="Times New Roman" w:hAnsi="Times New Roman"/>
          <w:b/>
          <w:bCs/>
          <w:color w:val="000000" w:themeColor="text1"/>
          <w:lang w:val="ru-RU"/>
        </w:rPr>
      </w:pPr>
      <w:r w:rsidRPr="00BF2AE5">
        <w:rPr>
          <w:rFonts w:ascii="Times New Roman" w:hAnsi="Times New Roman"/>
          <w:bCs/>
          <w:color w:val="000000" w:themeColor="text1"/>
          <w:lang w:val="ru-RU"/>
        </w:rPr>
        <w:lastRenderedPageBreak/>
        <w:t>Мітленко Л.О.</w:t>
      </w:r>
      <w:r w:rsidR="00BF2AE5" w:rsidRPr="00BF2AE5">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Новопразький НВК</w:t>
      </w:r>
      <w:r w:rsidR="00BF2AE5" w:rsidRPr="00BF2AE5">
        <w:rPr>
          <w:rFonts w:ascii="Times New Roman" w:hAnsi="Times New Roman"/>
          <w:bCs/>
          <w:color w:val="000000" w:themeColor="text1"/>
          <w:lang w:val="ru-RU"/>
        </w:rPr>
        <w:t xml:space="preserve">) - </w:t>
      </w:r>
      <w:r w:rsidRPr="00BF2AE5">
        <w:rPr>
          <w:rFonts w:ascii="Times New Roman" w:hAnsi="Times New Roman"/>
          <w:bCs/>
          <w:color w:val="000000" w:themeColor="text1"/>
          <w:lang w:val="ru-RU"/>
        </w:rPr>
        <w:t xml:space="preserve">«Студія робототехніки» по обміну досвідом </w:t>
      </w:r>
      <w:r w:rsidRPr="008954C6">
        <w:rPr>
          <w:rFonts w:ascii="Times New Roman" w:hAnsi="Times New Roman"/>
          <w:bCs/>
          <w:color w:val="000000" w:themeColor="text1"/>
          <w:lang w:val="ru-RU"/>
        </w:rPr>
        <w:t>підготовки учнів до Всеукраїнської олімпіади з</w:t>
      </w:r>
      <w:r w:rsidR="00BF2AE5" w:rsidRPr="008954C6">
        <w:rPr>
          <w:rFonts w:ascii="Times New Roman" w:hAnsi="Times New Roman"/>
          <w:bCs/>
          <w:color w:val="000000" w:themeColor="text1"/>
          <w:lang w:val="ru-RU"/>
        </w:rPr>
        <w:t xml:space="preserve"> робототехніки  (м</w:t>
      </w:r>
      <w:proofErr w:type="gramStart"/>
      <w:r w:rsidR="00BF2AE5" w:rsidRPr="008954C6">
        <w:rPr>
          <w:rFonts w:ascii="Times New Roman" w:hAnsi="Times New Roman"/>
          <w:bCs/>
          <w:color w:val="000000" w:themeColor="text1"/>
          <w:lang w:val="ru-RU"/>
        </w:rPr>
        <w:t>.К</w:t>
      </w:r>
      <w:proofErr w:type="gramEnd"/>
      <w:r w:rsidR="00BF2AE5" w:rsidRPr="008954C6">
        <w:rPr>
          <w:rFonts w:ascii="Times New Roman" w:hAnsi="Times New Roman"/>
          <w:bCs/>
          <w:color w:val="000000" w:themeColor="text1"/>
          <w:lang w:val="ru-RU"/>
        </w:rPr>
        <w:t>иїв).</w:t>
      </w:r>
    </w:p>
    <w:p w:rsidR="008954C6" w:rsidRPr="008954C6" w:rsidRDefault="008954C6" w:rsidP="003346FD">
      <w:pPr>
        <w:pStyle w:val="a3"/>
        <w:numPr>
          <w:ilvl w:val="0"/>
          <w:numId w:val="25"/>
        </w:numPr>
        <w:jc w:val="both"/>
        <w:rPr>
          <w:rFonts w:ascii="Times New Roman" w:hAnsi="Times New Roman"/>
          <w:color w:val="0D0D0D"/>
        </w:rPr>
      </w:pPr>
      <w:r w:rsidRPr="008954C6">
        <w:rPr>
          <w:rFonts w:ascii="Times New Roman" w:hAnsi="Times New Roman"/>
          <w:i/>
          <w:color w:val="0D0D0D"/>
          <w:lang w:val="uk-UA"/>
        </w:rPr>
        <w:t>вчителі основ здоров’я</w:t>
      </w:r>
      <w:r w:rsidRPr="008954C6">
        <w:rPr>
          <w:rFonts w:ascii="Times New Roman" w:hAnsi="Times New Roman"/>
          <w:color w:val="0D0D0D"/>
          <w:lang w:val="uk-UA"/>
        </w:rPr>
        <w:t xml:space="preserve"> </w:t>
      </w:r>
    </w:p>
    <w:p w:rsidR="008954C6" w:rsidRPr="008954C6" w:rsidRDefault="008954C6" w:rsidP="003346FD">
      <w:pPr>
        <w:pStyle w:val="a3"/>
        <w:numPr>
          <w:ilvl w:val="0"/>
          <w:numId w:val="32"/>
        </w:numPr>
        <w:jc w:val="both"/>
        <w:rPr>
          <w:rFonts w:ascii="Times New Roman" w:hAnsi="Times New Roman"/>
          <w:lang w:val="uk-UA"/>
        </w:rPr>
      </w:pPr>
      <w:r w:rsidRPr="008954C6">
        <w:rPr>
          <w:rFonts w:ascii="Times New Roman" w:hAnsi="Times New Roman"/>
          <w:lang w:val="uk-UA"/>
        </w:rPr>
        <w:t>Жуфалаян В.О.</w:t>
      </w:r>
      <w:r w:rsidRPr="008954C6">
        <w:rPr>
          <w:rFonts w:ascii="Times New Roman" w:hAnsi="Times New Roman"/>
        </w:rPr>
        <w:t xml:space="preserve"> (</w:t>
      </w:r>
      <w:r w:rsidRPr="008954C6">
        <w:rPr>
          <w:rFonts w:ascii="Times New Roman" w:hAnsi="Times New Roman"/>
          <w:lang w:val="uk-UA"/>
        </w:rPr>
        <w:t>Куколівський НВК</w:t>
      </w:r>
      <w:r w:rsidRPr="008954C6">
        <w:rPr>
          <w:rFonts w:ascii="Times New Roman" w:hAnsi="Times New Roman"/>
        </w:rPr>
        <w:t>)</w:t>
      </w:r>
      <w:r w:rsidRPr="008954C6">
        <w:rPr>
          <w:rFonts w:ascii="Times New Roman" w:hAnsi="Times New Roman"/>
          <w:lang w:val="uk-UA"/>
        </w:rPr>
        <w:t xml:space="preserve">, Костиря С.Г. </w:t>
      </w:r>
      <w:r w:rsidRPr="008954C6">
        <w:rPr>
          <w:rFonts w:ascii="Times New Roman" w:hAnsi="Times New Roman"/>
        </w:rPr>
        <w:t>(</w:t>
      </w:r>
      <w:r w:rsidRPr="008954C6">
        <w:rPr>
          <w:rFonts w:ascii="Times New Roman" w:hAnsi="Times New Roman"/>
          <w:lang w:val="uk-UA"/>
        </w:rPr>
        <w:t>Червонокам</w:t>
      </w:r>
      <w:r w:rsidRPr="008954C6">
        <w:rPr>
          <w:rFonts w:ascii="Times New Roman" w:hAnsi="Times New Roman"/>
        </w:rPr>
        <w:t>’</w:t>
      </w:r>
      <w:r w:rsidRPr="008954C6">
        <w:rPr>
          <w:rFonts w:ascii="Times New Roman" w:hAnsi="Times New Roman"/>
          <w:lang w:val="uk-UA"/>
        </w:rPr>
        <w:t>янське НВО) - обласна творча група «Гуманістична спрямованість предмета «Основи здоров’я» та факультативного курсу «Захисти себе від ВІЛ» як ефективний фактор профілактики поведінкових проблем підлітків і запорука якісної здоров’язбережувальної освіти»;</w:t>
      </w:r>
    </w:p>
    <w:p w:rsidR="008954C6" w:rsidRPr="008954C6" w:rsidRDefault="008954C6" w:rsidP="003346FD">
      <w:pPr>
        <w:pStyle w:val="a3"/>
        <w:numPr>
          <w:ilvl w:val="0"/>
          <w:numId w:val="32"/>
        </w:numPr>
        <w:jc w:val="both"/>
        <w:rPr>
          <w:rFonts w:ascii="Times New Roman" w:hAnsi="Times New Roman"/>
          <w:lang w:val="uk-UA"/>
        </w:rPr>
      </w:pPr>
      <w:r w:rsidRPr="008954C6">
        <w:rPr>
          <w:rFonts w:ascii="Times New Roman" w:hAnsi="Times New Roman"/>
          <w:lang w:val="uk-UA"/>
        </w:rPr>
        <w:t xml:space="preserve">Бабка С.М. (Войнівська ЗШ) – обласний постійно-діючий семінар «Шкільна програма з профілактики вживання тютюну, алкоголю і наркотиків (ХОУП)»; </w:t>
      </w:r>
    </w:p>
    <w:p w:rsidR="008954C6" w:rsidRPr="008954C6" w:rsidRDefault="008954C6" w:rsidP="003346FD">
      <w:pPr>
        <w:pStyle w:val="a3"/>
        <w:numPr>
          <w:ilvl w:val="0"/>
          <w:numId w:val="32"/>
        </w:numPr>
        <w:jc w:val="both"/>
        <w:rPr>
          <w:color w:val="00B0F0"/>
          <w:lang w:val="uk-UA"/>
        </w:rPr>
      </w:pPr>
      <w:r w:rsidRPr="008954C6">
        <w:rPr>
          <w:rFonts w:ascii="Times New Roman" w:hAnsi="Times New Roman"/>
          <w:lang w:val="uk-UA"/>
        </w:rPr>
        <w:t>Жуфалаян В.О. (Куколівський НВК) – обласний майстер-клас педагогів тренерів з методики викладання курсу «Захисти себе від ВІЛ»</w:t>
      </w:r>
      <w:r w:rsidR="0023543E">
        <w:rPr>
          <w:rFonts w:ascii="Times New Roman" w:hAnsi="Times New Roman"/>
          <w:lang w:val="uk-UA"/>
        </w:rPr>
        <w:t>;</w:t>
      </w:r>
      <w:r w:rsidRPr="008954C6">
        <w:rPr>
          <w:rFonts w:ascii="Times New Roman" w:hAnsi="Times New Roman"/>
          <w:lang w:val="uk-UA"/>
        </w:rPr>
        <w:t xml:space="preserve"> </w:t>
      </w:r>
    </w:p>
    <w:p w:rsidR="0023543E" w:rsidRDefault="0023543E" w:rsidP="003346FD">
      <w:pPr>
        <w:pStyle w:val="a7"/>
        <w:numPr>
          <w:ilvl w:val="0"/>
          <w:numId w:val="32"/>
        </w:numPr>
        <w:spacing w:before="0" w:after="0"/>
        <w:jc w:val="both"/>
      </w:pPr>
      <w:r w:rsidRPr="00347CC5">
        <w:rPr>
          <w:i/>
        </w:rPr>
        <w:t>керівники наукових секцій КМАНУМ</w:t>
      </w:r>
      <w:r>
        <w:t xml:space="preserve"> Бугайова Н.А., Луценко Т.А. (Новопразький НВК) - </w:t>
      </w:r>
      <w:r w:rsidRPr="00E5259B">
        <w:t>тренінг НЦ «Мала академія наук України» на тему «Формування психологічної та комунікативної готовності учнів МАН до захисту науково-дослідницької роботи»</w:t>
      </w:r>
      <w:r>
        <w:t xml:space="preserve"> та ін.</w:t>
      </w:r>
      <w:r w:rsidRPr="00E5259B">
        <w:t xml:space="preserve"> </w:t>
      </w:r>
    </w:p>
    <w:p w:rsidR="00D610C7" w:rsidRPr="00924E72" w:rsidRDefault="00D610C7" w:rsidP="003346FD">
      <w:pPr>
        <w:pStyle w:val="a4"/>
        <w:ind w:firstLine="720"/>
        <w:jc w:val="both"/>
        <w:rPr>
          <w:sz w:val="24"/>
        </w:rPr>
      </w:pPr>
      <w:r w:rsidRPr="00924E72">
        <w:rPr>
          <w:sz w:val="24"/>
        </w:rPr>
        <w:t xml:space="preserve">Активно реалізуючи принципи компетентнісного й особистісно орієнтованого підходів у освіті та забезпечуючи умови для безперервної освіти протягом життя, методичний кабінет традиційно визначає однією з найважливіших ланок у системі  діяльності методичної служби </w:t>
      </w:r>
      <w:r w:rsidRPr="00924E72">
        <w:rPr>
          <w:i/>
          <w:sz w:val="24"/>
        </w:rPr>
        <w:t xml:space="preserve">- </w:t>
      </w:r>
      <w:r w:rsidRPr="00A543AF">
        <w:rPr>
          <w:b/>
          <w:sz w:val="24"/>
        </w:rPr>
        <w:t>роботу з керівними кадрами</w:t>
      </w:r>
      <w:r w:rsidR="00C13845" w:rsidRPr="00924E72">
        <w:rPr>
          <w:sz w:val="24"/>
        </w:rPr>
        <w:t>.</w:t>
      </w:r>
      <w:r w:rsidRPr="00924E72">
        <w:rPr>
          <w:sz w:val="24"/>
        </w:rPr>
        <w:t xml:space="preserve"> Саме високий рівень управлінської культури, методичної та педагогічної майстерності керівників навчальних закладів гарантують якість організації педагогічного процесу й науково-методичної роботи в кожному окремому колективі.</w:t>
      </w:r>
    </w:p>
    <w:p w:rsidR="00C13845" w:rsidRPr="00924E72" w:rsidRDefault="00C13845" w:rsidP="003346FD">
      <w:pPr>
        <w:tabs>
          <w:tab w:val="left" w:pos="709"/>
        </w:tabs>
        <w:ind w:right="-83"/>
        <w:jc w:val="both"/>
        <w:rPr>
          <w:rFonts w:ascii="Times New Roman" w:hAnsi="Times New Roman"/>
          <w:lang w:val="uk-UA"/>
        </w:rPr>
      </w:pPr>
      <w:r w:rsidRPr="00924E72">
        <w:rPr>
          <w:rFonts w:ascii="Times New Roman" w:hAnsi="Times New Roman"/>
          <w:lang w:val="uk-UA"/>
        </w:rPr>
        <w:tab/>
      </w:r>
      <w:r w:rsidR="00D610C7" w:rsidRPr="00924E72">
        <w:rPr>
          <w:rFonts w:ascii="Times New Roman" w:hAnsi="Times New Roman"/>
          <w:lang w:val="uk-UA"/>
        </w:rPr>
        <w:t>Директори навчальних закладів</w:t>
      </w:r>
      <w:r w:rsidR="003E62EC" w:rsidRPr="00924E72">
        <w:rPr>
          <w:rFonts w:ascii="Times New Roman" w:hAnsi="Times New Roman"/>
          <w:lang w:val="uk-UA"/>
        </w:rPr>
        <w:t>,</w:t>
      </w:r>
      <w:r w:rsidR="00D610C7" w:rsidRPr="00924E72">
        <w:rPr>
          <w:rFonts w:ascii="Times New Roman" w:hAnsi="Times New Roman"/>
          <w:lang w:val="uk-UA"/>
        </w:rPr>
        <w:t xml:space="preserve"> заступники з навчально-виховної та виховної роботи здійснюють безперервне навчання й підвищують свою професійну кваліфікацію через участь у </w:t>
      </w:r>
      <w:r w:rsidRPr="00924E72">
        <w:rPr>
          <w:rFonts w:ascii="Times New Roman" w:hAnsi="Times New Roman"/>
          <w:lang w:val="uk-UA"/>
        </w:rPr>
        <w:t>роботі постійно діючих семінарів:</w:t>
      </w:r>
    </w:p>
    <w:p w:rsidR="00C13845" w:rsidRPr="00924E72" w:rsidRDefault="00C13845" w:rsidP="003346FD">
      <w:pPr>
        <w:pStyle w:val="a3"/>
        <w:numPr>
          <w:ilvl w:val="0"/>
          <w:numId w:val="1"/>
        </w:numPr>
        <w:tabs>
          <w:tab w:val="left" w:pos="709"/>
        </w:tabs>
        <w:ind w:right="-83" w:hanging="294"/>
        <w:jc w:val="both"/>
        <w:rPr>
          <w:rFonts w:ascii="Times New Roman" w:hAnsi="Times New Roman"/>
          <w:lang w:val="uk-UA"/>
        </w:rPr>
      </w:pPr>
      <w:r w:rsidRPr="00924E72">
        <w:rPr>
          <w:rFonts w:ascii="Times New Roman" w:hAnsi="Times New Roman"/>
          <w:lang w:val="uk-UA"/>
        </w:rPr>
        <w:t xml:space="preserve">директорів загальноосвітніх навчальних закладів «Школа успішного керівника»; </w:t>
      </w:r>
    </w:p>
    <w:p w:rsidR="00C13845" w:rsidRPr="00924E72" w:rsidRDefault="00C13845" w:rsidP="003346FD">
      <w:pPr>
        <w:pStyle w:val="a3"/>
        <w:numPr>
          <w:ilvl w:val="0"/>
          <w:numId w:val="1"/>
        </w:numPr>
        <w:tabs>
          <w:tab w:val="left" w:pos="709"/>
        </w:tabs>
        <w:ind w:right="-83" w:hanging="294"/>
        <w:jc w:val="both"/>
        <w:rPr>
          <w:rFonts w:ascii="Times New Roman" w:hAnsi="Times New Roman"/>
          <w:lang w:val="uk-UA"/>
        </w:rPr>
      </w:pPr>
      <w:r w:rsidRPr="00924E72">
        <w:rPr>
          <w:rFonts w:ascii="Times New Roman" w:hAnsi="Times New Roman"/>
          <w:lang w:val="uk-UA"/>
        </w:rPr>
        <w:t xml:space="preserve">заступників директорів з навчально-виховної роботи «Школа креативного заступника директора»;   </w:t>
      </w:r>
    </w:p>
    <w:p w:rsidR="00C13845" w:rsidRPr="00924E72" w:rsidRDefault="00C13845" w:rsidP="003346FD">
      <w:pPr>
        <w:pStyle w:val="a3"/>
        <w:numPr>
          <w:ilvl w:val="0"/>
          <w:numId w:val="1"/>
        </w:numPr>
        <w:tabs>
          <w:tab w:val="left" w:pos="709"/>
        </w:tabs>
        <w:ind w:right="-83" w:hanging="294"/>
        <w:jc w:val="both"/>
        <w:rPr>
          <w:rFonts w:ascii="Times New Roman" w:hAnsi="Times New Roman"/>
          <w:lang w:val="uk-UA"/>
        </w:rPr>
      </w:pPr>
      <w:r w:rsidRPr="00924E72">
        <w:rPr>
          <w:rFonts w:ascii="Times New Roman" w:hAnsi="Times New Roman"/>
          <w:lang w:val="uk-UA"/>
        </w:rPr>
        <w:t xml:space="preserve">заступників директорів з виховної роботи та педагогів-організаторів; </w:t>
      </w:r>
    </w:p>
    <w:p w:rsidR="00C13845" w:rsidRPr="00924E72" w:rsidRDefault="00C13845" w:rsidP="003346FD">
      <w:pPr>
        <w:pStyle w:val="a3"/>
        <w:numPr>
          <w:ilvl w:val="0"/>
          <w:numId w:val="1"/>
        </w:numPr>
        <w:tabs>
          <w:tab w:val="left" w:pos="709"/>
        </w:tabs>
        <w:ind w:right="-83" w:hanging="294"/>
        <w:jc w:val="both"/>
        <w:rPr>
          <w:rFonts w:ascii="Times New Roman" w:hAnsi="Times New Roman"/>
          <w:lang w:val="uk-UA"/>
        </w:rPr>
      </w:pPr>
      <w:r w:rsidRPr="00924E72">
        <w:rPr>
          <w:rFonts w:ascii="Times New Roman" w:hAnsi="Times New Roman"/>
          <w:lang w:val="uk-UA"/>
        </w:rPr>
        <w:t>завідувачів дошкільних навчальних закладів;</w:t>
      </w:r>
    </w:p>
    <w:p w:rsidR="00C13845" w:rsidRPr="00924E72" w:rsidRDefault="00C13845" w:rsidP="003346FD">
      <w:pPr>
        <w:pStyle w:val="a3"/>
        <w:numPr>
          <w:ilvl w:val="0"/>
          <w:numId w:val="1"/>
        </w:numPr>
        <w:tabs>
          <w:tab w:val="left" w:pos="709"/>
        </w:tabs>
        <w:ind w:right="-83" w:hanging="294"/>
        <w:jc w:val="both"/>
        <w:rPr>
          <w:rFonts w:ascii="Times New Roman" w:hAnsi="Times New Roman"/>
          <w:lang w:val="uk-UA"/>
        </w:rPr>
      </w:pPr>
      <w:r w:rsidRPr="00924E72">
        <w:rPr>
          <w:rFonts w:ascii="Times New Roman" w:hAnsi="Times New Roman"/>
          <w:lang w:val="uk-UA"/>
        </w:rPr>
        <w:t xml:space="preserve">директорів ЗНЗ з питань охорони праці;    </w:t>
      </w:r>
    </w:p>
    <w:p w:rsidR="002705E8" w:rsidRPr="00924E72" w:rsidRDefault="00C13845" w:rsidP="003346FD">
      <w:pPr>
        <w:pStyle w:val="a3"/>
        <w:numPr>
          <w:ilvl w:val="0"/>
          <w:numId w:val="1"/>
        </w:numPr>
        <w:tabs>
          <w:tab w:val="left" w:pos="709"/>
          <w:tab w:val="left" w:pos="4230"/>
        </w:tabs>
        <w:ind w:right="-83" w:hanging="294"/>
        <w:jc w:val="both"/>
        <w:rPr>
          <w:rFonts w:ascii="Times New Roman" w:hAnsi="Times New Roman"/>
          <w:lang w:val="uk-UA"/>
        </w:rPr>
      </w:pPr>
      <w:r w:rsidRPr="00924E72">
        <w:rPr>
          <w:rFonts w:ascii="Times New Roman" w:hAnsi="Times New Roman"/>
          <w:lang w:val="uk-UA"/>
        </w:rPr>
        <w:t>заступників директорів ЗНЗ з</w:t>
      </w:r>
      <w:r w:rsidRPr="00924E72">
        <w:rPr>
          <w:rFonts w:ascii="Times New Roman" w:hAnsi="Times New Roman"/>
          <w:lang w:val="ru-RU"/>
        </w:rPr>
        <w:t xml:space="preserve"> </w:t>
      </w:r>
      <w:r w:rsidRPr="00924E72">
        <w:rPr>
          <w:rFonts w:ascii="Times New Roman" w:hAnsi="Times New Roman"/>
          <w:lang w:val="uk-UA"/>
        </w:rPr>
        <w:t>питань</w:t>
      </w:r>
      <w:r w:rsidRPr="00924E72">
        <w:rPr>
          <w:rFonts w:ascii="Times New Roman" w:hAnsi="Times New Roman"/>
          <w:lang w:val="ru-RU"/>
        </w:rPr>
        <w:t xml:space="preserve"> </w:t>
      </w:r>
      <w:r w:rsidRPr="00924E72">
        <w:rPr>
          <w:rFonts w:ascii="Times New Roman" w:hAnsi="Times New Roman"/>
          <w:lang w:val="uk-UA"/>
        </w:rPr>
        <w:t xml:space="preserve">безпеки життєдіяльності.   </w:t>
      </w:r>
    </w:p>
    <w:p w:rsidR="00DD4B27" w:rsidRPr="00924E72" w:rsidRDefault="00DD4B27" w:rsidP="003346FD">
      <w:pPr>
        <w:ind w:firstLine="360"/>
        <w:jc w:val="both"/>
        <w:rPr>
          <w:rFonts w:ascii="Times New Roman" w:hAnsi="Times New Roman"/>
          <w:lang w:val="uk-UA"/>
        </w:rPr>
      </w:pPr>
      <w:r w:rsidRPr="00924E72">
        <w:rPr>
          <w:rFonts w:ascii="Times New Roman" w:hAnsi="Times New Roman"/>
          <w:lang w:val="uk-UA"/>
        </w:rPr>
        <w:t>На базі навчальних закладів функціонують консультаційні пункти з питань удосконалення управління навчально-виховним  процесом:</w:t>
      </w:r>
    </w:p>
    <w:p w:rsidR="00DD4B27" w:rsidRPr="00924E72" w:rsidRDefault="00DD4B27" w:rsidP="003346FD">
      <w:pPr>
        <w:numPr>
          <w:ilvl w:val="0"/>
          <w:numId w:val="2"/>
        </w:numPr>
        <w:tabs>
          <w:tab w:val="left" w:pos="4230"/>
        </w:tabs>
        <w:ind w:left="709" w:hanging="283"/>
        <w:jc w:val="both"/>
        <w:rPr>
          <w:rFonts w:ascii="Times New Roman" w:hAnsi="Times New Roman"/>
          <w:lang w:val="uk-UA"/>
        </w:rPr>
      </w:pPr>
      <w:r w:rsidRPr="00924E72">
        <w:rPr>
          <w:rFonts w:ascii="Times New Roman" w:hAnsi="Times New Roman"/>
          <w:lang w:val="uk-UA"/>
        </w:rPr>
        <w:t>Цукрозаводський НВК (директор Лещенко Т.В.) з проблеми «Спільна діяльність педагогів, батьків щодо виховання учнів на основах народної педагогіки, творча діяльність спеціалізованої школи художнього профілю»;</w:t>
      </w:r>
    </w:p>
    <w:p w:rsidR="00DD4B27" w:rsidRPr="00924E72" w:rsidRDefault="00DD4B27" w:rsidP="003346FD">
      <w:pPr>
        <w:numPr>
          <w:ilvl w:val="0"/>
          <w:numId w:val="2"/>
        </w:numPr>
        <w:tabs>
          <w:tab w:val="left" w:pos="4230"/>
        </w:tabs>
        <w:ind w:left="709" w:hanging="283"/>
        <w:jc w:val="both"/>
        <w:rPr>
          <w:rFonts w:ascii="Times New Roman" w:hAnsi="Times New Roman"/>
          <w:lang w:val="uk-UA"/>
        </w:rPr>
      </w:pPr>
      <w:r w:rsidRPr="00924E72">
        <w:rPr>
          <w:rFonts w:ascii="Times New Roman" w:hAnsi="Times New Roman"/>
          <w:lang w:val="uk-UA"/>
        </w:rPr>
        <w:t> Користівська ЗШ І-ІІІ ступенів (директор Правий В.П.) з проблеми «Керівництво сучасним загальноосвітнім закладом на основах комп’ютерно-інформаційних технологій»;</w:t>
      </w:r>
    </w:p>
    <w:p w:rsidR="00DD4B27" w:rsidRPr="00924E72" w:rsidRDefault="00DD4B27" w:rsidP="003346FD">
      <w:pPr>
        <w:numPr>
          <w:ilvl w:val="0"/>
          <w:numId w:val="2"/>
        </w:numPr>
        <w:tabs>
          <w:tab w:val="left" w:pos="4230"/>
        </w:tabs>
        <w:ind w:left="709" w:hanging="283"/>
        <w:jc w:val="both"/>
        <w:rPr>
          <w:rFonts w:ascii="Times New Roman" w:hAnsi="Times New Roman"/>
          <w:lang w:val="uk-UA"/>
        </w:rPr>
      </w:pPr>
      <w:r w:rsidRPr="00924E72">
        <w:rPr>
          <w:rFonts w:ascii="Times New Roman" w:hAnsi="Times New Roman"/>
          <w:lang w:val="uk-UA"/>
        </w:rPr>
        <w:t> Улянівська ЗШ І-ІІІ ступенів (директор Романець Л.М.) з проблеми «Управлінська компетентність керівника сучасного навчального закладу».</w:t>
      </w:r>
    </w:p>
    <w:p w:rsidR="00F63763" w:rsidRPr="004D3C2A" w:rsidRDefault="00F339F4" w:rsidP="003346FD">
      <w:pPr>
        <w:tabs>
          <w:tab w:val="left" w:pos="426"/>
        </w:tabs>
        <w:ind w:right="-83"/>
        <w:jc w:val="both"/>
        <w:rPr>
          <w:rFonts w:ascii="Times New Roman" w:hAnsi="Times New Roman"/>
          <w:lang w:val="uk-UA"/>
        </w:rPr>
      </w:pPr>
      <w:r w:rsidRPr="00D353ED">
        <w:rPr>
          <w:rFonts w:ascii="Times New Roman" w:hAnsi="Times New Roman"/>
          <w:color w:val="00B0F0"/>
          <w:lang w:val="uk-UA"/>
        </w:rPr>
        <w:tab/>
      </w:r>
      <w:r w:rsidR="002705E8" w:rsidRPr="004D3C2A">
        <w:rPr>
          <w:rFonts w:ascii="Times New Roman" w:hAnsi="Times New Roman"/>
          <w:lang w:val="uk-UA"/>
        </w:rPr>
        <w:t xml:space="preserve">Підвищенню фахової майстерності керівників навчальних закладів сприяють </w:t>
      </w:r>
      <w:r w:rsidR="00E03EEB" w:rsidRPr="004D3C2A">
        <w:rPr>
          <w:rFonts w:ascii="Times New Roman" w:hAnsi="Times New Roman"/>
          <w:lang w:val="uk-UA"/>
        </w:rPr>
        <w:t xml:space="preserve">районні </w:t>
      </w:r>
      <w:r w:rsidR="00D610C7" w:rsidRPr="004D3C2A">
        <w:rPr>
          <w:rFonts w:ascii="Times New Roman" w:hAnsi="Times New Roman"/>
          <w:lang w:val="uk-UA"/>
        </w:rPr>
        <w:t>тематичн</w:t>
      </w:r>
      <w:r w:rsidR="002705E8" w:rsidRPr="004D3C2A">
        <w:rPr>
          <w:rFonts w:ascii="Times New Roman" w:hAnsi="Times New Roman"/>
          <w:lang w:val="uk-UA"/>
        </w:rPr>
        <w:t>і</w:t>
      </w:r>
      <w:r w:rsidR="00D610C7" w:rsidRPr="004D3C2A">
        <w:rPr>
          <w:rFonts w:ascii="Times New Roman" w:hAnsi="Times New Roman"/>
          <w:lang w:val="uk-UA"/>
        </w:rPr>
        <w:t xml:space="preserve"> науково-методичн</w:t>
      </w:r>
      <w:r w:rsidR="002705E8" w:rsidRPr="004D3C2A">
        <w:rPr>
          <w:rFonts w:ascii="Times New Roman" w:hAnsi="Times New Roman"/>
          <w:lang w:val="uk-UA"/>
        </w:rPr>
        <w:t>і</w:t>
      </w:r>
      <w:r w:rsidR="00D610C7" w:rsidRPr="004D3C2A">
        <w:rPr>
          <w:rFonts w:ascii="Times New Roman" w:hAnsi="Times New Roman"/>
          <w:lang w:val="uk-UA"/>
        </w:rPr>
        <w:t xml:space="preserve"> семінар</w:t>
      </w:r>
      <w:r w:rsidR="002705E8" w:rsidRPr="004D3C2A">
        <w:rPr>
          <w:rFonts w:ascii="Times New Roman" w:hAnsi="Times New Roman"/>
          <w:lang w:val="uk-UA"/>
        </w:rPr>
        <w:t>и</w:t>
      </w:r>
      <w:r w:rsidR="00D610C7" w:rsidRPr="004D3C2A">
        <w:rPr>
          <w:rFonts w:ascii="Times New Roman" w:hAnsi="Times New Roman"/>
          <w:lang w:val="uk-UA"/>
        </w:rPr>
        <w:t>, різноманітн</w:t>
      </w:r>
      <w:r w:rsidR="002705E8" w:rsidRPr="004D3C2A">
        <w:rPr>
          <w:rFonts w:ascii="Times New Roman" w:hAnsi="Times New Roman"/>
          <w:lang w:val="uk-UA"/>
        </w:rPr>
        <w:t xml:space="preserve">і обласні </w:t>
      </w:r>
      <w:r w:rsidR="00D610C7" w:rsidRPr="004D3C2A">
        <w:rPr>
          <w:rFonts w:ascii="Times New Roman" w:hAnsi="Times New Roman"/>
          <w:lang w:val="uk-UA"/>
        </w:rPr>
        <w:t>заход</w:t>
      </w:r>
      <w:r w:rsidR="002705E8" w:rsidRPr="004D3C2A">
        <w:rPr>
          <w:rFonts w:ascii="Times New Roman" w:hAnsi="Times New Roman"/>
          <w:lang w:val="uk-UA"/>
        </w:rPr>
        <w:t>и</w:t>
      </w:r>
      <w:r w:rsidR="00D610C7" w:rsidRPr="004D3C2A">
        <w:rPr>
          <w:rFonts w:ascii="Times New Roman" w:hAnsi="Times New Roman"/>
          <w:lang w:val="uk-UA"/>
        </w:rPr>
        <w:t xml:space="preserve"> методичного характеру, регіональн</w:t>
      </w:r>
      <w:r w:rsidR="002705E8" w:rsidRPr="004D3C2A">
        <w:rPr>
          <w:rFonts w:ascii="Times New Roman" w:hAnsi="Times New Roman"/>
          <w:lang w:val="uk-UA"/>
        </w:rPr>
        <w:t>і</w:t>
      </w:r>
      <w:r w:rsidR="00D610C7" w:rsidRPr="004D3C2A">
        <w:rPr>
          <w:rFonts w:ascii="Times New Roman" w:hAnsi="Times New Roman"/>
          <w:lang w:val="uk-UA"/>
        </w:rPr>
        <w:t xml:space="preserve"> і всеукраїнськ</w:t>
      </w:r>
      <w:r w:rsidR="002705E8" w:rsidRPr="004D3C2A">
        <w:rPr>
          <w:rFonts w:ascii="Times New Roman" w:hAnsi="Times New Roman"/>
          <w:lang w:val="uk-UA"/>
        </w:rPr>
        <w:t>і</w:t>
      </w:r>
      <w:r w:rsidR="00D610C7" w:rsidRPr="004D3C2A">
        <w:rPr>
          <w:rFonts w:ascii="Times New Roman" w:hAnsi="Times New Roman"/>
          <w:lang w:val="uk-UA"/>
        </w:rPr>
        <w:t xml:space="preserve"> семінар</w:t>
      </w:r>
      <w:r w:rsidR="002705E8" w:rsidRPr="004D3C2A">
        <w:rPr>
          <w:rFonts w:ascii="Times New Roman" w:hAnsi="Times New Roman"/>
          <w:lang w:val="uk-UA"/>
        </w:rPr>
        <w:t>и</w:t>
      </w:r>
      <w:r w:rsidR="00577158" w:rsidRPr="004D3C2A">
        <w:rPr>
          <w:rFonts w:ascii="Times New Roman" w:hAnsi="Times New Roman"/>
          <w:lang w:val="uk-UA"/>
        </w:rPr>
        <w:t xml:space="preserve">, </w:t>
      </w:r>
      <w:r w:rsidR="00D610C7" w:rsidRPr="004D3C2A">
        <w:rPr>
          <w:rFonts w:ascii="Times New Roman" w:hAnsi="Times New Roman"/>
          <w:lang w:val="uk-UA"/>
        </w:rPr>
        <w:t>конференці</w:t>
      </w:r>
      <w:r w:rsidR="002705E8" w:rsidRPr="004D3C2A">
        <w:rPr>
          <w:rFonts w:ascii="Times New Roman" w:hAnsi="Times New Roman"/>
          <w:lang w:val="uk-UA"/>
        </w:rPr>
        <w:t>ї</w:t>
      </w:r>
      <w:r w:rsidR="00577158" w:rsidRPr="004D3C2A">
        <w:rPr>
          <w:rFonts w:ascii="Times New Roman" w:hAnsi="Times New Roman"/>
          <w:lang w:val="uk-UA"/>
        </w:rPr>
        <w:t>, конкурси</w:t>
      </w:r>
      <w:r w:rsidR="00D610C7" w:rsidRPr="004D3C2A">
        <w:rPr>
          <w:rFonts w:ascii="Times New Roman" w:hAnsi="Times New Roman"/>
          <w:lang w:val="uk-UA"/>
        </w:rPr>
        <w:t>.</w:t>
      </w:r>
      <w:r w:rsidR="00FC59A8" w:rsidRPr="004D3C2A">
        <w:rPr>
          <w:rFonts w:ascii="Times New Roman" w:hAnsi="Times New Roman"/>
          <w:lang w:val="uk-UA"/>
        </w:rPr>
        <w:t xml:space="preserve"> </w:t>
      </w:r>
      <w:r w:rsidR="000509D7" w:rsidRPr="004D3C2A">
        <w:rPr>
          <w:rFonts w:ascii="Times New Roman" w:hAnsi="Times New Roman"/>
          <w:lang w:val="uk-UA"/>
        </w:rPr>
        <w:t>Так, упродовж 201</w:t>
      </w:r>
      <w:r w:rsidR="00A543AF" w:rsidRPr="004D3C2A">
        <w:rPr>
          <w:rFonts w:ascii="Times New Roman" w:hAnsi="Times New Roman"/>
          <w:lang w:val="uk-UA"/>
        </w:rPr>
        <w:t>6</w:t>
      </w:r>
      <w:r w:rsidR="000509D7" w:rsidRPr="004D3C2A">
        <w:rPr>
          <w:rFonts w:ascii="Times New Roman" w:hAnsi="Times New Roman"/>
          <w:lang w:val="uk-UA"/>
        </w:rPr>
        <w:t>-201</w:t>
      </w:r>
      <w:r w:rsidR="00A543AF" w:rsidRPr="004D3C2A">
        <w:rPr>
          <w:rFonts w:ascii="Times New Roman" w:hAnsi="Times New Roman"/>
          <w:lang w:val="uk-UA"/>
        </w:rPr>
        <w:t>7</w:t>
      </w:r>
      <w:r w:rsidR="000509D7" w:rsidRPr="004D3C2A">
        <w:rPr>
          <w:rFonts w:ascii="Times New Roman" w:hAnsi="Times New Roman"/>
          <w:lang w:val="uk-UA"/>
        </w:rPr>
        <w:t xml:space="preserve"> н.р.</w:t>
      </w:r>
      <w:r w:rsidR="00AE446D" w:rsidRPr="004D3C2A">
        <w:rPr>
          <w:rFonts w:ascii="Times New Roman" w:hAnsi="Times New Roman"/>
          <w:lang w:val="uk-UA"/>
        </w:rPr>
        <w:t xml:space="preserve"> директори загальноосвітніх закладів </w:t>
      </w:r>
      <w:r w:rsidR="007172DE" w:rsidRPr="004D3C2A">
        <w:rPr>
          <w:rFonts w:ascii="Times New Roman" w:hAnsi="Times New Roman"/>
          <w:lang w:val="uk-UA"/>
        </w:rPr>
        <w:t>взяли участь</w:t>
      </w:r>
      <w:r w:rsidR="00F63763" w:rsidRPr="004D3C2A">
        <w:rPr>
          <w:rFonts w:ascii="Times New Roman" w:hAnsi="Times New Roman"/>
          <w:lang w:val="uk-UA"/>
        </w:rPr>
        <w:t>:</w:t>
      </w:r>
    </w:p>
    <w:p w:rsidR="00B069C8" w:rsidRPr="00B069C8" w:rsidRDefault="00924E72" w:rsidP="003346FD">
      <w:pPr>
        <w:pStyle w:val="a3"/>
        <w:numPr>
          <w:ilvl w:val="0"/>
          <w:numId w:val="25"/>
        </w:numPr>
        <w:ind w:left="709" w:hanging="425"/>
        <w:jc w:val="both"/>
        <w:rPr>
          <w:rFonts w:ascii="Times New Roman" w:hAnsi="Times New Roman"/>
          <w:color w:val="00B0F0"/>
          <w:lang w:val="uk-UA"/>
        </w:rPr>
      </w:pPr>
      <w:r w:rsidRPr="00B069C8">
        <w:rPr>
          <w:rFonts w:ascii="Times New Roman" w:hAnsi="Times New Roman"/>
          <w:lang w:val="uk-UA"/>
        </w:rPr>
        <w:t xml:space="preserve">Правий В.П. (Користівська ЗШІ-ІІІ ст.) </w:t>
      </w:r>
      <w:r w:rsidR="00E03EEB" w:rsidRPr="00B069C8">
        <w:rPr>
          <w:rFonts w:ascii="Times New Roman" w:hAnsi="Times New Roman"/>
          <w:lang w:val="uk-UA"/>
        </w:rPr>
        <w:t>–</w:t>
      </w:r>
      <w:r w:rsidRPr="00B069C8">
        <w:rPr>
          <w:rFonts w:ascii="Times New Roman" w:hAnsi="Times New Roman"/>
          <w:lang w:val="uk-UA"/>
        </w:rPr>
        <w:t xml:space="preserve"> </w:t>
      </w:r>
      <w:r w:rsidR="00E03EEB" w:rsidRPr="00B069C8">
        <w:rPr>
          <w:rFonts w:ascii="Times New Roman" w:hAnsi="Times New Roman"/>
          <w:lang w:val="uk-UA"/>
        </w:rPr>
        <w:t xml:space="preserve">Всеукраїнський </w:t>
      </w:r>
      <w:r w:rsidRPr="00B069C8">
        <w:rPr>
          <w:rFonts w:ascii="Times New Roman" w:hAnsi="Times New Roman"/>
          <w:lang w:val="uk-UA"/>
        </w:rPr>
        <w:t xml:space="preserve">семінар керівників шкіл України «Управління освітою та якість освіти в сільській місцевості» за сприяння Міністерства освіти і науки України, Інституту модернізації змісту освіти та </w:t>
      </w:r>
      <w:r w:rsidRPr="00B069C8">
        <w:rPr>
          <w:rFonts w:ascii="Times New Roman" w:hAnsi="Times New Roman"/>
        </w:rPr>
        <w:t>KulturKontaktAustria</w:t>
      </w:r>
      <w:r w:rsidR="00B069C8">
        <w:rPr>
          <w:rFonts w:ascii="Times New Roman" w:hAnsi="Times New Roman"/>
          <w:lang w:val="uk-UA"/>
        </w:rPr>
        <w:t>.</w:t>
      </w:r>
      <w:r w:rsidR="00B069C8" w:rsidRPr="00B069C8">
        <w:rPr>
          <w:rFonts w:ascii="Times New Roman" w:hAnsi="Times New Roman"/>
          <w:lang w:val="uk-UA"/>
        </w:rPr>
        <w:t xml:space="preserve"> </w:t>
      </w:r>
      <w:r w:rsidR="00B069C8" w:rsidRPr="00B069C8">
        <w:rPr>
          <w:rFonts w:ascii="Times New Roman" w:hAnsi="Times New Roman"/>
          <w:lang w:val="uk-UA" w:eastAsia="ru-RU" w:bidi="ar-SA"/>
        </w:rPr>
        <w:t xml:space="preserve">Статті Правого В.П., які висвітлюють питання управлінської діяльності, виходять на шпальтах журналів «Завуч», «Директор школи» </w:t>
      </w:r>
      <w:r w:rsidR="00B069C8" w:rsidRPr="00B069C8">
        <w:rPr>
          <w:rFonts w:ascii="Times New Roman" w:hAnsi="Times New Roman"/>
          <w:lang w:val="uk-UA" w:eastAsia="ru-RU" w:bidi="ar-SA"/>
        </w:rPr>
        <w:lastRenderedPageBreak/>
        <w:t xml:space="preserve">(видавництво «Шкільний світ»), </w:t>
      </w:r>
      <w:r w:rsidR="00B069C8" w:rsidRPr="00B069C8">
        <w:rPr>
          <w:rFonts w:ascii="Times New Roman" w:hAnsi="Times New Roman"/>
          <w:lang w:val="uk-UA"/>
        </w:rPr>
        <w:t>«Шкільний бібліотечно-інформаційний центр», науково-методичного інтернет-журналу «Освітній інтернет-навігатор».</w:t>
      </w:r>
      <w:r w:rsidR="00B069C8" w:rsidRPr="00B069C8">
        <w:rPr>
          <w:rFonts w:ascii="Times New Roman" w:hAnsi="Times New Roman"/>
          <w:color w:val="00B0F0"/>
          <w:lang w:val="uk-UA"/>
        </w:rPr>
        <w:t xml:space="preserve"> </w:t>
      </w:r>
    </w:p>
    <w:p w:rsidR="00924E72" w:rsidRDefault="00924E72" w:rsidP="003346FD">
      <w:pPr>
        <w:pStyle w:val="a7"/>
        <w:numPr>
          <w:ilvl w:val="0"/>
          <w:numId w:val="22"/>
        </w:numPr>
        <w:spacing w:before="0" w:after="0"/>
        <w:jc w:val="both"/>
      </w:pPr>
      <w:r>
        <w:t xml:space="preserve">Лещенко Т.В., Даценко О.В. (Цукрозаводський НВК) – ІІІ національна (не)конференція шкільних педагогів </w:t>
      </w:r>
      <w:r>
        <w:rPr>
          <w:lang w:val="en-US"/>
        </w:rPr>
        <w:t>Ed</w:t>
      </w:r>
      <w:r w:rsidRPr="00924E72">
        <w:t xml:space="preserve"> </w:t>
      </w:r>
      <w:r>
        <w:rPr>
          <w:lang w:val="en-US"/>
        </w:rPr>
        <w:t>Camp</w:t>
      </w:r>
      <w:r w:rsidRPr="00924E72">
        <w:t xml:space="preserve"> </w:t>
      </w:r>
      <w:r>
        <w:rPr>
          <w:lang w:val="en-US"/>
        </w:rPr>
        <w:t>Ukraine</w:t>
      </w:r>
      <w:r>
        <w:t xml:space="preserve"> 2017 (м.Харків);</w:t>
      </w:r>
    </w:p>
    <w:p w:rsidR="004164A9" w:rsidRDefault="004164A9" w:rsidP="003346FD">
      <w:pPr>
        <w:pStyle w:val="a7"/>
        <w:numPr>
          <w:ilvl w:val="0"/>
          <w:numId w:val="22"/>
        </w:numPr>
        <w:spacing w:before="0" w:after="0"/>
        <w:jc w:val="both"/>
      </w:pPr>
      <w:r>
        <w:t>Мітленко Л.О. (Новопразький НВК), Дробот Т.В. (Червонокам</w:t>
      </w:r>
      <w:r w:rsidRPr="004164A9">
        <w:t>’</w:t>
      </w:r>
      <w:r>
        <w:t>янське НВО)</w:t>
      </w:r>
      <w:r w:rsidRPr="004164A9">
        <w:t xml:space="preserve"> – </w:t>
      </w:r>
      <w:r>
        <w:t>обласний семінар «Інноваційні підходи в управлінні навчальним закладом»</w:t>
      </w:r>
      <w:r w:rsidR="0017228C">
        <w:t>;</w:t>
      </w:r>
    </w:p>
    <w:p w:rsidR="0017228C" w:rsidRDefault="0017228C" w:rsidP="003346FD">
      <w:pPr>
        <w:pStyle w:val="a7"/>
        <w:numPr>
          <w:ilvl w:val="0"/>
          <w:numId w:val="22"/>
        </w:numPr>
        <w:spacing w:before="0" w:after="0"/>
        <w:jc w:val="both"/>
      </w:pPr>
      <w:r>
        <w:t>Солонина Р.П. (Войнівський МНВК), Бараннік О.Г. (Червонокам</w:t>
      </w:r>
      <w:r w:rsidRPr="0017228C">
        <w:t>’</w:t>
      </w:r>
      <w:r>
        <w:t>янський МНВК) – обласний семінар керівників МНВК «Інноваційні підходи до формування ключових компетентностей школярів у процесі профільного навчання в умовах МНВК»</w:t>
      </w:r>
      <w:r w:rsidR="00540146">
        <w:t>.</w:t>
      </w:r>
    </w:p>
    <w:p w:rsidR="00D70F05" w:rsidRPr="00B069C8" w:rsidRDefault="003142AD" w:rsidP="003346FD">
      <w:pPr>
        <w:ind w:firstLine="709"/>
        <w:jc w:val="both"/>
        <w:rPr>
          <w:rFonts w:ascii="Times New Roman" w:hAnsi="Times New Roman"/>
          <w:color w:val="00B0F0"/>
          <w:lang w:val="uk-UA" w:eastAsia="ru-RU" w:bidi="ar-SA"/>
        </w:rPr>
      </w:pPr>
      <w:r w:rsidRPr="00B069C8">
        <w:rPr>
          <w:rFonts w:ascii="Times New Roman" w:hAnsi="Times New Roman"/>
          <w:lang w:val="uk-UA" w:eastAsia="ru-RU" w:bidi="ar-SA"/>
        </w:rPr>
        <w:t>З метою обміну управлінським досвідом</w:t>
      </w:r>
      <w:r w:rsidR="00C06D0B" w:rsidRPr="00B069C8">
        <w:rPr>
          <w:rFonts w:ascii="Times New Roman" w:hAnsi="Times New Roman"/>
          <w:lang w:val="uk-UA" w:eastAsia="ru-RU" w:bidi="ar-SA"/>
        </w:rPr>
        <w:t>,</w:t>
      </w:r>
      <w:r w:rsidRPr="00B069C8">
        <w:rPr>
          <w:rFonts w:ascii="Times New Roman" w:hAnsi="Times New Roman"/>
          <w:lang w:val="uk-UA" w:eastAsia="ru-RU" w:bidi="ar-SA"/>
        </w:rPr>
        <w:t xml:space="preserve"> у квітні 2017 року було проведено міжрайонний семінар </w:t>
      </w:r>
      <w:r w:rsidR="00C06D0B" w:rsidRPr="00B069C8">
        <w:rPr>
          <w:rFonts w:ascii="Times New Roman" w:hAnsi="Times New Roman"/>
          <w:lang w:val="uk-UA" w:eastAsia="ru-RU" w:bidi="ar-SA"/>
        </w:rPr>
        <w:t>з колегами Новомиргород</w:t>
      </w:r>
      <w:r w:rsidR="002A234D">
        <w:rPr>
          <w:rFonts w:ascii="Times New Roman" w:hAnsi="Times New Roman"/>
          <w:lang w:val="uk-UA" w:eastAsia="ru-RU" w:bidi="ar-SA"/>
        </w:rPr>
        <w:t>щини</w:t>
      </w:r>
      <w:r w:rsidR="00C06D0B" w:rsidRPr="00B069C8">
        <w:rPr>
          <w:rFonts w:ascii="Times New Roman" w:hAnsi="Times New Roman"/>
          <w:lang w:val="uk-UA" w:eastAsia="ru-RU" w:bidi="ar-SA"/>
        </w:rPr>
        <w:t xml:space="preserve"> </w:t>
      </w:r>
      <w:r w:rsidRPr="00B069C8">
        <w:rPr>
          <w:rFonts w:ascii="Times New Roman" w:hAnsi="Times New Roman"/>
          <w:lang w:val="uk-UA" w:eastAsia="ru-RU" w:bidi="ar-SA"/>
        </w:rPr>
        <w:t>«Успішний керівник: мистецтво стратегії і тактики», у ході якого</w:t>
      </w:r>
      <w:r>
        <w:rPr>
          <w:rFonts w:ascii="Times New Roman" w:hAnsi="Times New Roman"/>
          <w:color w:val="00B0F0"/>
          <w:lang w:val="uk-UA" w:eastAsia="ru-RU" w:bidi="ar-SA"/>
        </w:rPr>
        <w:t xml:space="preserve"> </w:t>
      </w:r>
      <w:r w:rsidRPr="00B069C8">
        <w:rPr>
          <w:rFonts w:ascii="Times New Roman" w:hAnsi="Times New Roman"/>
          <w:lang w:val="uk-UA"/>
        </w:rPr>
        <w:t>обговорили проблеми в управлінській діяльності, шляхи їх подолання.</w:t>
      </w:r>
    </w:p>
    <w:p w:rsidR="00E5683D" w:rsidRPr="00FF1DC5" w:rsidRDefault="00D610C7" w:rsidP="003346FD">
      <w:pPr>
        <w:pStyle w:val="a4"/>
        <w:ind w:firstLine="720"/>
        <w:jc w:val="both"/>
        <w:rPr>
          <w:sz w:val="24"/>
        </w:rPr>
      </w:pPr>
      <w:r w:rsidRPr="00FF1DC5">
        <w:rPr>
          <w:sz w:val="24"/>
        </w:rPr>
        <w:t xml:space="preserve">У реалізації науково-методичної проблеми і завдань методичного кабінету освітянами </w:t>
      </w:r>
      <w:r w:rsidR="00234668" w:rsidRPr="00FF1DC5">
        <w:rPr>
          <w:sz w:val="24"/>
        </w:rPr>
        <w:t>району</w:t>
      </w:r>
      <w:r w:rsidRPr="00FF1DC5">
        <w:rPr>
          <w:sz w:val="24"/>
        </w:rPr>
        <w:t xml:space="preserve">, як і завжди,  особливу роль </w:t>
      </w:r>
      <w:r w:rsidR="00122331" w:rsidRPr="00FF1DC5">
        <w:rPr>
          <w:sz w:val="24"/>
        </w:rPr>
        <w:t xml:space="preserve">відведено </w:t>
      </w:r>
      <w:r w:rsidRPr="00C50C7A">
        <w:rPr>
          <w:b/>
          <w:sz w:val="24"/>
        </w:rPr>
        <w:t>методичним об’єднанням</w:t>
      </w:r>
      <w:r w:rsidRPr="00FF1DC5">
        <w:rPr>
          <w:sz w:val="24"/>
        </w:rPr>
        <w:t xml:space="preserve">, які в більшості очолюють висококваліфіковані, творчі й відповідальні  педагоги. </w:t>
      </w:r>
    </w:p>
    <w:p w:rsidR="006A1D52" w:rsidRPr="00D353ED" w:rsidRDefault="00D610C7" w:rsidP="003346FD">
      <w:pPr>
        <w:autoSpaceDE w:val="0"/>
        <w:autoSpaceDN w:val="0"/>
        <w:adjustRightInd w:val="0"/>
        <w:ind w:firstLine="708"/>
        <w:jc w:val="both"/>
        <w:rPr>
          <w:rFonts w:ascii="Times New Roman" w:hAnsi="Times New Roman"/>
          <w:color w:val="00B0F0"/>
          <w:lang w:val="ru-RU"/>
        </w:rPr>
      </w:pPr>
      <w:proofErr w:type="gramStart"/>
      <w:r w:rsidRPr="00FF1DC5">
        <w:rPr>
          <w:rFonts w:ascii="Times New Roman" w:hAnsi="Times New Roman"/>
          <w:lang w:val="ru-RU"/>
        </w:rPr>
        <w:t>У 201</w:t>
      </w:r>
      <w:r w:rsidR="00FF1DC5" w:rsidRPr="00FF1DC5">
        <w:rPr>
          <w:rFonts w:ascii="Times New Roman" w:hAnsi="Times New Roman"/>
          <w:lang w:val="ru-RU"/>
        </w:rPr>
        <w:t>6-17</w:t>
      </w:r>
      <w:r w:rsidR="00E5683D" w:rsidRPr="00FF1DC5">
        <w:rPr>
          <w:rFonts w:ascii="Times New Roman" w:hAnsi="Times New Roman"/>
          <w:lang w:val="ru-RU"/>
        </w:rPr>
        <w:t xml:space="preserve"> н.р.</w:t>
      </w:r>
      <w:r w:rsidRPr="00FF1DC5">
        <w:rPr>
          <w:rFonts w:ascii="Times New Roman" w:hAnsi="Times New Roman"/>
          <w:lang w:val="ru-RU"/>
        </w:rPr>
        <w:t xml:space="preserve"> році активно діяли методичні об’єднання, </w:t>
      </w:r>
      <w:r w:rsidR="00640770" w:rsidRPr="00FF1DC5">
        <w:rPr>
          <w:rFonts w:ascii="Times New Roman" w:hAnsi="Times New Roman"/>
          <w:lang w:val="ru-RU"/>
        </w:rPr>
        <w:t xml:space="preserve">які проводили засідання </w:t>
      </w:r>
      <w:r w:rsidR="00E5683D" w:rsidRPr="00FF1DC5">
        <w:rPr>
          <w:rFonts w:ascii="Times New Roman" w:hAnsi="Times New Roman"/>
          <w:lang w:val="ru-RU"/>
        </w:rPr>
        <w:t xml:space="preserve">на базі методичного кабінету і навчальних закладів. Так, було проведено </w:t>
      </w:r>
      <w:r w:rsidR="00E0302E" w:rsidRPr="00FF1DC5">
        <w:rPr>
          <w:rFonts w:ascii="Times New Roman" w:hAnsi="Times New Roman"/>
          <w:lang w:val="uk-UA"/>
        </w:rPr>
        <w:t>засідання</w:t>
      </w:r>
      <w:r w:rsidR="00E5683D" w:rsidRPr="00FF1DC5">
        <w:rPr>
          <w:rFonts w:ascii="Times New Roman" w:hAnsi="Times New Roman"/>
          <w:lang w:val="ru-RU"/>
        </w:rPr>
        <w:t xml:space="preserve"> </w:t>
      </w:r>
      <w:r w:rsidR="003054BB" w:rsidRPr="00FF1DC5">
        <w:rPr>
          <w:rFonts w:ascii="Times New Roman" w:hAnsi="Times New Roman"/>
          <w:lang w:val="ru-RU"/>
        </w:rPr>
        <w:t xml:space="preserve">з відкритими уроками чи заходами </w:t>
      </w:r>
      <w:r w:rsidR="00E5683D" w:rsidRPr="00FF1DC5">
        <w:rPr>
          <w:rFonts w:ascii="Times New Roman" w:hAnsi="Times New Roman"/>
          <w:lang w:val="ru-RU"/>
        </w:rPr>
        <w:t>на базі</w:t>
      </w:r>
      <w:r w:rsidR="00E5683D" w:rsidRPr="00D353ED">
        <w:rPr>
          <w:rFonts w:ascii="Times New Roman" w:hAnsi="Times New Roman"/>
          <w:color w:val="00B0F0"/>
          <w:lang w:val="ru-RU"/>
        </w:rPr>
        <w:t xml:space="preserve"> </w:t>
      </w:r>
      <w:r w:rsidR="009370B3" w:rsidRPr="009370B3">
        <w:rPr>
          <w:rFonts w:ascii="Times New Roman" w:hAnsi="Times New Roman"/>
          <w:lang w:val="ru-RU"/>
        </w:rPr>
        <w:t>Войнівської ЗШ,</w:t>
      </w:r>
      <w:r w:rsidR="009370B3">
        <w:rPr>
          <w:rFonts w:ascii="Times New Roman" w:hAnsi="Times New Roman"/>
          <w:color w:val="00B0F0"/>
          <w:lang w:val="ru-RU"/>
        </w:rPr>
        <w:t xml:space="preserve"> </w:t>
      </w:r>
      <w:r w:rsidR="00A851AA" w:rsidRPr="00A851AA">
        <w:rPr>
          <w:rFonts w:ascii="Times New Roman" w:hAnsi="Times New Roman"/>
          <w:lang w:val="ru-RU"/>
        </w:rPr>
        <w:t>Головківського НВК</w:t>
      </w:r>
      <w:r w:rsidR="00A851AA">
        <w:rPr>
          <w:rFonts w:ascii="Times New Roman" w:hAnsi="Times New Roman"/>
          <w:lang w:val="ru-RU"/>
        </w:rPr>
        <w:t xml:space="preserve"> (</w:t>
      </w:r>
      <w:r w:rsidR="00252CD4">
        <w:rPr>
          <w:rFonts w:ascii="Times New Roman" w:hAnsi="Times New Roman"/>
          <w:lang w:val="ru-RU"/>
        </w:rPr>
        <w:t>3</w:t>
      </w:r>
      <w:r w:rsidR="00A851AA">
        <w:rPr>
          <w:rFonts w:ascii="Times New Roman" w:hAnsi="Times New Roman"/>
          <w:lang w:val="ru-RU"/>
        </w:rPr>
        <w:t>)</w:t>
      </w:r>
      <w:r w:rsidR="00A851AA" w:rsidRPr="00A851AA">
        <w:rPr>
          <w:rFonts w:ascii="Times New Roman" w:hAnsi="Times New Roman"/>
          <w:lang w:val="ru-RU"/>
        </w:rPr>
        <w:t>,</w:t>
      </w:r>
      <w:r w:rsidR="00A851AA">
        <w:rPr>
          <w:rFonts w:ascii="Times New Roman" w:hAnsi="Times New Roman"/>
          <w:color w:val="00B0F0"/>
          <w:lang w:val="ru-RU"/>
        </w:rPr>
        <w:t xml:space="preserve"> </w:t>
      </w:r>
      <w:r w:rsidR="00640770" w:rsidRPr="003A1C08">
        <w:rPr>
          <w:rFonts w:ascii="Times New Roman" w:hAnsi="Times New Roman"/>
          <w:lang w:val="ru-RU"/>
        </w:rPr>
        <w:t>Добронадіївської ЗШ</w:t>
      </w:r>
      <w:r w:rsidR="003A1C08" w:rsidRPr="003A1C08">
        <w:rPr>
          <w:rFonts w:ascii="Times New Roman" w:hAnsi="Times New Roman"/>
          <w:lang w:val="ru-RU"/>
        </w:rPr>
        <w:t xml:space="preserve"> (2)</w:t>
      </w:r>
      <w:r w:rsidR="00640770" w:rsidRPr="003A1C08">
        <w:rPr>
          <w:rFonts w:ascii="Times New Roman" w:hAnsi="Times New Roman"/>
          <w:lang w:val="ru-RU"/>
        </w:rPr>
        <w:t>,</w:t>
      </w:r>
      <w:r w:rsidR="00640770" w:rsidRPr="00D353ED">
        <w:rPr>
          <w:rFonts w:ascii="Times New Roman" w:hAnsi="Times New Roman"/>
          <w:color w:val="00B0F0"/>
          <w:lang w:val="ru-RU"/>
        </w:rPr>
        <w:t xml:space="preserve"> </w:t>
      </w:r>
      <w:r w:rsidR="00D57A0B" w:rsidRPr="00D57A0B">
        <w:rPr>
          <w:rFonts w:ascii="Times New Roman" w:hAnsi="Times New Roman"/>
          <w:lang w:val="ru-RU"/>
        </w:rPr>
        <w:t>Ізмайлівської ЗШ,</w:t>
      </w:r>
      <w:r w:rsidR="00D57A0B">
        <w:rPr>
          <w:rFonts w:ascii="Times New Roman" w:hAnsi="Times New Roman"/>
          <w:color w:val="00B0F0"/>
          <w:lang w:val="ru-RU"/>
        </w:rPr>
        <w:t xml:space="preserve"> </w:t>
      </w:r>
      <w:r w:rsidR="00640770" w:rsidRPr="00A851AA">
        <w:rPr>
          <w:rFonts w:ascii="Times New Roman" w:hAnsi="Times New Roman"/>
          <w:lang w:val="ru-RU"/>
        </w:rPr>
        <w:t>Користівської ЗШ</w:t>
      </w:r>
      <w:r w:rsidR="00640770" w:rsidRPr="00D353ED">
        <w:rPr>
          <w:rFonts w:ascii="Times New Roman" w:hAnsi="Times New Roman"/>
          <w:color w:val="00B0F0"/>
          <w:lang w:val="ru-RU"/>
        </w:rPr>
        <w:t xml:space="preserve"> </w:t>
      </w:r>
      <w:r w:rsidR="00640770" w:rsidRPr="003A1C08">
        <w:rPr>
          <w:rFonts w:ascii="Times New Roman" w:hAnsi="Times New Roman"/>
          <w:lang w:val="ru-RU"/>
        </w:rPr>
        <w:t>(</w:t>
      </w:r>
      <w:r w:rsidR="003A1C08">
        <w:rPr>
          <w:rFonts w:ascii="Times New Roman" w:hAnsi="Times New Roman"/>
          <w:lang w:val="ru-RU"/>
        </w:rPr>
        <w:t>3</w:t>
      </w:r>
      <w:r w:rsidR="00640770" w:rsidRPr="003A1C08">
        <w:rPr>
          <w:rFonts w:ascii="Times New Roman" w:hAnsi="Times New Roman"/>
          <w:lang w:val="ru-RU"/>
        </w:rPr>
        <w:t>),</w:t>
      </w:r>
      <w:r w:rsidR="00640770" w:rsidRPr="00D353ED">
        <w:rPr>
          <w:rFonts w:ascii="Times New Roman" w:hAnsi="Times New Roman"/>
          <w:color w:val="00B0F0"/>
          <w:lang w:val="ru-RU"/>
        </w:rPr>
        <w:t xml:space="preserve"> </w:t>
      </w:r>
      <w:r w:rsidR="00640770" w:rsidRPr="003A1C08">
        <w:rPr>
          <w:rFonts w:ascii="Times New Roman" w:hAnsi="Times New Roman"/>
          <w:lang w:val="ru-RU"/>
        </w:rPr>
        <w:t>Косівської ЗШ,</w:t>
      </w:r>
      <w:r w:rsidR="007640CA">
        <w:rPr>
          <w:rFonts w:ascii="Times New Roman" w:hAnsi="Times New Roman"/>
          <w:lang w:val="ru-RU"/>
        </w:rPr>
        <w:t xml:space="preserve"> Куколівського НВК</w:t>
      </w:r>
      <w:proofErr w:type="gramEnd"/>
      <w:r w:rsidR="007640CA">
        <w:rPr>
          <w:rFonts w:ascii="Times New Roman" w:hAnsi="Times New Roman"/>
          <w:lang w:val="ru-RU"/>
        </w:rPr>
        <w:t xml:space="preserve">, </w:t>
      </w:r>
      <w:proofErr w:type="gramStart"/>
      <w:r w:rsidR="00640770" w:rsidRPr="003A1C08">
        <w:rPr>
          <w:rFonts w:ascii="Times New Roman" w:hAnsi="Times New Roman"/>
          <w:lang w:val="ru-RU"/>
        </w:rPr>
        <w:t>Лікарівської ЗШ,</w:t>
      </w:r>
      <w:r w:rsidR="00640770" w:rsidRPr="00D353ED">
        <w:rPr>
          <w:rFonts w:ascii="Times New Roman" w:hAnsi="Times New Roman"/>
          <w:color w:val="00B0F0"/>
          <w:lang w:val="ru-RU"/>
        </w:rPr>
        <w:t xml:space="preserve"> </w:t>
      </w:r>
      <w:r w:rsidR="00640770" w:rsidRPr="00D57A0B">
        <w:rPr>
          <w:rFonts w:ascii="Times New Roman" w:hAnsi="Times New Roman"/>
          <w:lang w:val="ru-RU"/>
        </w:rPr>
        <w:t>Новопразького НВК</w:t>
      </w:r>
      <w:r w:rsidR="00640770" w:rsidRPr="00D353ED">
        <w:rPr>
          <w:rFonts w:ascii="Times New Roman" w:hAnsi="Times New Roman"/>
          <w:color w:val="00B0F0"/>
          <w:lang w:val="ru-RU"/>
        </w:rPr>
        <w:t xml:space="preserve"> </w:t>
      </w:r>
      <w:r w:rsidR="00640770" w:rsidRPr="00D57A0B">
        <w:rPr>
          <w:rFonts w:ascii="Times New Roman" w:hAnsi="Times New Roman"/>
          <w:lang w:val="ru-RU"/>
        </w:rPr>
        <w:t>(</w:t>
      </w:r>
      <w:r w:rsidR="006513BA">
        <w:rPr>
          <w:rFonts w:ascii="Times New Roman" w:hAnsi="Times New Roman"/>
          <w:lang w:val="ru-RU"/>
        </w:rPr>
        <w:t>5</w:t>
      </w:r>
      <w:r w:rsidR="00640770" w:rsidRPr="00D57A0B">
        <w:rPr>
          <w:rFonts w:ascii="Times New Roman" w:hAnsi="Times New Roman"/>
          <w:lang w:val="ru-RU"/>
        </w:rPr>
        <w:t>),</w:t>
      </w:r>
      <w:r w:rsidR="00640770" w:rsidRPr="00D353ED">
        <w:rPr>
          <w:rFonts w:ascii="Times New Roman" w:hAnsi="Times New Roman"/>
          <w:color w:val="00B0F0"/>
          <w:lang w:val="ru-RU"/>
        </w:rPr>
        <w:t xml:space="preserve"> </w:t>
      </w:r>
      <w:r w:rsidR="00640770" w:rsidRPr="008F27AD">
        <w:rPr>
          <w:rFonts w:ascii="Times New Roman" w:hAnsi="Times New Roman"/>
          <w:lang w:val="ru-RU"/>
        </w:rPr>
        <w:t>Новопразької ЗШ № 2,</w:t>
      </w:r>
      <w:r w:rsidR="00640770" w:rsidRPr="00D353ED">
        <w:rPr>
          <w:rFonts w:ascii="Times New Roman" w:hAnsi="Times New Roman"/>
          <w:color w:val="00B0F0"/>
          <w:lang w:val="ru-RU"/>
        </w:rPr>
        <w:t xml:space="preserve"> </w:t>
      </w:r>
      <w:r w:rsidR="00D57A0B" w:rsidRPr="00D57A0B">
        <w:rPr>
          <w:rFonts w:ascii="Times New Roman" w:hAnsi="Times New Roman"/>
          <w:lang w:val="ru-RU"/>
        </w:rPr>
        <w:t>Новоселівського НВК,</w:t>
      </w:r>
      <w:r w:rsidR="00D57A0B">
        <w:rPr>
          <w:rFonts w:ascii="Times New Roman" w:hAnsi="Times New Roman"/>
          <w:color w:val="00B0F0"/>
          <w:lang w:val="ru-RU"/>
        </w:rPr>
        <w:t xml:space="preserve"> </w:t>
      </w:r>
      <w:r w:rsidR="00252CD4" w:rsidRPr="00252CD4">
        <w:rPr>
          <w:rFonts w:ascii="Times New Roman" w:hAnsi="Times New Roman"/>
          <w:lang w:val="ru-RU"/>
        </w:rPr>
        <w:t>Олександрівської ЗШ,</w:t>
      </w:r>
      <w:r w:rsidR="00252CD4">
        <w:rPr>
          <w:rFonts w:ascii="Times New Roman" w:hAnsi="Times New Roman"/>
          <w:color w:val="00B0F0"/>
          <w:lang w:val="ru-RU"/>
        </w:rPr>
        <w:t xml:space="preserve"> </w:t>
      </w:r>
      <w:r w:rsidR="00D57A0B" w:rsidRPr="009370B3">
        <w:rPr>
          <w:rFonts w:ascii="Times New Roman" w:hAnsi="Times New Roman"/>
          <w:lang w:val="ru-RU"/>
        </w:rPr>
        <w:t>Попельнастівської ЗШ</w:t>
      </w:r>
      <w:r w:rsidR="008F27AD">
        <w:rPr>
          <w:rFonts w:ascii="Times New Roman" w:hAnsi="Times New Roman"/>
          <w:lang w:val="ru-RU"/>
        </w:rPr>
        <w:t xml:space="preserve"> (2)</w:t>
      </w:r>
      <w:r w:rsidR="00D57A0B" w:rsidRPr="009370B3">
        <w:rPr>
          <w:rFonts w:ascii="Times New Roman" w:hAnsi="Times New Roman"/>
          <w:lang w:val="ru-RU"/>
        </w:rPr>
        <w:t>,</w:t>
      </w:r>
      <w:r w:rsidR="00D57A0B">
        <w:rPr>
          <w:rFonts w:ascii="Times New Roman" w:hAnsi="Times New Roman"/>
          <w:color w:val="00B0F0"/>
          <w:lang w:val="ru-RU"/>
        </w:rPr>
        <w:t xml:space="preserve"> </w:t>
      </w:r>
      <w:r w:rsidR="00640770" w:rsidRPr="008F27AD">
        <w:rPr>
          <w:rFonts w:ascii="Times New Roman" w:hAnsi="Times New Roman"/>
          <w:lang w:val="ru-RU"/>
        </w:rPr>
        <w:t>Протопопівської ЗШ (</w:t>
      </w:r>
      <w:r w:rsidR="008F27AD">
        <w:rPr>
          <w:rFonts w:ascii="Times New Roman" w:hAnsi="Times New Roman"/>
          <w:lang w:val="ru-RU"/>
        </w:rPr>
        <w:t>3</w:t>
      </w:r>
      <w:r w:rsidR="00640770" w:rsidRPr="008F27AD">
        <w:rPr>
          <w:rFonts w:ascii="Times New Roman" w:hAnsi="Times New Roman"/>
          <w:lang w:val="ru-RU"/>
        </w:rPr>
        <w:t>),</w:t>
      </w:r>
      <w:r w:rsidR="00640770" w:rsidRPr="00D353ED">
        <w:rPr>
          <w:rFonts w:ascii="Times New Roman" w:hAnsi="Times New Roman"/>
          <w:color w:val="00B0F0"/>
          <w:lang w:val="ru-RU"/>
        </w:rPr>
        <w:t xml:space="preserve"> </w:t>
      </w:r>
      <w:r w:rsidR="00640770" w:rsidRPr="00A851AA">
        <w:rPr>
          <w:rFonts w:ascii="Times New Roman" w:hAnsi="Times New Roman"/>
          <w:lang w:val="ru-RU"/>
        </w:rPr>
        <w:t>Улянівської ЗШ</w:t>
      </w:r>
      <w:r w:rsidR="00640770" w:rsidRPr="006513BA">
        <w:rPr>
          <w:rFonts w:ascii="Times New Roman" w:hAnsi="Times New Roman"/>
          <w:lang w:val="ru-RU"/>
        </w:rPr>
        <w:t>,</w:t>
      </w:r>
      <w:r w:rsidR="00640770" w:rsidRPr="00D353ED">
        <w:rPr>
          <w:rFonts w:ascii="Times New Roman" w:hAnsi="Times New Roman"/>
          <w:color w:val="00B0F0"/>
          <w:lang w:val="ru-RU"/>
        </w:rPr>
        <w:t xml:space="preserve"> </w:t>
      </w:r>
      <w:r w:rsidR="00640770" w:rsidRPr="00A851AA">
        <w:rPr>
          <w:rFonts w:ascii="Times New Roman" w:hAnsi="Times New Roman"/>
          <w:lang w:val="ru-RU"/>
        </w:rPr>
        <w:t>Цурозаводського НВК</w:t>
      </w:r>
      <w:r w:rsidR="00640770" w:rsidRPr="00D353ED">
        <w:rPr>
          <w:rFonts w:ascii="Times New Roman" w:hAnsi="Times New Roman"/>
          <w:color w:val="00B0F0"/>
          <w:lang w:val="ru-RU"/>
        </w:rPr>
        <w:t xml:space="preserve"> </w:t>
      </w:r>
      <w:r w:rsidR="00640770" w:rsidRPr="00D57A0B">
        <w:rPr>
          <w:rFonts w:ascii="Times New Roman" w:hAnsi="Times New Roman"/>
          <w:lang w:val="ru-RU"/>
        </w:rPr>
        <w:t>(</w:t>
      </w:r>
      <w:r w:rsidR="00D57A0B">
        <w:rPr>
          <w:rFonts w:ascii="Times New Roman" w:hAnsi="Times New Roman"/>
          <w:lang w:val="ru-RU"/>
        </w:rPr>
        <w:t>2</w:t>
      </w:r>
      <w:r w:rsidR="00640770" w:rsidRPr="00D57A0B">
        <w:rPr>
          <w:rFonts w:ascii="Times New Roman" w:hAnsi="Times New Roman"/>
          <w:lang w:val="ru-RU"/>
        </w:rPr>
        <w:t>),</w:t>
      </w:r>
      <w:r w:rsidR="00640770" w:rsidRPr="00D353ED">
        <w:rPr>
          <w:rFonts w:ascii="Times New Roman" w:hAnsi="Times New Roman"/>
          <w:color w:val="00B0F0"/>
          <w:lang w:val="ru-RU"/>
        </w:rPr>
        <w:t xml:space="preserve"> </w:t>
      </w:r>
      <w:r w:rsidR="00640770" w:rsidRPr="009370B3">
        <w:rPr>
          <w:rFonts w:ascii="Times New Roman" w:hAnsi="Times New Roman"/>
          <w:lang w:val="ru-RU"/>
        </w:rPr>
        <w:t>Червонокам</w:t>
      </w:r>
      <w:r w:rsidR="00640770" w:rsidRPr="009370B3">
        <w:rPr>
          <w:rFonts w:ascii="Times New Roman" w:hAnsi="Times New Roman"/>
          <w:lang w:val="uk-UA"/>
        </w:rPr>
        <w:t>’</w:t>
      </w:r>
      <w:r w:rsidR="00640770" w:rsidRPr="009370B3">
        <w:rPr>
          <w:rFonts w:ascii="Times New Roman" w:hAnsi="Times New Roman"/>
          <w:lang w:val="ru-RU"/>
        </w:rPr>
        <w:t>янсько</w:t>
      </w:r>
      <w:r w:rsidR="009370B3">
        <w:rPr>
          <w:rFonts w:ascii="Times New Roman" w:hAnsi="Times New Roman"/>
          <w:lang w:val="ru-RU"/>
        </w:rPr>
        <w:t>го НВ</w:t>
      </w:r>
      <w:r w:rsidR="003E27BC">
        <w:rPr>
          <w:rFonts w:ascii="Times New Roman" w:hAnsi="Times New Roman"/>
          <w:lang w:val="ru-RU"/>
        </w:rPr>
        <w:t>О (2)</w:t>
      </w:r>
      <w:r w:rsidR="00640770" w:rsidRPr="009370B3">
        <w:rPr>
          <w:rFonts w:ascii="Times New Roman" w:hAnsi="Times New Roman"/>
          <w:lang w:val="ru-RU"/>
        </w:rPr>
        <w:t>,</w:t>
      </w:r>
      <w:r w:rsidR="00640770" w:rsidRPr="00D353ED">
        <w:rPr>
          <w:rFonts w:ascii="Times New Roman" w:hAnsi="Times New Roman"/>
          <w:color w:val="00B0F0"/>
          <w:lang w:val="ru-RU"/>
        </w:rPr>
        <w:t xml:space="preserve"> </w:t>
      </w:r>
      <w:r w:rsidR="00A851AA" w:rsidRPr="00A851AA">
        <w:rPr>
          <w:rFonts w:ascii="Times New Roman" w:hAnsi="Times New Roman"/>
          <w:lang w:val="ru-RU"/>
        </w:rPr>
        <w:t>Шарівського НВК</w:t>
      </w:r>
      <w:r w:rsidR="00A851AA">
        <w:rPr>
          <w:rFonts w:ascii="Times New Roman" w:hAnsi="Times New Roman"/>
          <w:lang w:val="ru-RU"/>
        </w:rPr>
        <w:t xml:space="preserve"> (</w:t>
      </w:r>
      <w:r w:rsidR="006513BA">
        <w:rPr>
          <w:rFonts w:ascii="Times New Roman" w:hAnsi="Times New Roman"/>
          <w:lang w:val="ru-RU"/>
        </w:rPr>
        <w:t>3</w:t>
      </w:r>
      <w:r w:rsidR="00A851AA">
        <w:rPr>
          <w:rFonts w:ascii="Times New Roman" w:hAnsi="Times New Roman"/>
          <w:lang w:val="ru-RU"/>
        </w:rPr>
        <w:t>)</w:t>
      </w:r>
      <w:r w:rsidR="00A851AA" w:rsidRPr="00A851AA">
        <w:rPr>
          <w:rFonts w:ascii="Times New Roman" w:hAnsi="Times New Roman"/>
          <w:lang w:val="ru-RU"/>
        </w:rPr>
        <w:t>, Щасливської ЗШ</w:t>
      </w:r>
      <w:r w:rsidR="00A851AA">
        <w:rPr>
          <w:rFonts w:ascii="Times New Roman" w:hAnsi="Times New Roman"/>
          <w:lang w:val="ru-RU"/>
        </w:rPr>
        <w:t xml:space="preserve"> (</w:t>
      </w:r>
      <w:r w:rsidR="003A1C08">
        <w:rPr>
          <w:rFonts w:ascii="Times New Roman" w:hAnsi="Times New Roman"/>
          <w:lang w:val="ru-RU"/>
        </w:rPr>
        <w:t>3</w:t>
      </w:r>
      <w:r w:rsidR="00A851AA">
        <w:rPr>
          <w:rFonts w:ascii="Times New Roman" w:hAnsi="Times New Roman"/>
          <w:lang w:val="ru-RU"/>
        </w:rPr>
        <w:t>)</w:t>
      </w:r>
      <w:r w:rsidR="00A851AA" w:rsidRPr="00A851AA">
        <w:rPr>
          <w:rFonts w:ascii="Times New Roman" w:hAnsi="Times New Roman"/>
          <w:lang w:val="ru-RU"/>
        </w:rPr>
        <w:t>,</w:t>
      </w:r>
      <w:r w:rsidR="00A851AA">
        <w:rPr>
          <w:rFonts w:ascii="Times New Roman" w:hAnsi="Times New Roman"/>
          <w:color w:val="00B0F0"/>
          <w:lang w:val="ru-RU"/>
        </w:rPr>
        <w:t xml:space="preserve"> </w:t>
      </w:r>
      <w:r w:rsidR="00640770" w:rsidRPr="009370B3">
        <w:rPr>
          <w:rFonts w:ascii="Times New Roman" w:hAnsi="Times New Roman"/>
          <w:lang w:val="ru-RU"/>
        </w:rPr>
        <w:t>Войнівського ДНЗ</w:t>
      </w:r>
      <w:r w:rsidR="00252CD4">
        <w:rPr>
          <w:rFonts w:ascii="Times New Roman" w:hAnsi="Times New Roman"/>
          <w:lang w:val="ru-RU"/>
        </w:rPr>
        <w:t xml:space="preserve"> (2)</w:t>
      </w:r>
      <w:r w:rsidR="00640770" w:rsidRPr="009370B3">
        <w:rPr>
          <w:rFonts w:ascii="Times New Roman" w:hAnsi="Times New Roman"/>
          <w:lang w:val="ru-RU"/>
        </w:rPr>
        <w:t>,</w:t>
      </w:r>
      <w:r w:rsidR="00640770" w:rsidRPr="00D353ED">
        <w:rPr>
          <w:rFonts w:ascii="Times New Roman" w:hAnsi="Times New Roman"/>
          <w:color w:val="00B0F0"/>
          <w:lang w:val="ru-RU"/>
        </w:rPr>
        <w:t xml:space="preserve"> </w:t>
      </w:r>
      <w:r w:rsidR="005A58C3" w:rsidRPr="005A58C3">
        <w:rPr>
          <w:rFonts w:ascii="Times New Roman" w:hAnsi="Times New Roman"/>
          <w:lang w:val="ru-RU"/>
        </w:rPr>
        <w:t>Приютівського ДНЗ</w:t>
      </w:r>
      <w:r w:rsidR="00B77EFF">
        <w:rPr>
          <w:rFonts w:ascii="Times New Roman" w:hAnsi="Times New Roman"/>
          <w:lang w:val="ru-RU"/>
        </w:rPr>
        <w:t xml:space="preserve"> (2)</w:t>
      </w:r>
      <w:r w:rsidR="005A58C3" w:rsidRPr="005A58C3">
        <w:rPr>
          <w:rFonts w:ascii="Times New Roman" w:hAnsi="Times New Roman"/>
          <w:lang w:val="ru-RU"/>
        </w:rPr>
        <w:t>,</w:t>
      </w:r>
      <w:r w:rsidR="005A58C3">
        <w:rPr>
          <w:rFonts w:ascii="Times New Roman" w:hAnsi="Times New Roman"/>
          <w:color w:val="00B0F0"/>
          <w:lang w:val="ru-RU"/>
        </w:rPr>
        <w:t xml:space="preserve"> </w:t>
      </w:r>
      <w:r w:rsidR="00640770" w:rsidRPr="00D57A0B">
        <w:rPr>
          <w:rFonts w:ascii="Times New Roman" w:hAnsi="Times New Roman"/>
          <w:lang w:val="ru-RU"/>
        </w:rPr>
        <w:t>Червонокам</w:t>
      </w:r>
      <w:r w:rsidR="00640770" w:rsidRPr="00D57A0B">
        <w:rPr>
          <w:rFonts w:ascii="Times New Roman" w:hAnsi="Times New Roman"/>
          <w:lang w:val="uk-UA"/>
        </w:rPr>
        <w:t>’</w:t>
      </w:r>
      <w:r w:rsidR="00640770" w:rsidRPr="00D57A0B">
        <w:rPr>
          <w:rFonts w:ascii="Times New Roman" w:hAnsi="Times New Roman"/>
          <w:lang w:val="ru-RU"/>
        </w:rPr>
        <w:t>янського ДНЗ,</w:t>
      </w:r>
      <w:r w:rsidR="00640770" w:rsidRPr="00D353ED">
        <w:rPr>
          <w:rFonts w:ascii="Times New Roman" w:hAnsi="Times New Roman"/>
          <w:color w:val="00B0F0"/>
          <w:lang w:val="ru-RU"/>
        </w:rPr>
        <w:t xml:space="preserve"> </w:t>
      </w:r>
      <w:r w:rsidR="00640770" w:rsidRPr="00B77EFF">
        <w:rPr>
          <w:rFonts w:ascii="Times New Roman" w:hAnsi="Times New Roman"/>
          <w:lang w:val="ru-RU"/>
        </w:rPr>
        <w:t>Щасливського ДНЗ.</w:t>
      </w:r>
      <w:r w:rsidR="00640770" w:rsidRPr="00D353ED">
        <w:rPr>
          <w:rFonts w:ascii="Times New Roman" w:hAnsi="Times New Roman"/>
          <w:color w:val="00B0F0"/>
          <w:lang w:val="ru-RU"/>
        </w:rPr>
        <w:t xml:space="preserve"> </w:t>
      </w:r>
      <w:proofErr w:type="gramEnd"/>
    </w:p>
    <w:p w:rsidR="00486195" w:rsidRDefault="006A1D52" w:rsidP="003346FD">
      <w:pPr>
        <w:autoSpaceDE w:val="0"/>
        <w:autoSpaceDN w:val="0"/>
        <w:adjustRightInd w:val="0"/>
        <w:ind w:firstLine="708"/>
        <w:jc w:val="both"/>
        <w:rPr>
          <w:rFonts w:ascii="Times New Roman" w:hAnsi="Times New Roman"/>
          <w:lang w:val="ru-RU"/>
        </w:rPr>
      </w:pPr>
      <w:r w:rsidRPr="00486195">
        <w:rPr>
          <w:rFonts w:ascii="Times New Roman" w:hAnsi="Times New Roman"/>
          <w:lang w:val="ru-RU"/>
        </w:rPr>
        <w:t>Педагоги діляться своїм</w:t>
      </w:r>
      <w:r w:rsidR="001D16FD" w:rsidRPr="00486195">
        <w:rPr>
          <w:rFonts w:ascii="Times New Roman" w:hAnsi="Times New Roman"/>
          <w:lang w:val="ru-RU"/>
        </w:rPr>
        <w:t xml:space="preserve">и напрацюваннями не тільки з освітянами Олександрійщини, </w:t>
      </w:r>
      <w:r w:rsidRPr="00486195">
        <w:rPr>
          <w:rFonts w:ascii="Times New Roman" w:hAnsi="Times New Roman"/>
          <w:lang w:val="ru-RU"/>
        </w:rPr>
        <w:t xml:space="preserve"> </w:t>
      </w:r>
      <w:r w:rsidR="001D16FD" w:rsidRPr="00486195">
        <w:rPr>
          <w:rFonts w:ascii="Times New Roman" w:hAnsi="Times New Roman"/>
          <w:lang w:val="ru-RU"/>
        </w:rPr>
        <w:t>а й</w:t>
      </w:r>
      <w:r w:rsidRPr="00486195">
        <w:rPr>
          <w:rFonts w:ascii="Times New Roman" w:hAnsi="Times New Roman"/>
          <w:lang w:val="ru-RU"/>
        </w:rPr>
        <w:t xml:space="preserve"> з колегами</w:t>
      </w:r>
      <w:proofErr w:type="gramStart"/>
      <w:r w:rsidRPr="00486195">
        <w:rPr>
          <w:rFonts w:ascii="Times New Roman" w:hAnsi="Times New Roman"/>
          <w:lang w:val="ru-RU"/>
        </w:rPr>
        <w:t xml:space="preserve"> К</w:t>
      </w:r>
      <w:proofErr w:type="gramEnd"/>
      <w:r w:rsidRPr="00486195">
        <w:rPr>
          <w:rFonts w:ascii="Times New Roman" w:hAnsi="Times New Roman"/>
          <w:lang w:val="ru-RU"/>
        </w:rPr>
        <w:t>іровоградської області.  Упродовж 201</w:t>
      </w:r>
      <w:r w:rsidR="00486195">
        <w:rPr>
          <w:rFonts w:ascii="Times New Roman" w:hAnsi="Times New Roman"/>
          <w:lang w:val="ru-RU"/>
        </w:rPr>
        <w:t>6</w:t>
      </w:r>
      <w:r w:rsidRPr="00486195">
        <w:rPr>
          <w:rFonts w:ascii="Times New Roman" w:hAnsi="Times New Roman"/>
          <w:lang w:val="ru-RU"/>
        </w:rPr>
        <w:t>-201</w:t>
      </w:r>
      <w:r w:rsidR="00486195">
        <w:rPr>
          <w:rFonts w:ascii="Times New Roman" w:hAnsi="Times New Roman"/>
          <w:lang w:val="ru-RU"/>
        </w:rPr>
        <w:t>7</w:t>
      </w:r>
      <w:r w:rsidRPr="00486195">
        <w:rPr>
          <w:rFonts w:ascii="Times New Roman" w:hAnsi="Times New Roman"/>
          <w:lang w:val="ru-RU"/>
        </w:rPr>
        <w:t xml:space="preserve"> н.р. </w:t>
      </w:r>
      <w:r w:rsidR="00DD6689" w:rsidRPr="00486195">
        <w:rPr>
          <w:rFonts w:ascii="Times New Roman" w:hAnsi="Times New Roman"/>
          <w:lang w:val="ru-RU"/>
        </w:rPr>
        <w:t xml:space="preserve">на базі навчальних закладів району </w:t>
      </w:r>
      <w:r w:rsidRPr="00486195">
        <w:rPr>
          <w:rFonts w:ascii="Times New Roman" w:hAnsi="Times New Roman"/>
          <w:lang w:val="ru-RU"/>
        </w:rPr>
        <w:t xml:space="preserve">проведено </w:t>
      </w:r>
      <w:r w:rsidR="00486195" w:rsidRPr="00C50C7A">
        <w:rPr>
          <w:rFonts w:ascii="Times New Roman" w:hAnsi="Times New Roman"/>
          <w:b/>
          <w:lang w:val="ru-RU"/>
        </w:rPr>
        <w:t>4</w:t>
      </w:r>
      <w:r w:rsidRPr="00486195">
        <w:rPr>
          <w:rFonts w:ascii="Times New Roman" w:hAnsi="Times New Roman"/>
          <w:lang w:val="ru-RU"/>
        </w:rPr>
        <w:t xml:space="preserve"> </w:t>
      </w:r>
      <w:r w:rsidRPr="00C50C7A">
        <w:rPr>
          <w:rFonts w:ascii="Times New Roman" w:hAnsi="Times New Roman"/>
          <w:b/>
          <w:lang w:val="ru-RU"/>
        </w:rPr>
        <w:t>обласні заходи</w:t>
      </w:r>
      <w:r w:rsidR="00486195">
        <w:rPr>
          <w:rFonts w:ascii="Times New Roman" w:hAnsi="Times New Roman"/>
          <w:lang w:val="ru-RU"/>
        </w:rPr>
        <w:t>:</w:t>
      </w:r>
    </w:p>
    <w:p w:rsidR="00486195" w:rsidRPr="00486195" w:rsidRDefault="00486195" w:rsidP="003346FD">
      <w:pPr>
        <w:pStyle w:val="a3"/>
        <w:numPr>
          <w:ilvl w:val="0"/>
          <w:numId w:val="34"/>
        </w:numPr>
        <w:jc w:val="both"/>
        <w:rPr>
          <w:rFonts w:ascii="Times New Roman" w:hAnsi="Times New Roman"/>
          <w:lang w:val="uk-UA"/>
        </w:rPr>
      </w:pPr>
      <w:r w:rsidRPr="00486195">
        <w:rPr>
          <w:rFonts w:ascii="Times New Roman" w:hAnsi="Times New Roman"/>
          <w:lang w:val="uk-UA"/>
        </w:rPr>
        <w:t xml:space="preserve">педагогічна практика слухачів курсів підвищення кваліфікації КЗ «КОІППО імені Василя Сухомлинського» (керівники навчальних закладів (директори, заступники директорів з навчально-виховної та науково-методичної роботи) з проблеми «Формування організаційної структури управління школою: компетентнісний підхід» (вересень 2016 р., Цукрозаводський НВК); </w:t>
      </w:r>
    </w:p>
    <w:p w:rsidR="00486195" w:rsidRPr="00486195" w:rsidRDefault="00486195" w:rsidP="003346FD">
      <w:pPr>
        <w:pStyle w:val="a3"/>
        <w:numPr>
          <w:ilvl w:val="0"/>
          <w:numId w:val="34"/>
        </w:numPr>
        <w:jc w:val="both"/>
        <w:rPr>
          <w:rFonts w:ascii="Times New Roman" w:hAnsi="Times New Roman"/>
          <w:lang w:val="uk-UA"/>
        </w:rPr>
      </w:pPr>
      <w:r w:rsidRPr="00486195">
        <w:rPr>
          <w:rFonts w:ascii="Times New Roman" w:hAnsi="Times New Roman"/>
          <w:lang w:val="uk-UA"/>
        </w:rPr>
        <w:t xml:space="preserve">постійно-діючий семінар (методисти методичних кабінетів (центрів) відділів, управлінь освіти райдержадміністрацій, міських рад, керівники методичних об’єднань, відповідальні за викладання предмета «Основи здоров’я» та впровадження превентивних здоров’язберігаючих проектів) з проблеми «Модернізація методичної роботи в контексті суспільних трансформацій та забезпечення рівного доступу до реалізації якісної здоров’язбережувальної освіти» (вересень 2016 р., Головківський НВК, </w:t>
      </w:r>
      <w:r w:rsidRPr="00486195">
        <w:rPr>
          <w:rFonts w:ascii="Times New Roman" w:hAnsi="Times New Roman"/>
          <w:spacing w:val="-20"/>
          <w:lang w:val="uk-UA"/>
        </w:rPr>
        <w:t>Цукрозаводський</w:t>
      </w:r>
      <w:r w:rsidRPr="00486195">
        <w:rPr>
          <w:rFonts w:ascii="Times New Roman" w:hAnsi="Times New Roman"/>
          <w:lang w:val="uk-UA"/>
        </w:rPr>
        <w:t xml:space="preserve"> НВК);</w:t>
      </w:r>
    </w:p>
    <w:p w:rsidR="00486195" w:rsidRPr="00486195" w:rsidRDefault="00486195" w:rsidP="003346FD">
      <w:pPr>
        <w:pStyle w:val="a3"/>
        <w:numPr>
          <w:ilvl w:val="0"/>
          <w:numId w:val="34"/>
        </w:numPr>
        <w:jc w:val="both"/>
        <w:rPr>
          <w:rFonts w:ascii="Times New Roman" w:hAnsi="Times New Roman"/>
          <w:lang w:val="uk-UA"/>
        </w:rPr>
      </w:pPr>
      <w:r w:rsidRPr="00486195">
        <w:rPr>
          <w:rFonts w:ascii="Times New Roman" w:hAnsi="Times New Roman"/>
          <w:bCs/>
          <w:lang w:val="uk-UA"/>
        </w:rPr>
        <w:t>обласна творча групи вчителів географії з проблеми «Ф</w:t>
      </w:r>
      <w:r w:rsidRPr="00486195">
        <w:rPr>
          <w:rFonts w:ascii="Times New Roman" w:hAnsi="Times New Roman"/>
          <w:bCs/>
          <w:iCs/>
          <w:lang w:val="uk-UA"/>
        </w:rPr>
        <w:t>ормування краєзнавчої компетентності на уроках географії</w:t>
      </w:r>
      <w:r w:rsidRPr="00486195">
        <w:rPr>
          <w:rFonts w:ascii="Times New Roman" w:hAnsi="Times New Roman"/>
          <w:bCs/>
          <w:lang w:val="uk-UA"/>
        </w:rPr>
        <w:t>» (</w:t>
      </w:r>
      <w:r w:rsidRPr="00486195">
        <w:rPr>
          <w:rFonts w:ascii="Times New Roman" w:hAnsi="Times New Roman"/>
          <w:lang w:val="uk-UA"/>
        </w:rPr>
        <w:t>травень 2017 р.  Войнівська ЗШ І-ІІІ ступенів);</w:t>
      </w:r>
    </w:p>
    <w:p w:rsidR="00486195" w:rsidRPr="00486195" w:rsidRDefault="00486195" w:rsidP="003346FD">
      <w:pPr>
        <w:pStyle w:val="a3"/>
        <w:numPr>
          <w:ilvl w:val="0"/>
          <w:numId w:val="34"/>
        </w:numPr>
        <w:jc w:val="both"/>
        <w:rPr>
          <w:rFonts w:ascii="Times New Roman" w:hAnsi="Times New Roman"/>
          <w:lang w:val="uk-UA"/>
        </w:rPr>
      </w:pPr>
      <w:r w:rsidRPr="00486195">
        <w:rPr>
          <w:rFonts w:ascii="Times New Roman" w:hAnsi="Times New Roman"/>
          <w:lang w:val="uk-UA"/>
        </w:rPr>
        <w:t>обласна школа молодого керівника (керівники загальноосвітніх навчальних закладів із досвідом роботи до 5</w:t>
      </w:r>
      <w:r w:rsidRPr="00486195">
        <w:rPr>
          <w:rFonts w:ascii="Times New Roman" w:hAnsi="Times New Roman"/>
        </w:rPr>
        <w:t> </w:t>
      </w:r>
      <w:r w:rsidRPr="00486195">
        <w:rPr>
          <w:rFonts w:ascii="Times New Roman" w:hAnsi="Times New Roman"/>
          <w:lang w:val="uk-UA"/>
        </w:rPr>
        <w:t>років) з проблеми «Формування позитивного іміджу навчального закладу в умовах децентралізації  управління» (травень, 2017 р., Цукрозаводський НВК).</w:t>
      </w:r>
    </w:p>
    <w:p w:rsidR="00C648AB" w:rsidRPr="00EC19C2" w:rsidRDefault="00EC19C2" w:rsidP="003346FD">
      <w:pPr>
        <w:autoSpaceDE w:val="0"/>
        <w:autoSpaceDN w:val="0"/>
        <w:adjustRightInd w:val="0"/>
        <w:ind w:firstLine="708"/>
        <w:jc w:val="both"/>
        <w:rPr>
          <w:rFonts w:ascii="Times New Roman" w:eastAsiaTheme="minorHAnsi" w:hAnsi="Times New Roman"/>
          <w:lang w:val="uk-UA" w:bidi="ar-SA"/>
        </w:rPr>
      </w:pPr>
      <w:r w:rsidRPr="00EC19C2">
        <w:rPr>
          <w:rFonts w:ascii="Times New Roman" w:eastAsiaTheme="minorHAnsi" w:hAnsi="Times New Roman"/>
          <w:lang w:val="uk-UA" w:bidi="ar-SA"/>
        </w:rPr>
        <w:t xml:space="preserve">Усі заходи проведено на </w:t>
      </w:r>
      <w:r w:rsidR="00C50C7A">
        <w:rPr>
          <w:rFonts w:ascii="Times New Roman" w:eastAsiaTheme="minorHAnsi" w:hAnsi="Times New Roman"/>
          <w:lang w:val="uk-UA"/>
        </w:rPr>
        <w:t>високому</w:t>
      </w:r>
      <w:r w:rsidRPr="00EC19C2">
        <w:rPr>
          <w:rFonts w:ascii="Times New Roman" w:eastAsiaTheme="minorHAnsi" w:hAnsi="Times New Roman"/>
          <w:lang w:val="uk-UA"/>
        </w:rPr>
        <w:t xml:space="preserve"> </w:t>
      </w:r>
      <w:r w:rsidRPr="00EC19C2">
        <w:rPr>
          <w:rFonts w:ascii="Times New Roman" w:eastAsiaTheme="minorHAnsi" w:hAnsi="Times New Roman"/>
          <w:iCs/>
          <w:lang w:val="uk-UA"/>
        </w:rPr>
        <w:t>організаційно</w:t>
      </w:r>
      <w:r w:rsidRPr="00EC19C2">
        <w:rPr>
          <w:rFonts w:ascii="Times New Roman" w:eastAsiaTheme="minorHAnsi" w:hAnsi="Times New Roman"/>
          <w:lang w:val="uk-UA"/>
        </w:rPr>
        <w:t>-</w:t>
      </w:r>
      <w:r w:rsidRPr="00EC19C2">
        <w:rPr>
          <w:rFonts w:ascii="Times New Roman" w:eastAsiaTheme="minorHAnsi" w:hAnsi="Times New Roman"/>
          <w:iCs/>
          <w:lang w:val="uk-UA"/>
        </w:rPr>
        <w:t>методичному</w:t>
      </w:r>
      <w:r w:rsidRPr="00EC19C2">
        <w:rPr>
          <w:rFonts w:ascii="Times New Roman" w:eastAsiaTheme="minorHAnsi" w:hAnsi="Times New Roman"/>
          <w:lang w:val="uk-UA"/>
        </w:rPr>
        <w:t xml:space="preserve"> рівні, відзначалися змістовністю, </w:t>
      </w:r>
      <w:r w:rsidRPr="00EC19C2">
        <w:rPr>
          <w:rFonts w:ascii="Times New Roman" w:eastAsiaTheme="minorHAnsi" w:hAnsi="Times New Roman"/>
          <w:iCs/>
          <w:lang w:val="uk-UA"/>
        </w:rPr>
        <w:t>високим рівнем</w:t>
      </w:r>
      <w:r w:rsidRPr="00EC19C2">
        <w:rPr>
          <w:rFonts w:ascii="Times New Roman" w:eastAsiaTheme="minorHAnsi" w:hAnsi="Times New Roman"/>
          <w:lang w:val="uk-UA"/>
        </w:rPr>
        <w:t xml:space="preserve"> творчості </w:t>
      </w:r>
      <w:r>
        <w:rPr>
          <w:rFonts w:ascii="Times New Roman" w:eastAsiaTheme="minorHAnsi" w:hAnsi="Times New Roman"/>
          <w:lang w:val="uk-UA"/>
        </w:rPr>
        <w:t>педагогів</w:t>
      </w:r>
      <w:r w:rsidRPr="00EC19C2">
        <w:rPr>
          <w:rFonts w:ascii="Times New Roman" w:eastAsiaTheme="minorHAnsi" w:hAnsi="Times New Roman"/>
          <w:lang w:val="uk-UA"/>
        </w:rPr>
        <w:t>, масовістю учасників</w:t>
      </w:r>
      <w:r>
        <w:rPr>
          <w:rFonts w:ascii="Times New Roman" w:eastAsiaTheme="minorHAnsi" w:hAnsi="Times New Roman"/>
          <w:lang w:val="uk-UA"/>
        </w:rPr>
        <w:t>, що</w:t>
      </w:r>
      <w:r w:rsidR="00C648AB" w:rsidRPr="00EC19C2">
        <w:rPr>
          <w:rFonts w:ascii="Times New Roman" w:eastAsiaTheme="minorHAnsi" w:hAnsi="Times New Roman"/>
          <w:lang w:val="uk-UA" w:bidi="ar-SA"/>
        </w:rPr>
        <w:t xml:space="preserve"> сприя</w:t>
      </w:r>
      <w:r>
        <w:rPr>
          <w:rFonts w:ascii="Times New Roman" w:eastAsiaTheme="minorHAnsi" w:hAnsi="Times New Roman"/>
          <w:lang w:val="uk-UA" w:bidi="ar-SA"/>
        </w:rPr>
        <w:t>є</w:t>
      </w:r>
      <w:r w:rsidR="00C648AB" w:rsidRPr="00EC19C2">
        <w:rPr>
          <w:rFonts w:ascii="Times New Roman" w:eastAsiaTheme="minorHAnsi" w:hAnsi="Times New Roman"/>
          <w:lang w:val="uk-UA" w:bidi="ar-SA"/>
        </w:rPr>
        <w:t xml:space="preserve"> самовдосконаленню, пошуку нових ідей, є стимулом у праці.</w:t>
      </w:r>
    </w:p>
    <w:p w:rsidR="00577158" w:rsidRPr="00D353ED" w:rsidRDefault="00D610C7" w:rsidP="003346FD">
      <w:pPr>
        <w:suppressAutoHyphens/>
        <w:jc w:val="both"/>
        <w:rPr>
          <w:rFonts w:ascii="Times New Roman" w:hAnsi="Times New Roman"/>
          <w:color w:val="00B0F0"/>
          <w:lang w:val="uk-UA"/>
        </w:rPr>
      </w:pPr>
      <w:r w:rsidRPr="00D353ED">
        <w:rPr>
          <w:rFonts w:ascii="Times New Roman" w:hAnsi="Times New Roman"/>
          <w:i/>
          <w:color w:val="00B0F0"/>
          <w:lang w:val="uk-UA"/>
        </w:rPr>
        <w:lastRenderedPageBreak/>
        <w:tab/>
      </w:r>
      <w:proofErr w:type="gramStart"/>
      <w:r w:rsidR="0059423B" w:rsidRPr="000B1684">
        <w:rPr>
          <w:rFonts w:ascii="Times New Roman" w:hAnsi="Times New Roman"/>
          <w:lang w:val="ru-RU"/>
        </w:rPr>
        <w:t>В</w:t>
      </w:r>
      <w:r w:rsidRPr="000B1684">
        <w:rPr>
          <w:rFonts w:ascii="Times New Roman" w:hAnsi="Times New Roman"/>
          <w:lang w:val="ru-RU"/>
        </w:rPr>
        <w:t>елик</w:t>
      </w:r>
      <w:r w:rsidR="006B7E3B" w:rsidRPr="000B1684">
        <w:rPr>
          <w:rFonts w:ascii="Times New Roman" w:hAnsi="Times New Roman"/>
          <w:lang w:val="ru-RU"/>
        </w:rPr>
        <w:t>у</w:t>
      </w:r>
      <w:r w:rsidRPr="000B1684">
        <w:rPr>
          <w:rFonts w:ascii="Times New Roman" w:hAnsi="Times New Roman"/>
          <w:lang w:val="ru-RU"/>
        </w:rPr>
        <w:t xml:space="preserve"> уваг</w:t>
      </w:r>
      <w:r w:rsidR="006B7E3B" w:rsidRPr="000B1684">
        <w:rPr>
          <w:rFonts w:ascii="Times New Roman" w:hAnsi="Times New Roman"/>
          <w:lang w:val="ru-RU"/>
        </w:rPr>
        <w:t>у</w:t>
      </w:r>
      <w:r w:rsidRPr="000B1684">
        <w:rPr>
          <w:rFonts w:ascii="Times New Roman" w:hAnsi="Times New Roman"/>
          <w:lang w:val="ru-RU"/>
        </w:rPr>
        <w:t xml:space="preserve"> </w:t>
      </w:r>
      <w:r w:rsidR="006B7E3B" w:rsidRPr="000B1684">
        <w:rPr>
          <w:rFonts w:ascii="Times New Roman" w:hAnsi="Times New Roman"/>
          <w:lang w:val="ru-RU"/>
        </w:rPr>
        <w:t>методичний кабінет приділя</w:t>
      </w:r>
      <w:r w:rsidR="00D67BB0">
        <w:rPr>
          <w:rFonts w:ascii="Times New Roman" w:hAnsi="Times New Roman"/>
          <w:lang w:val="ru-RU"/>
        </w:rPr>
        <w:t>в</w:t>
      </w:r>
      <w:r w:rsidR="006B7E3B" w:rsidRPr="000B1684">
        <w:rPr>
          <w:rFonts w:ascii="Times New Roman" w:hAnsi="Times New Roman"/>
          <w:lang w:val="ru-RU"/>
        </w:rPr>
        <w:t xml:space="preserve"> </w:t>
      </w:r>
      <w:r w:rsidR="002A1327" w:rsidRPr="000B1684">
        <w:rPr>
          <w:rFonts w:ascii="Times New Roman" w:hAnsi="Times New Roman"/>
          <w:lang w:val="ru-RU"/>
        </w:rPr>
        <w:t>науково-методичному супроводу</w:t>
      </w:r>
      <w:r w:rsidRPr="000B1684">
        <w:rPr>
          <w:rFonts w:ascii="Times New Roman" w:hAnsi="Times New Roman"/>
          <w:lang w:val="ru-RU"/>
        </w:rPr>
        <w:t xml:space="preserve"> участі педагогів і педагогічних колективів у </w:t>
      </w:r>
      <w:r w:rsidRPr="00213309">
        <w:rPr>
          <w:rFonts w:ascii="Times New Roman" w:hAnsi="Times New Roman"/>
          <w:b/>
          <w:lang w:val="ru-RU"/>
        </w:rPr>
        <w:t>професійних конкурсах</w:t>
      </w:r>
      <w:r w:rsidR="00DD6689" w:rsidRPr="000B1684">
        <w:rPr>
          <w:rFonts w:ascii="Times New Roman" w:hAnsi="Times New Roman"/>
          <w:lang w:val="ru-RU"/>
        </w:rPr>
        <w:t>.</w:t>
      </w:r>
      <w:proofErr w:type="gramEnd"/>
      <w:r w:rsidR="00DD6689" w:rsidRPr="000B1684">
        <w:rPr>
          <w:rFonts w:ascii="Times New Roman" w:hAnsi="Times New Roman"/>
          <w:lang w:val="ru-RU"/>
        </w:rPr>
        <w:t xml:space="preserve"> </w:t>
      </w:r>
      <w:r w:rsidRPr="000B1684">
        <w:rPr>
          <w:rFonts w:ascii="Times New Roman" w:hAnsi="Times New Roman"/>
          <w:lang w:val="ru-RU"/>
        </w:rPr>
        <w:t xml:space="preserve">Забезпечено виконання Указу Президента України «Про Всеукраїнський конкурс «Учитель року». </w:t>
      </w:r>
      <w:r w:rsidR="001D16FD" w:rsidRPr="000B1684">
        <w:rPr>
          <w:rFonts w:ascii="Times New Roman" w:hAnsi="Times New Roman"/>
          <w:lang w:val="ru-RU"/>
        </w:rPr>
        <w:t>У 201</w:t>
      </w:r>
      <w:r w:rsidR="000B1684" w:rsidRPr="000B1684">
        <w:rPr>
          <w:rFonts w:ascii="Times New Roman" w:hAnsi="Times New Roman"/>
          <w:lang w:val="ru-RU"/>
        </w:rPr>
        <w:t>6</w:t>
      </w:r>
      <w:r w:rsidR="001D16FD" w:rsidRPr="000B1684">
        <w:rPr>
          <w:rFonts w:ascii="Times New Roman" w:hAnsi="Times New Roman"/>
          <w:lang w:val="ru-RU"/>
        </w:rPr>
        <w:t>-201</w:t>
      </w:r>
      <w:r w:rsidR="000B1684" w:rsidRPr="000B1684">
        <w:rPr>
          <w:rFonts w:ascii="Times New Roman" w:hAnsi="Times New Roman"/>
          <w:lang w:val="ru-RU"/>
        </w:rPr>
        <w:t xml:space="preserve">7 </w:t>
      </w:r>
      <w:r w:rsidR="001D16FD" w:rsidRPr="000B1684">
        <w:rPr>
          <w:rFonts w:ascii="Times New Roman" w:hAnsi="Times New Roman"/>
          <w:lang w:val="ru-RU"/>
        </w:rPr>
        <w:t>н.р. у</w:t>
      </w:r>
      <w:r w:rsidRPr="000B1684">
        <w:rPr>
          <w:rFonts w:ascii="Times New Roman" w:hAnsi="Times New Roman"/>
          <w:lang w:val="ru-RU"/>
        </w:rPr>
        <w:t xml:space="preserve">часниками </w:t>
      </w:r>
      <w:r w:rsidR="00CC5FE7" w:rsidRPr="000B1684">
        <w:rPr>
          <w:rFonts w:ascii="Times New Roman" w:hAnsi="Times New Roman"/>
          <w:lang w:val="ru-RU"/>
        </w:rPr>
        <w:t>обласного</w:t>
      </w:r>
      <w:r w:rsidRPr="000B1684">
        <w:rPr>
          <w:rFonts w:ascii="Times New Roman" w:hAnsi="Times New Roman"/>
          <w:lang w:val="ru-RU"/>
        </w:rPr>
        <w:t xml:space="preserve"> туру конкурсу </w:t>
      </w:r>
      <w:r w:rsidR="00CC5FE7" w:rsidRPr="000B1684">
        <w:rPr>
          <w:rFonts w:ascii="Times New Roman" w:hAnsi="Times New Roman"/>
          <w:lang w:val="ru-RU"/>
        </w:rPr>
        <w:t>були</w:t>
      </w:r>
      <w:r w:rsidR="00CC5FE7" w:rsidRPr="00D353ED">
        <w:rPr>
          <w:rFonts w:ascii="Times New Roman" w:hAnsi="Times New Roman"/>
          <w:color w:val="00B0F0"/>
          <w:lang w:val="ru-RU"/>
        </w:rPr>
        <w:t xml:space="preserve"> </w:t>
      </w:r>
      <w:r w:rsidR="0022643D" w:rsidRPr="0022643D">
        <w:rPr>
          <w:rFonts w:ascii="Times New Roman" w:hAnsi="Times New Roman"/>
          <w:lang w:val="ru-RU"/>
        </w:rPr>
        <w:t>3</w:t>
      </w:r>
      <w:r w:rsidRPr="0022643D">
        <w:rPr>
          <w:rFonts w:ascii="Times New Roman" w:hAnsi="Times New Roman"/>
          <w:lang w:val="ru-RU"/>
        </w:rPr>
        <w:t xml:space="preserve"> педагог</w:t>
      </w:r>
      <w:r w:rsidR="00CC5FE7" w:rsidRPr="0022643D">
        <w:rPr>
          <w:rFonts w:ascii="Times New Roman" w:hAnsi="Times New Roman"/>
          <w:lang w:val="ru-RU"/>
        </w:rPr>
        <w:t xml:space="preserve">и: </w:t>
      </w:r>
      <w:r w:rsidR="0022643D" w:rsidRPr="0022643D">
        <w:rPr>
          <w:rFonts w:ascii="Times New Roman" w:hAnsi="Times New Roman"/>
          <w:lang w:val="uk-UA"/>
        </w:rPr>
        <w:t>Борщ С.В.</w:t>
      </w:r>
      <w:r w:rsidR="00CC5FE7" w:rsidRPr="0022643D">
        <w:rPr>
          <w:rFonts w:ascii="Times New Roman" w:hAnsi="Times New Roman"/>
          <w:lang w:val="uk-UA"/>
        </w:rPr>
        <w:t xml:space="preserve"> (</w:t>
      </w:r>
      <w:r w:rsidR="0022643D" w:rsidRPr="0022643D">
        <w:rPr>
          <w:rFonts w:ascii="Times New Roman" w:hAnsi="Times New Roman"/>
          <w:lang w:val="uk-UA"/>
        </w:rPr>
        <w:t>Новопразький НВК</w:t>
      </w:r>
      <w:r w:rsidR="00CC5FE7" w:rsidRPr="0022643D">
        <w:rPr>
          <w:rFonts w:ascii="Times New Roman" w:hAnsi="Times New Roman"/>
          <w:lang w:val="uk-UA"/>
        </w:rPr>
        <w:t>) у номінації «</w:t>
      </w:r>
      <w:r w:rsidR="0022643D" w:rsidRPr="0022643D">
        <w:rPr>
          <w:rFonts w:ascii="Times New Roman" w:hAnsi="Times New Roman"/>
          <w:lang w:val="uk-UA"/>
        </w:rPr>
        <w:t>Інформатика</w:t>
      </w:r>
      <w:r w:rsidR="00CC5FE7" w:rsidRPr="0022643D">
        <w:rPr>
          <w:rFonts w:ascii="Times New Roman" w:hAnsi="Times New Roman"/>
          <w:lang w:val="uk-UA"/>
        </w:rPr>
        <w:t xml:space="preserve">», </w:t>
      </w:r>
      <w:r w:rsidR="0022643D" w:rsidRPr="0022643D">
        <w:rPr>
          <w:rFonts w:ascii="Times New Roman" w:hAnsi="Times New Roman"/>
          <w:lang w:val="uk-UA"/>
        </w:rPr>
        <w:t>Корнієнко О.Г.</w:t>
      </w:r>
      <w:r w:rsidR="00CC5FE7" w:rsidRPr="0022643D">
        <w:rPr>
          <w:rFonts w:ascii="Times New Roman" w:hAnsi="Times New Roman"/>
          <w:lang w:val="uk-UA"/>
        </w:rPr>
        <w:t xml:space="preserve"> (</w:t>
      </w:r>
      <w:r w:rsidR="0022643D" w:rsidRPr="0022643D">
        <w:rPr>
          <w:rFonts w:ascii="Times New Roman" w:hAnsi="Times New Roman"/>
          <w:lang w:val="uk-UA"/>
        </w:rPr>
        <w:t>Новопразький НВК</w:t>
      </w:r>
      <w:r w:rsidR="00CC5FE7" w:rsidRPr="0022643D">
        <w:rPr>
          <w:rFonts w:ascii="Times New Roman" w:hAnsi="Times New Roman"/>
          <w:lang w:val="uk-UA"/>
        </w:rPr>
        <w:t>) у номінації «</w:t>
      </w:r>
      <w:r w:rsidR="0022643D" w:rsidRPr="0022643D">
        <w:rPr>
          <w:rFonts w:ascii="Times New Roman" w:hAnsi="Times New Roman"/>
          <w:lang w:val="uk-UA"/>
        </w:rPr>
        <w:t>Початкові класи</w:t>
      </w:r>
      <w:r w:rsidR="00CC5FE7" w:rsidRPr="0022643D">
        <w:rPr>
          <w:rFonts w:ascii="Times New Roman" w:hAnsi="Times New Roman"/>
          <w:lang w:val="uk-UA"/>
        </w:rPr>
        <w:t xml:space="preserve">», </w:t>
      </w:r>
      <w:r w:rsidR="0022643D" w:rsidRPr="0022643D">
        <w:rPr>
          <w:rFonts w:ascii="Times New Roman" w:hAnsi="Times New Roman"/>
          <w:lang w:val="uk-UA"/>
        </w:rPr>
        <w:t>Шевцов А.О.</w:t>
      </w:r>
      <w:r w:rsidR="00CC5FE7" w:rsidRPr="0022643D">
        <w:rPr>
          <w:rFonts w:ascii="Times New Roman" w:hAnsi="Times New Roman"/>
          <w:lang w:val="uk-UA"/>
        </w:rPr>
        <w:t xml:space="preserve"> (</w:t>
      </w:r>
      <w:r w:rsidR="0022643D" w:rsidRPr="0022643D">
        <w:rPr>
          <w:rFonts w:ascii="Times New Roman" w:hAnsi="Times New Roman"/>
          <w:lang w:val="uk-UA"/>
        </w:rPr>
        <w:t xml:space="preserve">Куколівський </w:t>
      </w:r>
      <w:r w:rsidR="00CC5FE7" w:rsidRPr="0022643D">
        <w:rPr>
          <w:rFonts w:ascii="Times New Roman" w:hAnsi="Times New Roman"/>
          <w:lang w:val="uk-UA"/>
        </w:rPr>
        <w:t>НВК) у номінації «</w:t>
      </w:r>
      <w:r w:rsidR="0022643D" w:rsidRPr="0022643D">
        <w:rPr>
          <w:rFonts w:ascii="Times New Roman" w:hAnsi="Times New Roman"/>
          <w:lang w:val="uk-UA"/>
        </w:rPr>
        <w:t>Біологія</w:t>
      </w:r>
      <w:r w:rsidR="00CC5FE7" w:rsidRPr="0022643D">
        <w:rPr>
          <w:rFonts w:ascii="Times New Roman" w:hAnsi="Times New Roman"/>
          <w:lang w:val="uk-UA"/>
        </w:rPr>
        <w:t>»</w:t>
      </w:r>
      <w:r w:rsidR="0022643D" w:rsidRPr="0022643D">
        <w:rPr>
          <w:rFonts w:ascii="Times New Roman" w:hAnsi="Times New Roman"/>
          <w:lang w:val="uk-UA"/>
        </w:rPr>
        <w:t>.</w:t>
      </w:r>
    </w:p>
    <w:p w:rsidR="008C48E3" w:rsidRPr="00540146" w:rsidRDefault="00D67BB0" w:rsidP="003346FD">
      <w:pPr>
        <w:suppressAutoHyphens/>
        <w:ind w:firstLine="708"/>
        <w:jc w:val="both"/>
        <w:rPr>
          <w:rFonts w:ascii="Times New Roman" w:hAnsi="Times New Roman"/>
          <w:lang w:val="uk-UA"/>
        </w:rPr>
      </w:pPr>
      <w:r>
        <w:rPr>
          <w:rFonts w:ascii="Times New Roman" w:hAnsi="Times New Roman"/>
          <w:lang w:val="uk-UA"/>
        </w:rPr>
        <w:t xml:space="preserve">Взяли участь у </w:t>
      </w:r>
      <w:r w:rsidR="008C48E3" w:rsidRPr="00540146">
        <w:rPr>
          <w:rFonts w:ascii="Times New Roman" w:hAnsi="Times New Roman"/>
          <w:lang w:val="uk-UA"/>
        </w:rPr>
        <w:t>конкурс</w:t>
      </w:r>
      <w:r>
        <w:rPr>
          <w:rFonts w:ascii="Times New Roman" w:hAnsi="Times New Roman"/>
          <w:lang w:val="uk-UA"/>
        </w:rPr>
        <w:t>ах</w:t>
      </w:r>
      <w:r w:rsidR="008C48E3" w:rsidRPr="00540146">
        <w:rPr>
          <w:rFonts w:ascii="Times New Roman" w:hAnsi="Times New Roman"/>
          <w:lang w:val="uk-UA"/>
        </w:rPr>
        <w:t xml:space="preserve"> </w:t>
      </w:r>
      <w:r w:rsidR="00B145EE" w:rsidRPr="00540146">
        <w:rPr>
          <w:rFonts w:ascii="Times New Roman" w:hAnsi="Times New Roman"/>
          <w:lang w:val="uk-UA"/>
        </w:rPr>
        <w:t>професійної майстерності</w:t>
      </w:r>
      <w:r w:rsidR="008C48E3" w:rsidRPr="00540146">
        <w:rPr>
          <w:rFonts w:ascii="Times New Roman" w:hAnsi="Times New Roman"/>
          <w:lang w:val="uk-UA"/>
        </w:rPr>
        <w:t>:</w:t>
      </w:r>
    </w:p>
    <w:p w:rsidR="00540146" w:rsidRPr="00540146" w:rsidRDefault="00540146" w:rsidP="003346FD">
      <w:pPr>
        <w:pStyle w:val="a3"/>
        <w:numPr>
          <w:ilvl w:val="0"/>
          <w:numId w:val="22"/>
        </w:numPr>
        <w:jc w:val="both"/>
        <w:rPr>
          <w:rFonts w:ascii="Times New Roman" w:hAnsi="Times New Roman"/>
          <w:i/>
          <w:lang w:val="uk-UA"/>
        </w:rPr>
      </w:pPr>
      <w:r w:rsidRPr="00540146">
        <w:rPr>
          <w:rFonts w:ascii="Times New Roman" w:hAnsi="Times New Roman"/>
          <w:i/>
          <w:lang w:val="uk-UA"/>
        </w:rPr>
        <w:t>колектив</w:t>
      </w:r>
      <w:r w:rsidR="00F47C28">
        <w:rPr>
          <w:rFonts w:ascii="Times New Roman" w:hAnsi="Times New Roman"/>
          <w:i/>
          <w:lang w:val="uk-UA"/>
        </w:rPr>
        <w:t>и</w:t>
      </w:r>
      <w:r w:rsidRPr="00540146">
        <w:rPr>
          <w:rFonts w:ascii="Times New Roman" w:hAnsi="Times New Roman"/>
          <w:i/>
          <w:lang w:val="uk-UA"/>
        </w:rPr>
        <w:t xml:space="preserve">: </w:t>
      </w:r>
    </w:p>
    <w:p w:rsidR="00540146" w:rsidRPr="00B069C8" w:rsidRDefault="00540146" w:rsidP="003346FD">
      <w:pPr>
        <w:pStyle w:val="a3"/>
        <w:numPr>
          <w:ilvl w:val="0"/>
          <w:numId w:val="36"/>
        </w:numPr>
        <w:ind w:left="720"/>
        <w:jc w:val="both"/>
        <w:rPr>
          <w:rFonts w:ascii="Times New Roman" w:hAnsi="Times New Roman"/>
          <w:lang w:val="uk-UA"/>
        </w:rPr>
      </w:pPr>
      <w:r w:rsidRPr="00B069C8">
        <w:rPr>
          <w:rFonts w:ascii="Times New Roman" w:hAnsi="Times New Roman"/>
          <w:lang w:val="uk-UA"/>
        </w:rPr>
        <w:t xml:space="preserve">колектив Цукрозаводського НВК (директор Лещенко Т.В.) </w:t>
      </w:r>
      <w:r>
        <w:rPr>
          <w:rFonts w:ascii="Times New Roman" w:hAnsi="Times New Roman"/>
          <w:lang w:val="uk-UA"/>
        </w:rPr>
        <w:t>-</w:t>
      </w:r>
      <w:r w:rsidRPr="00B069C8">
        <w:rPr>
          <w:rFonts w:ascii="Times New Roman" w:hAnsi="Times New Roman"/>
          <w:lang w:val="uk-UA"/>
        </w:rPr>
        <w:t xml:space="preserve"> </w:t>
      </w:r>
      <w:r w:rsidRPr="00B069C8">
        <w:rPr>
          <w:rFonts w:ascii="Times New Roman" w:hAnsi="Times New Roman"/>
        </w:rPr>
        <w:t>V</w:t>
      </w:r>
      <w:r w:rsidRPr="00B069C8">
        <w:rPr>
          <w:rFonts w:ascii="Times New Roman" w:hAnsi="Times New Roman"/>
          <w:lang w:val="uk-UA"/>
        </w:rPr>
        <w:t>ІІ Всеукраїнськ</w:t>
      </w:r>
      <w:r>
        <w:rPr>
          <w:rFonts w:ascii="Times New Roman" w:hAnsi="Times New Roman"/>
          <w:lang w:val="uk-UA"/>
        </w:rPr>
        <w:t>ий</w:t>
      </w:r>
      <w:r w:rsidRPr="00B069C8">
        <w:rPr>
          <w:rFonts w:ascii="Times New Roman" w:hAnsi="Times New Roman"/>
          <w:lang w:val="uk-UA"/>
        </w:rPr>
        <w:t xml:space="preserve"> конкурс на кращий веб-сайт закладу освіти</w:t>
      </w:r>
      <w:r>
        <w:rPr>
          <w:rFonts w:ascii="Times New Roman" w:hAnsi="Times New Roman"/>
          <w:lang w:val="uk-UA"/>
        </w:rPr>
        <w:t>;</w:t>
      </w:r>
      <w:r w:rsidRPr="00B069C8">
        <w:rPr>
          <w:rFonts w:ascii="Times New Roman" w:hAnsi="Times New Roman"/>
          <w:lang w:val="uk-UA"/>
        </w:rPr>
        <w:t xml:space="preserve">  </w:t>
      </w:r>
    </w:p>
    <w:p w:rsidR="00540146" w:rsidRPr="00D70F05" w:rsidRDefault="00540146" w:rsidP="003346FD">
      <w:pPr>
        <w:pStyle w:val="a3"/>
        <w:numPr>
          <w:ilvl w:val="0"/>
          <w:numId w:val="36"/>
        </w:numPr>
        <w:ind w:left="720"/>
        <w:jc w:val="both"/>
        <w:rPr>
          <w:rFonts w:ascii="Times New Roman" w:hAnsi="Times New Roman"/>
          <w:sz w:val="28"/>
          <w:szCs w:val="28"/>
          <w:lang w:val="uk-UA"/>
        </w:rPr>
      </w:pPr>
      <w:r w:rsidRPr="00A543AF">
        <w:rPr>
          <w:rFonts w:ascii="Times New Roman" w:hAnsi="Times New Roman"/>
          <w:lang w:val="uk-UA"/>
        </w:rPr>
        <w:t xml:space="preserve">колектив </w:t>
      </w:r>
      <w:r w:rsidRPr="00D70F05">
        <w:rPr>
          <w:rFonts w:ascii="Times New Roman" w:hAnsi="Times New Roman"/>
          <w:lang w:val="uk-UA"/>
        </w:rPr>
        <w:t>Червонокам’янського ДНЗ «Малятко» (завідувач Шаповал Л.В.) - конкурс</w:t>
      </w:r>
      <w:r w:rsidRPr="00D70F05">
        <w:rPr>
          <w:rFonts w:ascii="Times New Roman" w:hAnsi="Times New Roman"/>
          <w:b/>
          <w:color w:val="0000FF"/>
          <w:lang w:val="uk-UA"/>
        </w:rPr>
        <w:t xml:space="preserve"> </w:t>
      </w:r>
      <w:r w:rsidRPr="00D70F05">
        <w:rPr>
          <w:rFonts w:ascii="Times New Roman" w:hAnsi="Times New Roman"/>
          <w:color w:val="000000"/>
          <w:lang w:val="uk-UA"/>
        </w:rPr>
        <w:t>Інтернет-порталу рейтингу освітніх закладів України  в номінації «</w:t>
      </w:r>
      <w:r w:rsidRPr="00D70F05">
        <w:rPr>
          <w:rFonts w:ascii="Times New Roman" w:hAnsi="Times New Roman"/>
          <w:bCs/>
          <w:lang w:val="uk-UA"/>
        </w:rPr>
        <w:t>Кращий музичний зал дитсадка», голосування триває;</w:t>
      </w:r>
    </w:p>
    <w:p w:rsidR="00E0002A" w:rsidRPr="00E0002A" w:rsidRDefault="00540146" w:rsidP="003346FD">
      <w:pPr>
        <w:pStyle w:val="a3"/>
        <w:numPr>
          <w:ilvl w:val="0"/>
          <w:numId w:val="36"/>
        </w:numPr>
        <w:ind w:left="720"/>
        <w:jc w:val="both"/>
        <w:rPr>
          <w:rFonts w:ascii="Times New Roman" w:hAnsi="Times New Roman"/>
          <w:color w:val="00B0F0"/>
          <w:lang w:val="uk-UA" w:eastAsia="ru-RU" w:bidi="ar-SA"/>
        </w:rPr>
      </w:pPr>
      <w:r w:rsidRPr="00D70F05">
        <w:rPr>
          <w:rFonts w:ascii="Times New Roman" w:hAnsi="Times New Roman"/>
          <w:lang w:val="uk-UA"/>
        </w:rPr>
        <w:t>колектив Приютівського ДНЗ «Світлячок» (</w:t>
      </w:r>
      <w:r>
        <w:rPr>
          <w:rFonts w:ascii="Times New Roman" w:hAnsi="Times New Roman"/>
          <w:lang w:val="uk-UA"/>
        </w:rPr>
        <w:t>Шевченко Ю.В.</w:t>
      </w:r>
      <w:r w:rsidRPr="00D70F05">
        <w:rPr>
          <w:rFonts w:ascii="Times New Roman" w:hAnsi="Times New Roman"/>
          <w:lang w:val="uk-UA"/>
        </w:rPr>
        <w:t>) - всеукраїнський фестиваль-огляд кращого досвіду роботи з навчання англійської мови у ДНЗ  «</w:t>
      </w:r>
      <w:r w:rsidRPr="00D70F05">
        <w:rPr>
          <w:rFonts w:ascii="Times New Roman" w:hAnsi="Times New Roman"/>
        </w:rPr>
        <w:t>Hello</w:t>
      </w:r>
      <w:r w:rsidRPr="00D70F05">
        <w:rPr>
          <w:rFonts w:ascii="Times New Roman" w:hAnsi="Times New Roman"/>
          <w:lang w:val="uk-UA"/>
        </w:rPr>
        <w:t xml:space="preserve">, </w:t>
      </w:r>
      <w:r w:rsidRPr="00D70F05">
        <w:rPr>
          <w:rFonts w:ascii="Times New Roman" w:hAnsi="Times New Roman"/>
        </w:rPr>
        <w:t>English</w:t>
      </w:r>
      <w:r w:rsidRPr="00D70F05">
        <w:rPr>
          <w:rFonts w:ascii="Times New Roman" w:hAnsi="Times New Roman"/>
          <w:lang w:val="uk-UA"/>
        </w:rPr>
        <w:t xml:space="preserve">», 4 місце серед 10 дошкільних установ Кіровоградської області; </w:t>
      </w:r>
    </w:p>
    <w:p w:rsidR="00E0002A" w:rsidRPr="00E0002A" w:rsidRDefault="00E0002A" w:rsidP="003346FD">
      <w:pPr>
        <w:pStyle w:val="a3"/>
        <w:numPr>
          <w:ilvl w:val="0"/>
          <w:numId w:val="36"/>
        </w:numPr>
        <w:ind w:left="720"/>
        <w:jc w:val="both"/>
        <w:rPr>
          <w:rFonts w:ascii="Times New Roman" w:hAnsi="Times New Roman"/>
          <w:color w:val="00B0F0"/>
          <w:lang w:val="uk-UA" w:eastAsia="ru-RU" w:bidi="ar-SA"/>
        </w:rPr>
      </w:pPr>
      <w:r w:rsidRPr="00E0002A">
        <w:rPr>
          <w:rFonts w:ascii="Times New Roman" w:hAnsi="Times New Roman"/>
          <w:lang w:val="ru-RU" w:eastAsia="uk-UA"/>
        </w:rPr>
        <w:t>районний конкурс «Вихователь року»</w:t>
      </w:r>
      <w:r>
        <w:rPr>
          <w:rFonts w:ascii="Times New Roman" w:hAnsi="Times New Roman"/>
          <w:lang w:val="ru-RU" w:eastAsia="uk-UA"/>
        </w:rPr>
        <w:t xml:space="preserve"> - переможці </w:t>
      </w:r>
      <w:r w:rsidRPr="00E0002A">
        <w:rPr>
          <w:rFonts w:ascii="Times New Roman" w:hAnsi="Times New Roman"/>
          <w:lang w:val="ru-RU"/>
        </w:rPr>
        <w:t>Тополь Т</w:t>
      </w:r>
      <w:r>
        <w:rPr>
          <w:rFonts w:ascii="Times New Roman" w:hAnsi="Times New Roman"/>
          <w:lang w:val="ru-RU"/>
        </w:rPr>
        <w:t>.</w:t>
      </w:r>
      <w:r w:rsidRPr="00E0002A">
        <w:rPr>
          <w:rFonts w:ascii="Times New Roman" w:hAnsi="Times New Roman"/>
          <w:lang w:val="ru-RU"/>
        </w:rPr>
        <w:t>В</w:t>
      </w:r>
      <w:r>
        <w:rPr>
          <w:rFonts w:ascii="Times New Roman" w:hAnsi="Times New Roman"/>
          <w:lang w:val="ru-RU"/>
        </w:rPr>
        <w:t>.</w:t>
      </w:r>
      <w:r w:rsidRPr="00E0002A">
        <w:rPr>
          <w:rFonts w:ascii="Times New Roman" w:hAnsi="Times New Roman"/>
          <w:lang w:val="ru-RU"/>
        </w:rPr>
        <w:t xml:space="preserve"> </w:t>
      </w:r>
      <w:r>
        <w:rPr>
          <w:rFonts w:ascii="Times New Roman" w:hAnsi="Times New Roman"/>
          <w:lang w:val="ru-RU"/>
        </w:rPr>
        <w:t>(</w:t>
      </w:r>
      <w:r w:rsidRPr="00E0002A">
        <w:rPr>
          <w:rFonts w:ascii="Times New Roman" w:hAnsi="Times New Roman"/>
          <w:lang w:val="ru-RU"/>
        </w:rPr>
        <w:t>Протопопівськ</w:t>
      </w:r>
      <w:r>
        <w:rPr>
          <w:rFonts w:ascii="Times New Roman" w:hAnsi="Times New Roman"/>
          <w:lang w:val="ru-RU"/>
        </w:rPr>
        <w:t>ий</w:t>
      </w:r>
      <w:r w:rsidRPr="00E0002A">
        <w:rPr>
          <w:rFonts w:ascii="Times New Roman" w:hAnsi="Times New Roman"/>
          <w:lang w:val="ru-RU"/>
        </w:rPr>
        <w:t xml:space="preserve"> ДНЗ «Колобок»</w:t>
      </w:r>
      <w:r>
        <w:rPr>
          <w:rFonts w:ascii="Times New Roman" w:hAnsi="Times New Roman"/>
          <w:lang w:val="ru-RU"/>
        </w:rPr>
        <w:t xml:space="preserve">), </w:t>
      </w:r>
      <w:r w:rsidRPr="00E0002A">
        <w:rPr>
          <w:rFonts w:ascii="Times New Roman" w:hAnsi="Times New Roman"/>
          <w:lang w:val="ru-RU"/>
        </w:rPr>
        <w:t>Синьогуб О</w:t>
      </w:r>
      <w:r>
        <w:rPr>
          <w:rFonts w:ascii="Times New Roman" w:hAnsi="Times New Roman"/>
          <w:lang w:val="ru-RU"/>
        </w:rPr>
        <w:t>.</w:t>
      </w:r>
      <w:r w:rsidRPr="00E0002A">
        <w:rPr>
          <w:rFonts w:ascii="Times New Roman" w:hAnsi="Times New Roman"/>
          <w:lang w:val="ru-RU"/>
        </w:rPr>
        <w:t>А</w:t>
      </w:r>
      <w:r>
        <w:rPr>
          <w:rFonts w:ascii="Times New Roman" w:hAnsi="Times New Roman"/>
          <w:lang w:val="ru-RU"/>
        </w:rPr>
        <w:t>. (</w:t>
      </w:r>
      <w:r w:rsidRPr="00E0002A">
        <w:rPr>
          <w:rFonts w:ascii="Times New Roman" w:hAnsi="Times New Roman"/>
          <w:lang w:val="ru-RU"/>
        </w:rPr>
        <w:t>Олександрівськ</w:t>
      </w:r>
      <w:r>
        <w:rPr>
          <w:rFonts w:ascii="Times New Roman" w:hAnsi="Times New Roman"/>
          <w:lang w:val="ru-RU"/>
        </w:rPr>
        <w:t>ий</w:t>
      </w:r>
      <w:r w:rsidRPr="00E0002A">
        <w:rPr>
          <w:rFonts w:ascii="Times New Roman" w:hAnsi="Times New Roman"/>
          <w:lang w:val="ru-RU"/>
        </w:rPr>
        <w:t xml:space="preserve"> ДНЗ «Малятко»</w:t>
      </w:r>
      <w:r>
        <w:rPr>
          <w:rFonts w:ascii="Times New Roman" w:hAnsi="Times New Roman"/>
          <w:lang w:val="ru-RU"/>
        </w:rPr>
        <w:t>);</w:t>
      </w:r>
    </w:p>
    <w:p w:rsidR="00E0002A" w:rsidRPr="00E0002A" w:rsidRDefault="00E0002A" w:rsidP="003346FD">
      <w:pPr>
        <w:pStyle w:val="a3"/>
        <w:numPr>
          <w:ilvl w:val="0"/>
          <w:numId w:val="36"/>
        </w:numPr>
        <w:ind w:left="720"/>
        <w:jc w:val="both"/>
        <w:rPr>
          <w:rFonts w:ascii="Times New Roman" w:hAnsi="Times New Roman"/>
          <w:color w:val="00B0F0"/>
          <w:lang w:val="uk-UA" w:eastAsia="ru-RU" w:bidi="ar-SA"/>
        </w:rPr>
      </w:pPr>
      <w:r w:rsidRPr="00E0002A">
        <w:rPr>
          <w:rFonts w:ascii="Times New Roman" w:hAnsi="Times New Roman"/>
          <w:lang w:val="uk-UA"/>
        </w:rPr>
        <w:t>районний к</w:t>
      </w:r>
      <w:r w:rsidRPr="00E0002A">
        <w:rPr>
          <w:rFonts w:ascii="Times New Roman" w:hAnsi="Times New Roman"/>
          <w:lang w:val="ru-RU"/>
        </w:rPr>
        <w:t>онкурс на кращого героя новорічного свята</w:t>
      </w:r>
      <w:r>
        <w:rPr>
          <w:rFonts w:ascii="Times New Roman" w:hAnsi="Times New Roman"/>
          <w:lang w:val="ru-RU"/>
        </w:rPr>
        <w:t xml:space="preserve"> - учасники</w:t>
      </w:r>
      <w:r w:rsidRPr="00E0002A">
        <w:rPr>
          <w:rFonts w:ascii="Times New Roman" w:hAnsi="Times New Roman"/>
          <w:lang w:val="ru-RU"/>
        </w:rPr>
        <w:t xml:space="preserve"> вихованці, батьки, колективи</w:t>
      </w:r>
      <w:r>
        <w:rPr>
          <w:rFonts w:ascii="Times New Roman" w:hAnsi="Times New Roman"/>
          <w:lang w:val="ru-RU"/>
        </w:rPr>
        <w:t>;</w:t>
      </w:r>
    </w:p>
    <w:p w:rsidR="00540146" w:rsidRPr="00E0002A" w:rsidRDefault="00E0002A" w:rsidP="003346FD">
      <w:pPr>
        <w:pStyle w:val="a3"/>
        <w:numPr>
          <w:ilvl w:val="0"/>
          <w:numId w:val="36"/>
        </w:numPr>
        <w:ind w:left="720"/>
        <w:jc w:val="both"/>
        <w:rPr>
          <w:rFonts w:ascii="Times New Roman" w:hAnsi="Times New Roman"/>
          <w:color w:val="00B0F0"/>
          <w:lang w:val="uk-UA" w:eastAsia="ru-RU" w:bidi="ar-SA"/>
        </w:rPr>
      </w:pPr>
      <w:r w:rsidRPr="00E0002A">
        <w:rPr>
          <w:rFonts w:ascii="Times New Roman" w:hAnsi="Times New Roman"/>
          <w:lang w:val="uk-UA"/>
        </w:rPr>
        <w:t xml:space="preserve">районний конкурс </w:t>
      </w:r>
      <w:r w:rsidRPr="00E0002A">
        <w:rPr>
          <w:rFonts w:ascii="Times New Roman" w:hAnsi="Times New Roman"/>
          <w:b/>
          <w:bCs/>
          <w:kern w:val="36"/>
          <w:lang w:val="uk-UA" w:eastAsia="ru-RU"/>
        </w:rPr>
        <w:t>«</w:t>
      </w:r>
      <w:r w:rsidRPr="00E0002A">
        <w:rPr>
          <w:rFonts w:ascii="Times New Roman" w:hAnsi="Times New Roman"/>
          <w:bCs/>
          <w:kern w:val="36"/>
          <w:lang w:val="uk-UA" w:eastAsia="ru-RU"/>
        </w:rPr>
        <w:t>В</w:t>
      </w:r>
      <w:r w:rsidRPr="00E0002A">
        <w:rPr>
          <w:rFonts w:ascii="Times New Roman" w:hAnsi="Times New Roman"/>
          <w:lang w:val="uk-UA"/>
        </w:rPr>
        <w:t>ід</w:t>
      </w:r>
      <w:r w:rsidRPr="00E0002A">
        <w:rPr>
          <w:rFonts w:ascii="Times New Roman" w:hAnsi="Times New Roman"/>
          <w:b/>
          <w:lang w:val="uk-UA"/>
        </w:rPr>
        <w:t xml:space="preserve"> </w:t>
      </w:r>
      <w:r w:rsidRPr="00E0002A">
        <w:rPr>
          <w:rStyle w:val="ad"/>
          <w:rFonts w:ascii="Times New Roman" w:hAnsi="Times New Roman"/>
          <w:b w:val="0"/>
          <w:iCs/>
          <w:lang w:val="uk-UA"/>
        </w:rPr>
        <w:t>дослідницької компетентності педагога до пошуково-дослідницьких умінь дітей дошкільного віку</w:t>
      </w:r>
      <w:r w:rsidRPr="00E0002A">
        <w:rPr>
          <w:rFonts w:ascii="Times New Roman" w:hAnsi="Times New Roman"/>
          <w:b/>
          <w:bCs/>
          <w:kern w:val="36"/>
          <w:lang w:val="uk-UA" w:eastAsia="ru-RU"/>
        </w:rPr>
        <w:t>» -</w:t>
      </w:r>
      <w:r w:rsidRPr="00E0002A">
        <w:rPr>
          <w:rFonts w:ascii="Times New Roman" w:hAnsi="Times New Roman"/>
          <w:lang w:val="uk-UA"/>
        </w:rPr>
        <w:t xml:space="preserve"> переможці </w:t>
      </w:r>
      <w:r w:rsidRPr="002F4C4B">
        <w:rPr>
          <w:rFonts w:ascii="Times New Roman" w:hAnsi="Times New Roman"/>
          <w:lang w:val="uk-UA"/>
        </w:rPr>
        <w:t>колектив Протопопівського ДНЗ «Колобок», Братченко О.М.</w:t>
      </w:r>
      <w:r w:rsidR="002F4C4B" w:rsidRPr="002F4C4B">
        <w:rPr>
          <w:rFonts w:ascii="Times New Roman" w:hAnsi="Times New Roman"/>
          <w:lang w:val="uk-UA"/>
        </w:rPr>
        <w:t xml:space="preserve"> (</w:t>
      </w:r>
      <w:r w:rsidRPr="002F4C4B">
        <w:rPr>
          <w:rFonts w:ascii="Times New Roman" w:hAnsi="Times New Roman"/>
          <w:lang w:val="uk-UA"/>
        </w:rPr>
        <w:t>виховател</w:t>
      </w:r>
      <w:r w:rsidR="002F4C4B">
        <w:rPr>
          <w:rFonts w:ascii="Times New Roman" w:hAnsi="Times New Roman"/>
          <w:lang w:val="uk-UA"/>
        </w:rPr>
        <w:t>ь</w:t>
      </w:r>
      <w:r w:rsidRPr="002F4C4B">
        <w:rPr>
          <w:rFonts w:ascii="Times New Roman" w:hAnsi="Times New Roman"/>
          <w:lang w:val="uk-UA"/>
        </w:rPr>
        <w:t xml:space="preserve"> Головківського НВК</w:t>
      </w:r>
      <w:r w:rsidR="002F4C4B">
        <w:rPr>
          <w:rFonts w:ascii="Times New Roman" w:hAnsi="Times New Roman"/>
          <w:lang w:val="uk-UA"/>
        </w:rPr>
        <w:t>)</w:t>
      </w:r>
      <w:r w:rsidRPr="002F4C4B">
        <w:rPr>
          <w:rFonts w:ascii="Times New Roman" w:hAnsi="Times New Roman"/>
          <w:lang w:val="uk-UA"/>
        </w:rPr>
        <w:t>;</w:t>
      </w:r>
      <w:r w:rsidRPr="002F4C4B">
        <w:rPr>
          <w:rFonts w:ascii="Times New Roman" w:hAnsi="Times New Roman"/>
          <w:lang w:val="uk-UA"/>
        </w:rPr>
        <w:tab/>
        <w:t xml:space="preserve">                                  </w:t>
      </w:r>
    </w:p>
    <w:p w:rsidR="000B1684" w:rsidRPr="00347CC5" w:rsidRDefault="000B1684" w:rsidP="003346FD">
      <w:pPr>
        <w:pStyle w:val="a8"/>
        <w:numPr>
          <w:ilvl w:val="0"/>
          <w:numId w:val="22"/>
        </w:numPr>
        <w:jc w:val="both"/>
        <w:rPr>
          <w:i/>
          <w:lang w:val="uk-UA"/>
        </w:rPr>
      </w:pPr>
      <w:r w:rsidRPr="00347CC5">
        <w:rPr>
          <w:i/>
          <w:lang w:val="uk-UA"/>
        </w:rPr>
        <w:t xml:space="preserve">вчителі початкових класів: </w:t>
      </w:r>
    </w:p>
    <w:p w:rsidR="000B1684" w:rsidRDefault="000B1684" w:rsidP="003346FD">
      <w:pPr>
        <w:pStyle w:val="a8"/>
        <w:numPr>
          <w:ilvl w:val="0"/>
          <w:numId w:val="23"/>
        </w:numPr>
        <w:jc w:val="both"/>
        <w:rPr>
          <w:lang w:val="uk-UA"/>
        </w:rPr>
      </w:pPr>
      <w:r w:rsidRPr="00641B39">
        <w:rPr>
          <w:lang w:val="uk-UA"/>
        </w:rPr>
        <w:t>Жуфалаян Ю М., Панасенко Ю.М. (Куколівський НВК)</w:t>
      </w:r>
      <w:r>
        <w:rPr>
          <w:lang w:val="uk-UA"/>
        </w:rPr>
        <w:t xml:space="preserve"> -</w:t>
      </w:r>
      <w:r w:rsidRPr="00641B39">
        <w:rPr>
          <w:lang w:val="uk-UA"/>
        </w:rPr>
        <w:t xml:space="preserve"> Всеукраїнський конкурс з української мови «Олімпіс»; </w:t>
      </w:r>
    </w:p>
    <w:p w:rsidR="000B1684" w:rsidRPr="00347CC5" w:rsidRDefault="000B1684" w:rsidP="003346FD">
      <w:pPr>
        <w:pStyle w:val="a7"/>
        <w:numPr>
          <w:ilvl w:val="0"/>
          <w:numId w:val="25"/>
        </w:numPr>
        <w:spacing w:before="0" w:after="0"/>
        <w:ind w:left="709" w:hanging="425"/>
        <w:rPr>
          <w:i/>
          <w:color w:val="000000" w:themeColor="text1"/>
        </w:rPr>
      </w:pPr>
      <w:r w:rsidRPr="00347CC5">
        <w:rPr>
          <w:i/>
        </w:rPr>
        <w:t xml:space="preserve">вчителі української мови і літератури: </w:t>
      </w:r>
    </w:p>
    <w:p w:rsidR="000B1684" w:rsidRPr="00AC6959" w:rsidRDefault="000B1684" w:rsidP="003346FD">
      <w:pPr>
        <w:pStyle w:val="a3"/>
        <w:numPr>
          <w:ilvl w:val="0"/>
          <w:numId w:val="24"/>
        </w:numPr>
        <w:ind w:left="709" w:hanging="425"/>
        <w:jc w:val="both"/>
        <w:rPr>
          <w:rFonts w:ascii="Times New Roman" w:hAnsi="Times New Roman"/>
          <w:color w:val="000000" w:themeColor="text1"/>
          <w:lang w:val="uk-UA"/>
        </w:rPr>
      </w:pPr>
      <w:r w:rsidRPr="00FB1D4F">
        <w:rPr>
          <w:rFonts w:ascii="Times New Roman" w:hAnsi="Times New Roman"/>
          <w:lang w:val="uk-UA"/>
        </w:rPr>
        <w:t>Бугайова Н.А., керівник творчої лабораторії вчителів української мови і літератури</w:t>
      </w:r>
      <w:r>
        <w:rPr>
          <w:rFonts w:ascii="Times New Roman" w:hAnsi="Times New Roman"/>
          <w:lang w:val="uk-UA"/>
        </w:rPr>
        <w:t xml:space="preserve"> </w:t>
      </w:r>
      <w:r w:rsidRPr="00CA3647">
        <w:rPr>
          <w:rFonts w:ascii="Times New Roman" w:hAnsi="Times New Roman"/>
          <w:color w:val="000000" w:themeColor="text1"/>
          <w:lang w:val="uk-UA"/>
        </w:rPr>
        <w:t xml:space="preserve">«Використання елементів «перевернутого навчання» на уроках  української мови та літератури» </w:t>
      </w:r>
      <w:r>
        <w:rPr>
          <w:rFonts w:ascii="Times New Roman" w:hAnsi="Times New Roman"/>
          <w:color w:val="000000" w:themeColor="text1"/>
          <w:lang w:val="uk-UA"/>
        </w:rPr>
        <w:t>(Новопразький НВК)</w:t>
      </w:r>
      <w:r w:rsidRPr="00FB1D4F">
        <w:rPr>
          <w:rFonts w:ascii="Times New Roman" w:hAnsi="Times New Roman"/>
          <w:lang w:val="uk-UA"/>
        </w:rPr>
        <w:t xml:space="preserve"> - обласний конкурс «Педагогічна блогосфера» (І місце); </w:t>
      </w:r>
    </w:p>
    <w:p w:rsidR="000B1684" w:rsidRPr="00CA3647" w:rsidRDefault="000B1684" w:rsidP="003346FD">
      <w:pPr>
        <w:pStyle w:val="a3"/>
        <w:numPr>
          <w:ilvl w:val="0"/>
          <w:numId w:val="28"/>
        </w:numPr>
        <w:tabs>
          <w:tab w:val="left" w:pos="5400"/>
        </w:tabs>
        <w:ind w:left="709" w:hanging="425"/>
        <w:jc w:val="both"/>
        <w:rPr>
          <w:rFonts w:ascii="Times New Roman" w:hAnsi="Times New Roman"/>
          <w:iCs/>
          <w:color w:val="000000" w:themeColor="text1"/>
          <w:lang w:val="uk-UA"/>
        </w:rPr>
      </w:pPr>
      <w:r>
        <w:rPr>
          <w:rFonts w:ascii="Times New Roman" w:hAnsi="Times New Roman"/>
          <w:lang w:val="uk-UA"/>
        </w:rPr>
        <w:t xml:space="preserve">Бугайова Н.А., керівник гуртка </w:t>
      </w:r>
      <w:r w:rsidRPr="00CA3647">
        <w:rPr>
          <w:rFonts w:ascii="Times New Roman" w:hAnsi="Times New Roman"/>
          <w:color w:val="000000" w:themeColor="text1"/>
          <w:lang w:val="uk-UA"/>
        </w:rPr>
        <w:t xml:space="preserve">«Літературне краєзнавство» </w:t>
      </w:r>
      <w:r>
        <w:rPr>
          <w:rFonts w:ascii="Times New Roman" w:hAnsi="Times New Roman"/>
          <w:color w:val="000000" w:themeColor="text1"/>
          <w:lang w:val="uk-UA"/>
        </w:rPr>
        <w:t xml:space="preserve">(Новопразький НВК) </w:t>
      </w:r>
      <w:r w:rsidRPr="00CA3647">
        <w:rPr>
          <w:rFonts w:ascii="Times New Roman" w:hAnsi="Times New Roman"/>
          <w:color w:val="000000" w:themeColor="text1"/>
          <w:lang w:val="uk-UA"/>
        </w:rPr>
        <w:t xml:space="preserve">- </w:t>
      </w:r>
      <w:r w:rsidRPr="00FB1D4F">
        <w:rPr>
          <w:rFonts w:ascii="Times New Roman" w:hAnsi="Times New Roman"/>
          <w:lang w:val="uk-UA"/>
        </w:rPr>
        <w:t>обласний конкурс «Педагогічна блогосфера»</w:t>
      </w:r>
      <w:r>
        <w:rPr>
          <w:rFonts w:ascii="Times New Roman" w:hAnsi="Times New Roman"/>
          <w:lang w:val="uk-UA"/>
        </w:rPr>
        <w:t xml:space="preserve"> (</w:t>
      </w:r>
      <w:r w:rsidRPr="00CA3647">
        <w:rPr>
          <w:rFonts w:ascii="Times New Roman" w:hAnsi="Times New Roman"/>
          <w:color w:val="000000" w:themeColor="text1"/>
          <w:lang w:val="uk-UA"/>
        </w:rPr>
        <w:t>ІІ місце</w:t>
      </w:r>
      <w:r>
        <w:rPr>
          <w:rFonts w:ascii="Times New Roman" w:hAnsi="Times New Roman"/>
          <w:color w:val="000000" w:themeColor="text1"/>
          <w:lang w:val="uk-UA"/>
        </w:rPr>
        <w:t>);</w:t>
      </w:r>
    </w:p>
    <w:p w:rsidR="000B1684" w:rsidRPr="00A12DA3" w:rsidRDefault="000B1684" w:rsidP="003346FD">
      <w:pPr>
        <w:pStyle w:val="a4"/>
        <w:numPr>
          <w:ilvl w:val="0"/>
          <w:numId w:val="25"/>
        </w:numPr>
        <w:ind w:left="709" w:hanging="425"/>
        <w:jc w:val="both"/>
        <w:rPr>
          <w:i/>
          <w:sz w:val="24"/>
        </w:rPr>
      </w:pPr>
      <w:r w:rsidRPr="00A12DA3">
        <w:rPr>
          <w:i/>
          <w:sz w:val="24"/>
        </w:rPr>
        <w:t>вчителі англійської мови:</w:t>
      </w:r>
    </w:p>
    <w:p w:rsidR="000B1684" w:rsidRPr="00A12DA3" w:rsidRDefault="000B1684" w:rsidP="003346FD">
      <w:pPr>
        <w:pStyle w:val="a3"/>
        <w:numPr>
          <w:ilvl w:val="0"/>
          <w:numId w:val="29"/>
        </w:numPr>
        <w:jc w:val="both"/>
        <w:rPr>
          <w:rFonts w:ascii="Times New Roman" w:hAnsi="Times New Roman"/>
          <w:lang w:val="uk-UA"/>
        </w:rPr>
      </w:pPr>
      <w:r w:rsidRPr="00A12DA3">
        <w:rPr>
          <w:rFonts w:ascii="Times New Roman" w:hAnsi="Times New Roman"/>
          <w:lang w:val="uk-UA"/>
        </w:rPr>
        <w:t xml:space="preserve">Мостова Г.М., Корсак І.Ю. (Цукрозаводський НВК), </w:t>
      </w:r>
      <w:r w:rsidRPr="00A12DA3">
        <w:rPr>
          <w:rFonts w:ascii="Times New Roman" w:hAnsi="Times New Roman"/>
          <w:color w:val="0D0D0D"/>
          <w:lang w:val="uk-UA"/>
        </w:rPr>
        <w:t xml:space="preserve">Козел А.Ю. (Шарівський НВК) </w:t>
      </w:r>
      <w:r w:rsidRPr="00A12DA3">
        <w:rPr>
          <w:rFonts w:ascii="Times New Roman" w:hAnsi="Times New Roman"/>
          <w:lang w:val="uk-UA"/>
        </w:rPr>
        <w:t>- навчальна програма Європейської Комісії ‘</w:t>
      </w:r>
      <w:r w:rsidRPr="00A12DA3">
        <w:rPr>
          <w:rFonts w:ascii="Times New Roman" w:hAnsi="Times New Roman"/>
        </w:rPr>
        <w:t>E</w:t>
      </w:r>
      <w:r w:rsidRPr="00A12DA3">
        <w:rPr>
          <w:rFonts w:ascii="Times New Roman" w:hAnsi="Times New Roman"/>
          <w:lang w:val="uk-UA"/>
        </w:rPr>
        <w:t xml:space="preserve"> </w:t>
      </w:r>
      <w:r w:rsidRPr="00A12DA3">
        <w:rPr>
          <w:rFonts w:ascii="Times New Roman" w:hAnsi="Times New Roman"/>
        </w:rPr>
        <w:t>Twinning</w:t>
      </w:r>
      <w:r w:rsidRPr="00A12DA3">
        <w:rPr>
          <w:rFonts w:ascii="Times New Roman" w:hAnsi="Times New Roman"/>
          <w:lang w:val="uk-UA"/>
        </w:rPr>
        <w:t xml:space="preserve"> </w:t>
      </w:r>
      <w:r w:rsidRPr="00A12DA3">
        <w:rPr>
          <w:rFonts w:ascii="Times New Roman" w:hAnsi="Times New Roman"/>
        </w:rPr>
        <w:t>Plus</w:t>
      </w:r>
      <w:r w:rsidRPr="00A12DA3">
        <w:rPr>
          <w:rFonts w:ascii="Times New Roman" w:hAnsi="Times New Roman"/>
          <w:lang w:val="uk-UA"/>
        </w:rPr>
        <w:t>’, учні стали учасниками проектів «</w:t>
      </w:r>
      <w:r w:rsidRPr="00A12DA3">
        <w:rPr>
          <w:rFonts w:ascii="Times New Roman" w:hAnsi="Times New Roman"/>
        </w:rPr>
        <w:t>Christmas</w:t>
      </w:r>
      <w:r w:rsidRPr="00A12DA3">
        <w:rPr>
          <w:rFonts w:ascii="Times New Roman" w:hAnsi="Times New Roman"/>
          <w:lang w:val="uk-UA"/>
        </w:rPr>
        <w:t xml:space="preserve"> </w:t>
      </w:r>
      <w:r w:rsidRPr="00A12DA3">
        <w:rPr>
          <w:rFonts w:ascii="Times New Roman" w:hAnsi="Times New Roman"/>
        </w:rPr>
        <w:t>cards</w:t>
      </w:r>
      <w:r w:rsidRPr="00A12DA3">
        <w:rPr>
          <w:rFonts w:ascii="Times New Roman" w:hAnsi="Times New Roman"/>
          <w:lang w:val="uk-UA"/>
        </w:rPr>
        <w:t xml:space="preserve"> </w:t>
      </w:r>
      <w:r w:rsidRPr="00A12DA3">
        <w:rPr>
          <w:rFonts w:ascii="Times New Roman" w:hAnsi="Times New Roman"/>
        </w:rPr>
        <w:t>exchange</w:t>
      </w:r>
      <w:r w:rsidRPr="00A12DA3">
        <w:rPr>
          <w:rFonts w:ascii="Times New Roman" w:hAnsi="Times New Roman"/>
          <w:lang w:val="uk-UA"/>
        </w:rPr>
        <w:t>» та «</w:t>
      </w:r>
      <w:r w:rsidRPr="00A12DA3">
        <w:rPr>
          <w:rFonts w:ascii="Times New Roman" w:hAnsi="Times New Roman"/>
        </w:rPr>
        <w:t>European</w:t>
      </w:r>
      <w:r w:rsidRPr="00A12DA3">
        <w:rPr>
          <w:rFonts w:ascii="Times New Roman" w:hAnsi="Times New Roman"/>
          <w:lang w:val="uk-UA"/>
        </w:rPr>
        <w:t xml:space="preserve"> </w:t>
      </w:r>
      <w:r w:rsidRPr="00A12DA3">
        <w:rPr>
          <w:rFonts w:ascii="Times New Roman" w:hAnsi="Times New Roman"/>
        </w:rPr>
        <w:t>eco</w:t>
      </w:r>
      <w:r w:rsidRPr="00A12DA3">
        <w:rPr>
          <w:rFonts w:ascii="Times New Roman" w:hAnsi="Times New Roman"/>
          <w:lang w:val="uk-UA"/>
        </w:rPr>
        <w:t>-</w:t>
      </w:r>
      <w:r w:rsidRPr="00A12DA3">
        <w:rPr>
          <w:rFonts w:ascii="Times New Roman" w:hAnsi="Times New Roman"/>
        </w:rPr>
        <w:t>paper</w:t>
      </w:r>
      <w:r w:rsidRPr="00A12DA3">
        <w:rPr>
          <w:rFonts w:ascii="Times New Roman" w:hAnsi="Times New Roman"/>
          <w:lang w:val="uk-UA"/>
        </w:rPr>
        <w:t xml:space="preserve">»; </w:t>
      </w:r>
    </w:p>
    <w:p w:rsidR="000B1684" w:rsidRPr="00A12DA3" w:rsidRDefault="000B1684" w:rsidP="003346FD">
      <w:pPr>
        <w:pStyle w:val="a4"/>
        <w:numPr>
          <w:ilvl w:val="0"/>
          <w:numId w:val="29"/>
        </w:numPr>
        <w:jc w:val="both"/>
        <w:rPr>
          <w:b/>
          <w:sz w:val="24"/>
        </w:rPr>
      </w:pPr>
      <w:r w:rsidRPr="00A12DA3">
        <w:rPr>
          <w:color w:val="0D0D0D"/>
          <w:sz w:val="24"/>
        </w:rPr>
        <w:t xml:space="preserve">Колектив Бутівського НВК - проект «Go Camps 2017» у рамках співпраці з громадською організацією «Глобал Офіс» та  ввійшов в 611 відібраних шкіл України і в 34 школи з Кіровоградської області; </w:t>
      </w:r>
    </w:p>
    <w:p w:rsidR="000B1684" w:rsidRPr="008954C6" w:rsidRDefault="000B1684" w:rsidP="003346FD">
      <w:pPr>
        <w:pStyle w:val="a3"/>
        <w:numPr>
          <w:ilvl w:val="0"/>
          <w:numId w:val="25"/>
        </w:numPr>
        <w:ind w:left="709" w:hanging="425"/>
        <w:jc w:val="both"/>
        <w:rPr>
          <w:rFonts w:ascii="Times New Roman" w:hAnsi="Times New Roman"/>
          <w:bCs/>
          <w:color w:val="000000" w:themeColor="text1"/>
          <w:lang w:val="ru-RU"/>
        </w:rPr>
      </w:pPr>
      <w:r w:rsidRPr="008954C6">
        <w:rPr>
          <w:rFonts w:ascii="Times New Roman" w:hAnsi="Times New Roman"/>
          <w:i/>
          <w:color w:val="0D0D0D"/>
          <w:lang w:val="ru-RU"/>
        </w:rPr>
        <w:t>вчителі фізики, інформатики</w:t>
      </w:r>
      <w:r w:rsidRPr="008954C6">
        <w:rPr>
          <w:rFonts w:ascii="Times New Roman" w:hAnsi="Times New Roman"/>
          <w:bCs/>
          <w:color w:val="000000" w:themeColor="text1"/>
          <w:lang w:val="ru-RU"/>
        </w:rPr>
        <w:t xml:space="preserve">:    </w:t>
      </w:r>
    </w:p>
    <w:p w:rsidR="000B1684" w:rsidRPr="00BF2AE5" w:rsidRDefault="000B1684" w:rsidP="003346FD">
      <w:pPr>
        <w:pStyle w:val="a3"/>
        <w:numPr>
          <w:ilvl w:val="0"/>
          <w:numId w:val="31"/>
        </w:numPr>
        <w:jc w:val="both"/>
        <w:rPr>
          <w:rFonts w:ascii="Times New Roman" w:hAnsi="Times New Roman"/>
          <w:bCs/>
          <w:color w:val="000000" w:themeColor="text1"/>
          <w:lang w:val="ru-RU"/>
        </w:rPr>
      </w:pPr>
      <w:r w:rsidRPr="00BF2AE5">
        <w:rPr>
          <w:rFonts w:ascii="Times New Roman" w:hAnsi="Times New Roman"/>
          <w:bCs/>
          <w:color w:val="000000" w:themeColor="text1"/>
          <w:lang w:val="ru-RU"/>
        </w:rPr>
        <w:t xml:space="preserve">Мітленко Л.О., Борщ С.В. (Новопразький НВК) </w:t>
      </w:r>
      <w:r w:rsidR="00FE3BEE">
        <w:rPr>
          <w:rFonts w:ascii="Times New Roman" w:hAnsi="Times New Roman"/>
          <w:bCs/>
          <w:color w:val="000000" w:themeColor="text1"/>
          <w:lang w:val="ru-RU"/>
        </w:rPr>
        <w:t xml:space="preserve">- </w:t>
      </w:r>
      <w:r w:rsidRPr="00BF2AE5">
        <w:rPr>
          <w:rFonts w:ascii="Times New Roman" w:hAnsi="Times New Roman"/>
          <w:bCs/>
          <w:color w:val="000000" w:themeColor="text1"/>
          <w:lang w:val="ru-RU"/>
        </w:rPr>
        <w:t xml:space="preserve">відкриті уроки для слухачів курсів </w:t>
      </w:r>
      <w:proofErr w:type="gramStart"/>
      <w:r w:rsidRPr="00BF2AE5">
        <w:rPr>
          <w:rFonts w:ascii="Times New Roman" w:hAnsi="Times New Roman"/>
          <w:bCs/>
          <w:color w:val="000000" w:themeColor="text1"/>
          <w:lang w:val="ru-RU"/>
        </w:rPr>
        <w:t>п</w:t>
      </w:r>
      <w:proofErr w:type="gramEnd"/>
      <w:r w:rsidRPr="00BF2AE5">
        <w:rPr>
          <w:rFonts w:ascii="Times New Roman" w:hAnsi="Times New Roman"/>
          <w:bCs/>
          <w:color w:val="000000" w:themeColor="text1"/>
          <w:lang w:val="ru-RU"/>
        </w:rPr>
        <w:t>ідвищення кваліфікації комунального закладу «Кіровоградський обласний інститут післядипломної педагогічної освіти імені Василя Сухомлинського»</w:t>
      </w:r>
      <w:r w:rsidR="00EA1148">
        <w:rPr>
          <w:rFonts w:ascii="Times New Roman" w:hAnsi="Times New Roman"/>
          <w:bCs/>
          <w:color w:val="000000" w:themeColor="text1"/>
          <w:lang w:val="ru-RU"/>
        </w:rPr>
        <w:t>;</w:t>
      </w:r>
    </w:p>
    <w:p w:rsidR="000B1684" w:rsidRPr="00EA1148" w:rsidRDefault="00EA1148" w:rsidP="003346FD">
      <w:pPr>
        <w:pStyle w:val="a3"/>
        <w:numPr>
          <w:ilvl w:val="0"/>
          <w:numId w:val="25"/>
        </w:numPr>
        <w:suppressAutoHyphens/>
        <w:ind w:left="709" w:hanging="425"/>
        <w:jc w:val="both"/>
        <w:rPr>
          <w:rFonts w:ascii="Times New Roman" w:hAnsi="Times New Roman"/>
          <w:i/>
          <w:lang w:val="uk-UA"/>
        </w:rPr>
      </w:pPr>
      <w:r w:rsidRPr="00EA1148">
        <w:rPr>
          <w:rFonts w:ascii="Times New Roman" w:hAnsi="Times New Roman"/>
          <w:i/>
          <w:lang w:val="uk-UA"/>
        </w:rPr>
        <w:t>вчителі музичного мистецтва:</w:t>
      </w:r>
    </w:p>
    <w:p w:rsidR="00EA1148" w:rsidRPr="00EA1148" w:rsidRDefault="00EA1148" w:rsidP="003346FD">
      <w:pPr>
        <w:pStyle w:val="a3"/>
        <w:numPr>
          <w:ilvl w:val="0"/>
          <w:numId w:val="31"/>
        </w:numPr>
        <w:suppressAutoHyphens/>
        <w:jc w:val="both"/>
        <w:rPr>
          <w:rFonts w:ascii="Times New Roman" w:hAnsi="Times New Roman"/>
          <w:lang w:val="uk-UA"/>
        </w:rPr>
      </w:pPr>
      <w:r w:rsidRPr="00EA1148">
        <w:rPr>
          <w:rFonts w:ascii="Times New Roman" w:hAnsi="Times New Roman"/>
          <w:lang w:val="uk-UA"/>
        </w:rPr>
        <w:t>Григоріченко В.В. (Новоселівський НВК) – ІІІ Всеукраїнський фестиваль</w:t>
      </w:r>
      <w:r>
        <w:rPr>
          <w:rFonts w:ascii="Times New Roman" w:hAnsi="Times New Roman"/>
          <w:lang w:val="uk-UA"/>
        </w:rPr>
        <w:t>-</w:t>
      </w:r>
      <w:r w:rsidRPr="00EA1148">
        <w:rPr>
          <w:rFonts w:ascii="Times New Roman" w:hAnsi="Times New Roman"/>
          <w:lang w:val="uk-UA"/>
        </w:rPr>
        <w:t>конкурс «Сходинки до майстерності» (ІІ місце).</w:t>
      </w:r>
    </w:p>
    <w:p w:rsidR="00F751F2" w:rsidRDefault="00F751F2" w:rsidP="003346FD">
      <w:pPr>
        <w:ind w:firstLine="708"/>
        <w:jc w:val="both"/>
        <w:rPr>
          <w:rFonts w:ascii="Times New Roman" w:hAnsi="Times New Roman"/>
          <w:lang w:val="uk-UA"/>
        </w:rPr>
      </w:pPr>
    </w:p>
    <w:p w:rsidR="00D46637" w:rsidRPr="002472D1" w:rsidRDefault="00BF2C2E" w:rsidP="003346FD">
      <w:pPr>
        <w:ind w:firstLine="708"/>
        <w:jc w:val="both"/>
        <w:rPr>
          <w:rFonts w:ascii="Times New Roman" w:hAnsi="Times New Roman"/>
          <w:lang w:val="uk-UA"/>
        </w:rPr>
      </w:pPr>
      <w:r w:rsidRPr="00EA1148">
        <w:rPr>
          <w:rFonts w:ascii="Times New Roman" w:hAnsi="Times New Roman"/>
          <w:lang w:val="uk-UA"/>
        </w:rPr>
        <w:t>Не залишаються без методично</w:t>
      </w:r>
      <w:r w:rsidR="004E7618" w:rsidRPr="00EA1148">
        <w:rPr>
          <w:rFonts w:ascii="Times New Roman" w:hAnsi="Times New Roman"/>
          <w:lang w:val="uk-UA"/>
        </w:rPr>
        <w:t>го</w:t>
      </w:r>
      <w:r w:rsidRPr="00EA1148">
        <w:rPr>
          <w:rFonts w:ascii="Times New Roman" w:hAnsi="Times New Roman"/>
          <w:lang w:val="uk-UA"/>
        </w:rPr>
        <w:t xml:space="preserve"> супроводу </w:t>
      </w:r>
      <w:r w:rsidRPr="00BB2892">
        <w:rPr>
          <w:rFonts w:ascii="Times New Roman" w:hAnsi="Times New Roman"/>
          <w:b/>
          <w:lang w:val="uk-UA"/>
        </w:rPr>
        <w:t>молоді вчителі</w:t>
      </w:r>
      <w:r w:rsidRPr="00EA1148">
        <w:rPr>
          <w:rFonts w:ascii="Times New Roman" w:hAnsi="Times New Roman"/>
          <w:lang w:val="uk-UA"/>
        </w:rPr>
        <w:t xml:space="preserve">. </w:t>
      </w:r>
      <w:r w:rsidR="004E7618" w:rsidRPr="002472D1">
        <w:rPr>
          <w:rFonts w:ascii="Times New Roman" w:hAnsi="Times New Roman"/>
          <w:lang w:val="uk-UA"/>
        </w:rPr>
        <w:t xml:space="preserve">Для </w:t>
      </w:r>
      <w:r w:rsidRPr="002472D1">
        <w:rPr>
          <w:rFonts w:ascii="Times New Roman" w:hAnsi="Times New Roman"/>
          <w:lang w:val="uk-UA"/>
        </w:rPr>
        <w:t>ефективн</w:t>
      </w:r>
      <w:r w:rsidR="004E7618" w:rsidRPr="002472D1">
        <w:rPr>
          <w:rFonts w:ascii="Times New Roman" w:hAnsi="Times New Roman"/>
          <w:lang w:val="uk-UA"/>
        </w:rPr>
        <w:t>ого</w:t>
      </w:r>
      <w:r w:rsidRPr="002472D1">
        <w:rPr>
          <w:rFonts w:ascii="Times New Roman" w:hAnsi="Times New Roman"/>
          <w:lang w:val="uk-UA"/>
        </w:rPr>
        <w:t xml:space="preserve"> набуття навичок педагогічної роботи, формування умінь застосувати теоретичні знання, отримані у педагогічному вузі під час навчально-виховного процесу</w:t>
      </w:r>
      <w:r w:rsidR="004E7618" w:rsidRPr="002472D1">
        <w:rPr>
          <w:rFonts w:ascii="Times New Roman" w:hAnsi="Times New Roman"/>
          <w:lang w:val="uk-UA"/>
        </w:rPr>
        <w:t xml:space="preserve">, на початку </w:t>
      </w:r>
      <w:r w:rsidR="004E7618" w:rsidRPr="002472D1">
        <w:rPr>
          <w:rFonts w:ascii="Times New Roman" w:hAnsi="Times New Roman"/>
          <w:lang w:val="uk-UA"/>
        </w:rPr>
        <w:lastRenderedPageBreak/>
        <w:t xml:space="preserve">навчального року </w:t>
      </w:r>
      <w:r w:rsidR="00F751F2">
        <w:rPr>
          <w:rFonts w:ascii="Times New Roman" w:hAnsi="Times New Roman"/>
          <w:lang w:val="uk-UA"/>
        </w:rPr>
        <w:t xml:space="preserve">було </w:t>
      </w:r>
      <w:r w:rsidR="004E7618" w:rsidRPr="002472D1">
        <w:rPr>
          <w:rFonts w:ascii="Times New Roman" w:hAnsi="Times New Roman"/>
          <w:lang w:val="uk-UA"/>
        </w:rPr>
        <w:t xml:space="preserve">організовано стажування молодих спеціалістів та </w:t>
      </w:r>
      <w:r w:rsidRPr="002472D1">
        <w:rPr>
          <w:rFonts w:ascii="Times New Roman" w:hAnsi="Times New Roman"/>
          <w:lang w:val="uk-UA"/>
        </w:rPr>
        <w:t>признач</w:t>
      </w:r>
      <w:r w:rsidR="004E7618" w:rsidRPr="002472D1">
        <w:rPr>
          <w:rFonts w:ascii="Times New Roman" w:hAnsi="Times New Roman"/>
          <w:lang w:val="uk-UA"/>
        </w:rPr>
        <w:t>ено</w:t>
      </w:r>
      <w:r w:rsidR="00BF5E09" w:rsidRPr="002472D1">
        <w:rPr>
          <w:rFonts w:ascii="Times New Roman" w:hAnsi="Times New Roman"/>
          <w:lang w:val="uk-UA"/>
        </w:rPr>
        <w:t xml:space="preserve"> </w:t>
      </w:r>
      <w:r w:rsidRPr="002472D1">
        <w:rPr>
          <w:rFonts w:ascii="Times New Roman" w:hAnsi="Times New Roman"/>
          <w:lang w:val="uk-UA"/>
        </w:rPr>
        <w:t>наставниками найбільш досвідчених вчителів.</w:t>
      </w:r>
      <w:r w:rsidRPr="002472D1">
        <w:rPr>
          <w:rFonts w:ascii="Times New Roman" w:hAnsi="Times New Roman"/>
          <w:lang w:val="uk-UA"/>
        </w:rPr>
        <w:tab/>
      </w:r>
      <w:r w:rsidR="00BF5E09" w:rsidRPr="002472D1">
        <w:rPr>
          <w:rFonts w:ascii="Times New Roman" w:hAnsi="Times New Roman"/>
          <w:lang w:val="uk-UA"/>
        </w:rPr>
        <w:t>М</w:t>
      </w:r>
      <w:r w:rsidRPr="002472D1">
        <w:rPr>
          <w:rFonts w:ascii="Times New Roman" w:hAnsi="Times New Roman"/>
          <w:lang w:val="uk-UA"/>
        </w:rPr>
        <w:t>олоді спеціалісти брали активну участь у роботі районної Школи професійної адаптації молодих педагогів, районних методоб’єднань, які допомогли їм у розв’язанні складних методичних проблем, ознайомили із сучасними технологіями навчання та виховання учнів, перспективним педагогічним досвідом.</w:t>
      </w:r>
      <w:r w:rsidR="00325C64" w:rsidRPr="002472D1">
        <w:rPr>
          <w:rFonts w:ascii="Times New Roman" w:hAnsi="Times New Roman"/>
          <w:lang w:val="uk-UA"/>
        </w:rPr>
        <w:t xml:space="preserve"> </w:t>
      </w:r>
      <w:r w:rsidR="00BF5E09" w:rsidRPr="002472D1">
        <w:rPr>
          <w:rFonts w:ascii="Times New Roman" w:hAnsi="Times New Roman"/>
          <w:lang w:val="uk-UA"/>
        </w:rPr>
        <w:t>Справжньою школою педагогічної майстерності для молодих вчителів стали творчі звіти вчителів, які атестувалися на присвоєння педагогічних знань «Вчитель-методист», «Старший вчитель».</w:t>
      </w:r>
      <w:r w:rsidR="00325C64" w:rsidRPr="002472D1">
        <w:rPr>
          <w:rFonts w:ascii="Times New Roman" w:hAnsi="Times New Roman"/>
          <w:lang w:val="uk-UA"/>
        </w:rPr>
        <w:t xml:space="preserve"> </w:t>
      </w:r>
    </w:p>
    <w:p w:rsidR="00D46637" w:rsidRPr="0022643D" w:rsidRDefault="00D46637" w:rsidP="003346FD">
      <w:pPr>
        <w:ind w:firstLine="708"/>
        <w:jc w:val="both"/>
        <w:rPr>
          <w:rFonts w:ascii="Times New Roman" w:hAnsi="Times New Roman"/>
          <w:color w:val="00B0F0"/>
          <w:lang w:val="uk-UA" w:eastAsia="ru-RU" w:bidi="ar-SA"/>
        </w:rPr>
      </w:pPr>
      <w:r w:rsidRPr="0022643D">
        <w:rPr>
          <w:rFonts w:ascii="Times New Roman" w:hAnsi="Times New Roman"/>
          <w:lang w:val="uk-UA"/>
        </w:rPr>
        <w:t>П</w:t>
      </w:r>
      <w:r w:rsidR="001E5CFD" w:rsidRPr="0022643D">
        <w:rPr>
          <w:rFonts w:ascii="Times New Roman" w:hAnsi="Times New Roman"/>
          <w:lang w:val="uk-UA"/>
        </w:rPr>
        <w:t xml:space="preserve">родемонструвати набутий досвід </w:t>
      </w:r>
      <w:r w:rsidRPr="0022643D">
        <w:rPr>
          <w:rFonts w:ascii="Times New Roman" w:hAnsi="Times New Roman"/>
          <w:lang w:val="uk-UA"/>
        </w:rPr>
        <w:t>молоді вчителі</w:t>
      </w:r>
      <w:r w:rsidR="001E5CFD" w:rsidRPr="0022643D">
        <w:rPr>
          <w:rFonts w:ascii="Times New Roman" w:hAnsi="Times New Roman"/>
          <w:lang w:val="uk-UA"/>
        </w:rPr>
        <w:t xml:space="preserve"> змогли на </w:t>
      </w:r>
      <w:r w:rsidR="001E5CFD" w:rsidRPr="0022643D">
        <w:rPr>
          <w:rFonts w:ascii="Times New Roman" w:hAnsi="Times New Roman"/>
          <w:lang w:val="uk-UA" w:eastAsia="ru-RU" w:bidi="ar-SA"/>
        </w:rPr>
        <w:t xml:space="preserve">традиційному районному святі утвердження молодого вчителя «Педагогічний світанок». </w:t>
      </w:r>
      <w:r w:rsidRPr="0022643D">
        <w:rPr>
          <w:rFonts w:ascii="Times New Roman" w:hAnsi="Times New Roman"/>
          <w:lang w:val="uk-UA" w:eastAsia="ru-RU" w:bidi="ar-SA"/>
        </w:rPr>
        <w:t>Цього року с</w:t>
      </w:r>
      <w:r w:rsidR="001E5CFD" w:rsidRPr="0022643D">
        <w:rPr>
          <w:rFonts w:ascii="Times New Roman" w:hAnsi="Times New Roman"/>
          <w:lang w:val="uk-UA" w:eastAsia="ru-RU" w:bidi="ar-SA"/>
        </w:rPr>
        <w:t>правжній феєрверк педагогічних родзинок у низці конкурсів показали:</w:t>
      </w:r>
      <w:r w:rsidR="001E5CFD" w:rsidRPr="0022643D">
        <w:rPr>
          <w:rFonts w:ascii="Times New Roman" w:hAnsi="Times New Roman"/>
          <w:color w:val="00B0F0"/>
          <w:lang w:val="uk-UA" w:eastAsia="ru-RU" w:bidi="ar-SA"/>
        </w:rPr>
        <w:t xml:space="preserve"> </w:t>
      </w:r>
      <w:r w:rsidR="0025524A" w:rsidRPr="0022643D">
        <w:rPr>
          <w:rFonts w:ascii="Times New Roman" w:hAnsi="Times New Roman"/>
          <w:lang w:val="uk-UA"/>
        </w:rPr>
        <w:t>Пишна Галина Володимирівна, вчитель української мови та літератури Новопразького НВК; Косенко Олена Володимирівна, вчитель початкових класів Протопопівської ЗШ І-ІІІ ступенів; Уваєва Тетяна Ігорівна, вчитель географії Протопопівської ЗШ І-ІІІ ступенів; Красневська Вікторія Віталіївна, вчитель початкових класів Щасливської ЗШ І-ІІ ступенів; Бутенко Вадим Сергійович, вчитель фізичної культури Новопразької ЗШ І-ІІ ступенів.</w:t>
      </w:r>
    </w:p>
    <w:p w:rsidR="0022643D" w:rsidRPr="002472D1" w:rsidRDefault="0022643D" w:rsidP="003346FD">
      <w:pPr>
        <w:ind w:firstLine="708"/>
        <w:jc w:val="both"/>
        <w:rPr>
          <w:rFonts w:ascii="Times New Roman" w:hAnsi="Times New Roman"/>
          <w:bCs/>
          <w:lang w:val="ru-RU" w:eastAsia="ru-RU" w:bidi="ar-SA"/>
        </w:rPr>
      </w:pPr>
      <w:r w:rsidRPr="002472D1">
        <w:rPr>
          <w:rFonts w:ascii="Times New Roman" w:hAnsi="Times New Roman"/>
          <w:lang w:val="ru-RU"/>
        </w:rPr>
        <w:t>Журі відзначило кожного педагога оригінальною номінацією:</w:t>
      </w:r>
      <w:r w:rsidRPr="002472D1">
        <w:rPr>
          <w:rFonts w:ascii="Times New Roman" w:hAnsi="Times New Roman"/>
          <w:bCs/>
          <w:lang w:val="ru-RU" w:eastAsia="ru-RU" w:bidi="ar-SA"/>
        </w:rPr>
        <w:t xml:space="preserve"> </w:t>
      </w:r>
    </w:p>
    <w:p w:rsidR="0025524A" w:rsidRPr="002472D1" w:rsidRDefault="0025524A" w:rsidP="003346FD">
      <w:pPr>
        <w:pStyle w:val="a3"/>
        <w:numPr>
          <w:ilvl w:val="0"/>
          <w:numId w:val="35"/>
        </w:numPr>
        <w:jc w:val="both"/>
        <w:rPr>
          <w:rFonts w:ascii="Times New Roman" w:hAnsi="Times New Roman"/>
          <w:lang w:val="ru-RU" w:eastAsia="ru-RU" w:bidi="ar-SA"/>
        </w:rPr>
      </w:pPr>
      <w:r w:rsidRPr="002472D1">
        <w:rPr>
          <w:rFonts w:ascii="Times New Roman" w:hAnsi="Times New Roman"/>
          <w:bCs/>
          <w:lang w:val="ru-RU" w:eastAsia="ru-RU" w:bidi="ar-SA"/>
        </w:rPr>
        <w:t>«Обдарованість» - Пишна Галина Володимирівна;</w:t>
      </w:r>
    </w:p>
    <w:p w:rsidR="0025524A" w:rsidRPr="002472D1" w:rsidRDefault="0025524A" w:rsidP="003346FD">
      <w:pPr>
        <w:pStyle w:val="a3"/>
        <w:numPr>
          <w:ilvl w:val="0"/>
          <w:numId w:val="35"/>
        </w:numPr>
        <w:jc w:val="both"/>
        <w:rPr>
          <w:rFonts w:ascii="Times New Roman" w:hAnsi="Times New Roman"/>
          <w:lang w:val="ru-RU" w:eastAsia="ru-RU" w:bidi="ar-SA"/>
        </w:rPr>
      </w:pPr>
      <w:r w:rsidRPr="002472D1">
        <w:rPr>
          <w:rFonts w:ascii="Times New Roman" w:hAnsi="Times New Roman"/>
          <w:bCs/>
          <w:lang w:val="ru-RU" w:eastAsia="ru-RU" w:bidi="ar-SA"/>
        </w:rPr>
        <w:t>«Надія року» - Красневська</w:t>
      </w:r>
      <w:proofErr w:type="gramStart"/>
      <w:r w:rsidRPr="002472D1">
        <w:rPr>
          <w:rFonts w:ascii="Times New Roman" w:hAnsi="Times New Roman"/>
          <w:bCs/>
          <w:lang w:val="ru-RU" w:eastAsia="ru-RU" w:bidi="ar-SA"/>
        </w:rPr>
        <w:t xml:space="preserve"> В</w:t>
      </w:r>
      <w:proofErr w:type="gramEnd"/>
      <w:r w:rsidRPr="002472D1">
        <w:rPr>
          <w:rFonts w:ascii="Times New Roman" w:hAnsi="Times New Roman"/>
          <w:bCs/>
          <w:lang w:val="ru-RU" w:eastAsia="ru-RU" w:bidi="ar-SA"/>
        </w:rPr>
        <w:t>ікторія Віталіївна;</w:t>
      </w:r>
    </w:p>
    <w:p w:rsidR="0025524A" w:rsidRPr="002472D1" w:rsidRDefault="0025524A" w:rsidP="003346FD">
      <w:pPr>
        <w:pStyle w:val="a3"/>
        <w:numPr>
          <w:ilvl w:val="0"/>
          <w:numId w:val="35"/>
        </w:numPr>
        <w:jc w:val="both"/>
        <w:rPr>
          <w:rFonts w:ascii="Times New Roman" w:hAnsi="Times New Roman"/>
          <w:lang w:val="ru-RU" w:eastAsia="ru-RU" w:bidi="ar-SA"/>
        </w:rPr>
      </w:pPr>
      <w:r w:rsidRPr="002472D1">
        <w:rPr>
          <w:rFonts w:ascii="Times New Roman" w:hAnsi="Times New Roman"/>
          <w:bCs/>
          <w:lang w:val="ru-RU" w:eastAsia="ru-RU" w:bidi="ar-SA"/>
        </w:rPr>
        <w:t>«Креативність» - Косенко Олена Володимирівна; </w:t>
      </w:r>
    </w:p>
    <w:p w:rsidR="0025524A" w:rsidRPr="002472D1" w:rsidRDefault="0025524A" w:rsidP="003346FD">
      <w:pPr>
        <w:pStyle w:val="a3"/>
        <w:numPr>
          <w:ilvl w:val="0"/>
          <w:numId w:val="35"/>
        </w:numPr>
        <w:jc w:val="both"/>
        <w:rPr>
          <w:rFonts w:ascii="Times New Roman" w:hAnsi="Times New Roman"/>
          <w:lang w:val="ru-RU" w:eastAsia="ru-RU" w:bidi="ar-SA"/>
        </w:rPr>
      </w:pPr>
      <w:r w:rsidRPr="002472D1">
        <w:rPr>
          <w:rFonts w:ascii="Times New Roman" w:hAnsi="Times New Roman"/>
          <w:bCs/>
          <w:lang w:val="ru-RU" w:eastAsia="ru-RU" w:bidi="ar-SA"/>
        </w:rPr>
        <w:t>«Містер «Шарм»» - Бутенко Вадим Сергійович.</w:t>
      </w:r>
    </w:p>
    <w:p w:rsidR="0025524A" w:rsidRPr="0025524A" w:rsidRDefault="0025524A" w:rsidP="003346FD">
      <w:pPr>
        <w:ind w:firstLine="709"/>
        <w:jc w:val="both"/>
        <w:rPr>
          <w:rFonts w:ascii="Times New Roman" w:hAnsi="Times New Roman"/>
          <w:lang w:val="ru-RU" w:eastAsia="ru-RU" w:bidi="ar-SA"/>
        </w:rPr>
      </w:pPr>
      <w:r w:rsidRPr="0025524A">
        <w:rPr>
          <w:rFonts w:ascii="Times New Roman" w:hAnsi="Times New Roman"/>
          <w:lang w:val="ru-RU" w:eastAsia="ru-RU" w:bidi="ar-SA"/>
        </w:rPr>
        <w:t xml:space="preserve">Перемогу і звання </w:t>
      </w:r>
      <w:r w:rsidRPr="0025524A">
        <w:rPr>
          <w:rFonts w:ascii="Times New Roman" w:hAnsi="Times New Roman"/>
          <w:bCs/>
          <w:lang w:val="ru-RU" w:eastAsia="ru-RU" w:bidi="ar-SA"/>
        </w:rPr>
        <w:t>«Відкриття року 2017»</w:t>
      </w:r>
      <w:r w:rsidRPr="0025524A">
        <w:rPr>
          <w:rFonts w:ascii="Times New Roman" w:hAnsi="Times New Roman"/>
          <w:lang w:val="ru-RU" w:eastAsia="ru-RU" w:bidi="ar-SA"/>
        </w:rPr>
        <w:t xml:space="preserve"> здобула </w:t>
      </w:r>
      <w:r w:rsidRPr="0025524A">
        <w:rPr>
          <w:rFonts w:ascii="Times New Roman" w:hAnsi="Times New Roman"/>
          <w:bCs/>
          <w:lang w:val="ru-RU" w:eastAsia="ru-RU" w:bidi="ar-SA"/>
        </w:rPr>
        <w:t>Уваєва Тетяна Ігорівна</w:t>
      </w:r>
      <w:r w:rsidRPr="0025524A">
        <w:rPr>
          <w:rFonts w:ascii="Times New Roman" w:hAnsi="Times New Roman"/>
          <w:lang w:val="ru-RU" w:eastAsia="ru-RU" w:bidi="ar-SA"/>
        </w:rPr>
        <w:t>, вчитель географії Протопопівської ЗШ І-ІІІ ступені</w:t>
      </w:r>
      <w:proofErr w:type="gramStart"/>
      <w:r w:rsidRPr="0025524A">
        <w:rPr>
          <w:rFonts w:ascii="Times New Roman" w:hAnsi="Times New Roman"/>
          <w:lang w:val="ru-RU" w:eastAsia="ru-RU" w:bidi="ar-SA"/>
        </w:rPr>
        <w:t>в</w:t>
      </w:r>
      <w:proofErr w:type="gramEnd"/>
      <w:r w:rsidRPr="0025524A">
        <w:rPr>
          <w:rFonts w:ascii="Times New Roman" w:hAnsi="Times New Roman"/>
          <w:lang w:val="ru-RU" w:eastAsia="ru-RU" w:bidi="ar-SA"/>
        </w:rPr>
        <w:t>.</w:t>
      </w:r>
    </w:p>
    <w:p w:rsidR="0025524A" w:rsidRPr="0025524A" w:rsidRDefault="0025524A" w:rsidP="003346FD">
      <w:pPr>
        <w:ind w:firstLine="708"/>
        <w:jc w:val="both"/>
        <w:rPr>
          <w:rFonts w:ascii="Times New Roman" w:hAnsi="Times New Roman"/>
          <w:lang w:val="ru-RU" w:eastAsia="ru-RU" w:bidi="ar-SA"/>
        </w:rPr>
      </w:pPr>
      <w:proofErr w:type="gramStart"/>
      <w:r w:rsidRPr="0025524A">
        <w:rPr>
          <w:rFonts w:ascii="Times New Roman" w:hAnsi="Times New Roman"/>
          <w:lang w:val="ru-RU" w:eastAsia="ru-RU" w:bidi="ar-SA"/>
        </w:rPr>
        <w:t>Усі конкурсанти гідно витримали випробування і були нагороджені дипломами відділу освіти та цінними подарунками, які вручила голова районної організації профспілки працівників освіти Мартюшина Т.Г. Вона щиро привітала молодих колег і побажала не зупинятися на досягнутому, адже тільки невтомна праця, постійний пошук допоможуть їм стати в ряд майстрів</w:t>
      </w:r>
      <w:proofErr w:type="gramEnd"/>
      <w:r w:rsidRPr="0025524A">
        <w:rPr>
          <w:rFonts w:ascii="Times New Roman" w:hAnsi="Times New Roman"/>
          <w:lang w:val="ru-RU" w:eastAsia="ru-RU" w:bidi="ar-SA"/>
        </w:rPr>
        <w:t xml:space="preserve"> педагогічної ниви.</w:t>
      </w:r>
    </w:p>
    <w:p w:rsidR="00BF2C2E" w:rsidRPr="0025524A" w:rsidRDefault="00BF2C2E" w:rsidP="003346FD">
      <w:pPr>
        <w:pStyle w:val="a4"/>
        <w:ind w:firstLine="720"/>
        <w:jc w:val="both"/>
        <w:rPr>
          <w:color w:val="00B0F0"/>
          <w:sz w:val="24"/>
          <w:lang w:val="ru-RU"/>
        </w:rPr>
      </w:pPr>
    </w:p>
    <w:p w:rsidR="0068548F" w:rsidRPr="00BB2892" w:rsidRDefault="0068548F" w:rsidP="003346FD">
      <w:pPr>
        <w:pStyle w:val="a4"/>
        <w:numPr>
          <w:ilvl w:val="0"/>
          <w:numId w:val="6"/>
        </w:numPr>
        <w:jc w:val="center"/>
        <w:rPr>
          <w:b/>
          <w:sz w:val="24"/>
        </w:rPr>
      </w:pPr>
      <w:r w:rsidRPr="00BB2892">
        <w:rPr>
          <w:b/>
          <w:sz w:val="24"/>
        </w:rPr>
        <w:t>Інформаційно-методичне забезпечення педагогічного процесу</w:t>
      </w:r>
    </w:p>
    <w:p w:rsidR="00473C52" w:rsidRPr="007510B8" w:rsidRDefault="00390D09" w:rsidP="003346FD">
      <w:pPr>
        <w:ind w:firstLine="714"/>
        <w:jc w:val="both"/>
        <w:rPr>
          <w:rFonts w:ascii="Times New Roman" w:hAnsi="Times New Roman"/>
          <w:lang w:val="uk-UA"/>
        </w:rPr>
      </w:pPr>
      <w:r w:rsidRPr="007510B8">
        <w:rPr>
          <w:rFonts w:ascii="Times New Roman" w:eastAsiaTheme="minorHAnsi" w:hAnsi="Times New Roman"/>
          <w:lang w:val="uk-UA" w:bidi="ar-SA"/>
        </w:rPr>
        <w:t>Заслуговує на увагу існуюча в районі модель інформаційного забезпечення педагогів, яка постійно вдосконалюється: створено комп’ютерні робочі місця</w:t>
      </w:r>
      <w:r w:rsidR="00473C52" w:rsidRPr="007510B8">
        <w:rPr>
          <w:rFonts w:ascii="Times New Roman" w:eastAsiaTheme="minorHAnsi" w:hAnsi="Times New Roman"/>
          <w:lang w:val="uk-UA" w:bidi="ar-SA"/>
        </w:rPr>
        <w:t xml:space="preserve"> </w:t>
      </w:r>
      <w:r w:rsidRPr="007510B8">
        <w:rPr>
          <w:rFonts w:ascii="Times New Roman" w:eastAsiaTheme="minorHAnsi" w:hAnsi="Times New Roman"/>
          <w:lang w:val="uk-UA" w:bidi="ar-SA"/>
        </w:rPr>
        <w:t>методистів</w:t>
      </w:r>
      <w:r w:rsidRPr="007510B8">
        <w:rPr>
          <w:rFonts w:ascii="Times New Roman" w:eastAsiaTheme="minorHAnsi" w:hAnsi="Times New Roman"/>
          <w:i/>
          <w:iCs/>
          <w:lang w:val="uk-UA" w:bidi="ar-SA"/>
        </w:rPr>
        <w:t xml:space="preserve">, </w:t>
      </w:r>
      <w:r w:rsidRPr="007510B8">
        <w:rPr>
          <w:rFonts w:ascii="Times New Roman" w:eastAsiaTheme="minorHAnsi" w:hAnsi="Times New Roman"/>
          <w:lang w:val="uk-UA" w:bidi="ar-SA"/>
        </w:rPr>
        <w:t>які підключено до Інтернету та єдиної мережі відділу освіти</w:t>
      </w:r>
      <w:r w:rsidR="00473C52" w:rsidRPr="007510B8">
        <w:rPr>
          <w:rFonts w:ascii="Times New Roman" w:eastAsiaTheme="minorHAnsi" w:hAnsi="Times New Roman"/>
          <w:lang w:val="uk-UA" w:bidi="ar-SA"/>
        </w:rPr>
        <w:t xml:space="preserve">, з 2014 року діє сайт методкабінету </w:t>
      </w:r>
      <w:r w:rsidR="00473C52" w:rsidRPr="007510B8">
        <w:rPr>
          <w:rFonts w:ascii="Times New Roman" w:hAnsi="Times New Roman"/>
          <w:lang w:val="uk-UA"/>
        </w:rPr>
        <w:t xml:space="preserve">та персональні сайти методистів. Це дає необмежене інформаційне поле для ділового спілкування та реалізації системи безперервної освіти педагогів району. </w:t>
      </w:r>
    </w:p>
    <w:p w:rsidR="0068548F" w:rsidRPr="007510B8" w:rsidRDefault="0068548F" w:rsidP="003346FD">
      <w:pPr>
        <w:tabs>
          <w:tab w:val="left" w:pos="851"/>
        </w:tabs>
        <w:ind w:firstLine="567"/>
        <w:contextualSpacing/>
        <w:jc w:val="both"/>
        <w:rPr>
          <w:rFonts w:ascii="Times New Roman" w:hAnsi="Times New Roman"/>
          <w:bCs/>
          <w:lang w:val="uk-UA"/>
        </w:rPr>
      </w:pPr>
      <w:r w:rsidRPr="007510B8">
        <w:rPr>
          <w:rFonts w:ascii="Times New Roman" w:hAnsi="Times New Roman"/>
          <w:lang w:val="uk-UA"/>
        </w:rPr>
        <w:t>У методичному кабінеті сформовано електронн</w:t>
      </w:r>
      <w:r w:rsidR="000C5F63" w:rsidRPr="007510B8">
        <w:rPr>
          <w:rFonts w:ascii="Times New Roman" w:hAnsi="Times New Roman"/>
          <w:lang w:val="uk-UA"/>
        </w:rPr>
        <w:t>і педагогічні спільноти керівників закладів освіти, зас</w:t>
      </w:r>
      <w:r w:rsidR="00823701" w:rsidRPr="007510B8">
        <w:rPr>
          <w:rFonts w:ascii="Times New Roman" w:hAnsi="Times New Roman"/>
          <w:lang w:val="uk-UA"/>
        </w:rPr>
        <w:t>т</w:t>
      </w:r>
      <w:r w:rsidR="000C5F63" w:rsidRPr="007510B8">
        <w:rPr>
          <w:rFonts w:ascii="Times New Roman" w:hAnsi="Times New Roman"/>
          <w:lang w:val="uk-UA"/>
        </w:rPr>
        <w:t xml:space="preserve">упників директорів з навчально-виховної роботи, вчителів </w:t>
      </w:r>
      <w:r w:rsidR="009E1C2B" w:rsidRPr="007510B8">
        <w:rPr>
          <w:rFonts w:ascii="Times New Roman" w:hAnsi="Times New Roman"/>
          <w:lang w:val="uk-UA"/>
        </w:rPr>
        <w:t>у</w:t>
      </w:r>
      <w:r w:rsidR="000C5F63" w:rsidRPr="007510B8">
        <w:rPr>
          <w:rFonts w:ascii="Times New Roman" w:hAnsi="Times New Roman"/>
          <w:lang w:val="uk-UA"/>
        </w:rPr>
        <w:t xml:space="preserve">сіх фахів. Створено </w:t>
      </w:r>
      <w:r w:rsidRPr="007510B8">
        <w:rPr>
          <w:rFonts w:ascii="Times New Roman" w:hAnsi="Times New Roman"/>
          <w:lang w:val="uk-UA"/>
        </w:rPr>
        <w:t>інформаційний банк сайтів, блогів, електронних адрес</w:t>
      </w:r>
      <w:r w:rsidR="000C5F63" w:rsidRPr="007510B8">
        <w:rPr>
          <w:rFonts w:ascii="Times New Roman" w:hAnsi="Times New Roman"/>
          <w:lang w:val="uk-UA"/>
        </w:rPr>
        <w:t xml:space="preserve"> навчальних закладів і педагогічних праціників</w:t>
      </w:r>
      <w:r w:rsidRPr="007510B8">
        <w:rPr>
          <w:rFonts w:ascii="Times New Roman" w:hAnsi="Times New Roman"/>
          <w:lang w:val="uk-UA"/>
        </w:rPr>
        <w:t xml:space="preserve">. </w:t>
      </w:r>
    </w:p>
    <w:p w:rsidR="00473C52" w:rsidRPr="007510B8" w:rsidRDefault="00473C52" w:rsidP="003346FD">
      <w:pPr>
        <w:ind w:firstLine="714"/>
        <w:jc w:val="both"/>
        <w:rPr>
          <w:rFonts w:ascii="Times New Roman" w:hAnsi="Times New Roman"/>
          <w:lang w:val="uk-UA"/>
        </w:rPr>
      </w:pPr>
      <w:r w:rsidRPr="007510B8">
        <w:rPr>
          <w:rFonts w:ascii="Times New Roman" w:hAnsi="Times New Roman"/>
          <w:lang w:val="uk-UA"/>
        </w:rPr>
        <w:t>Значну роботу проводить районний методичний кабінет, здійснюючи оперативне інформаційне забезпечення районних педагогічних конференцій, семінарів, круглих столів, нарад педагогічних та керівних працівників закладів освіти району</w:t>
      </w:r>
      <w:r w:rsidR="00521D03" w:rsidRPr="007510B8">
        <w:rPr>
          <w:rFonts w:ascii="Times New Roman" w:hAnsi="Times New Roman"/>
          <w:lang w:val="uk-UA"/>
        </w:rPr>
        <w:t>.</w:t>
      </w:r>
    </w:p>
    <w:p w:rsidR="00160FDD" w:rsidRPr="007510B8" w:rsidRDefault="009E1C2B" w:rsidP="003346FD">
      <w:pPr>
        <w:ind w:firstLine="708"/>
        <w:jc w:val="both"/>
        <w:rPr>
          <w:rFonts w:ascii="Times New Roman" w:hAnsi="Times New Roman"/>
          <w:lang w:val="uk-UA"/>
        </w:rPr>
      </w:pPr>
      <w:r w:rsidRPr="007510B8">
        <w:rPr>
          <w:rFonts w:ascii="Times New Roman" w:hAnsi="Times New Roman"/>
          <w:lang w:val="uk-UA"/>
        </w:rPr>
        <w:t>І</w:t>
      </w:r>
      <w:r w:rsidR="00160FDD" w:rsidRPr="007510B8">
        <w:rPr>
          <w:rFonts w:ascii="Times New Roman" w:hAnsi="Times New Roman"/>
          <w:lang w:val="uk-UA"/>
        </w:rPr>
        <w:t>нформування громадськості про навчально-виховний процес у ЗНЗ і ДНЗ району, висвітлення роботи методичного кабінету</w:t>
      </w:r>
      <w:r w:rsidRPr="007510B8">
        <w:rPr>
          <w:rFonts w:ascii="Times New Roman" w:hAnsi="Times New Roman"/>
          <w:lang w:val="uk-UA"/>
        </w:rPr>
        <w:t xml:space="preserve"> упродовж</w:t>
      </w:r>
      <w:r w:rsidR="00160FDD" w:rsidRPr="007510B8">
        <w:rPr>
          <w:rFonts w:ascii="Times New Roman" w:hAnsi="Times New Roman"/>
          <w:lang w:val="uk-UA"/>
        </w:rPr>
        <w:t xml:space="preserve"> року </w:t>
      </w:r>
      <w:r w:rsidRPr="007510B8">
        <w:rPr>
          <w:rFonts w:ascii="Times New Roman" w:hAnsi="Times New Roman"/>
          <w:lang w:val="uk-UA"/>
        </w:rPr>
        <w:t>здійсню</w:t>
      </w:r>
      <w:r w:rsidR="00383E9D" w:rsidRPr="007510B8">
        <w:rPr>
          <w:rFonts w:ascii="Times New Roman" w:hAnsi="Times New Roman"/>
          <w:lang w:val="uk-UA"/>
        </w:rPr>
        <w:t>ється</w:t>
      </w:r>
      <w:r w:rsidRPr="007510B8">
        <w:rPr>
          <w:rFonts w:ascii="Times New Roman" w:hAnsi="Times New Roman"/>
          <w:lang w:val="uk-UA"/>
        </w:rPr>
        <w:t xml:space="preserve"> </w:t>
      </w:r>
      <w:r w:rsidR="00026130" w:rsidRPr="007510B8">
        <w:rPr>
          <w:rFonts w:ascii="Times New Roman" w:hAnsi="Times New Roman"/>
          <w:lang w:val="uk-UA"/>
        </w:rPr>
        <w:t>на сайт</w:t>
      </w:r>
      <w:r w:rsidR="00042C56" w:rsidRPr="007510B8">
        <w:rPr>
          <w:rFonts w:ascii="Times New Roman" w:hAnsi="Times New Roman"/>
          <w:lang w:val="uk-UA"/>
        </w:rPr>
        <w:t>ах</w:t>
      </w:r>
      <w:r w:rsidR="00026130" w:rsidRPr="007510B8">
        <w:rPr>
          <w:rFonts w:ascii="Times New Roman" w:hAnsi="Times New Roman"/>
          <w:lang w:val="uk-UA"/>
        </w:rPr>
        <w:t xml:space="preserve"> відділу освіти</w:t>
      </w:r>
      <w:r w:rsidR="00042C56" w:rsidRPr="007510B8">
        <w:rPr>
          <w:rFonts w:ascii="Times New Roman" w:hAnsi="Times New Roman"/>
          <w:lang w:val="uk-UA"/>
        </w:rPr>
        <w:t xml:space="preserve">, </w:t>
      </w:r>
      <w:r w:rsidR="00026130" w:rsidRPr="007510B8">
        <w:rPr>
          <w:rFonts w:ascii="Times New Roman" w:hAnsi="Times New Roman"/>
          <w:lang w:val="uk-UA"/>
        </w:rPr>
        <w:t xml:space="preserve">методичного кабінету, </w:t>
      </w:r>
      <w:r w:rsidR="00042C56" w:rsidRPr="007510B8">
        <w:rPr>
          <w:rFonts w:ascii="Times New Roman" w:hAnsi="Times New Roman"/>
          <w:lang w:val="uk-UA"/>
        </w:rPr>
        <w:t xml:space="preserve">ЗНЗ і ДНЗ, </w:t>
      </w:r>
      <w:r w:rsidR="00160FDD" w:rsidRPr="007510B8">
        <w:rPr>
          <w:rFonts w:ascii="Times New Roman" w:hAnsi="Times New Roman"/>
          <w:lang w:val="uk-UA"/>
        </w:rPr>
        <w:t xml:space="preserve">сторінках </w:t>
      </w:r>
      <w:r w:rsidR="00026130" w:rsidRPr="007510B8">
        <w:rPr>
          <w:rFonts w:ascii="Times New Roman" w:hAnsi="Times New Roman"/>
          <w:lang w:val="uk-UA"/>
        </w:rPr>
        <w:t xml:space="preserve">районного </w:t>
      </w:r>
      <w:r w:rsidR="00160FDD" w:rsidRPr="007510B8">
        <w:rPr>
          <w:rFonts w:ascii="Times New Roman" w:hAnsi="Times New Roman"/>
          <w:lang w:val="uk-UA"/>
        </w:rPr>
        <w:t>часопису «Сільський вісник».</w:t>
      </w:r>
    </w:p>
    <w:p w:rsidR="00804108" w:rsidRPr="007510B8" w:rsidRDefault="00804108" w:rsidP="003346FD">
      <w:pPr>
        <w:ind w:firstLine="714"/>
        <w:jc w:val="both"/>
        <w:rPr>
          <w:rFonts w:ascii="Times New Roman" w:hAnsi="Times New Roman"/>
          <w:lang w:val="uk-UA"/>
        </w:rPr>
      </w:pPr>
      <w:r w:rsidRPr="007510B8">
        <w:rPr>
          <w:rFonts w:ascii="Times New Roman" w:hAnsi="Times New Roman"/>
          <w:lang w:val="uk-UA"/>
        </w:rPr>
        <w:t xml:space="preserve">Державні та галузеві документи останніх років підтверджують, що сьогодні найактуальнішою проблемою для методичної служби є впровадження інформаційно-комунікаційних технологій у методичну роботу, управлінську діяльність, навчально-виховний процес. Однак, створенню умов для ефективного мережевого он-лайн спілкування і навчання заважають низька швидкість та часті збої в роботі інтернету, застарілий парк комп’ютерів у більшості  навчальних закладах. Значно зменшує </w:t>
      </w:r>
      <w:r w:rsidRPr="007510B8">
        <w:rPr>
          <w:rFonts w:ascii="Times New Roman" w:hAnsi="Times New Roman"/>
          <w:lang w:val="uk-UA"/>
        </w:rPr>
        <w:lastRenderedPageBreak/>
        <w:t xml:space="preserve">можливості педагогів у щоденному використанні сучасних засобів навчання і недостатня кількість інтерактивних дошок та мультимедійного обладнання.  </w:t>
      </w:r>
    </w:p>
    <w:p w:rsidR="00160FDD" w:rsidRPr="007510B8" w:rsidRDefault="004C489E" w:rsidP="003346FD">
      <w:pPr>
        <w:ind w:firstLine="708"/>
        <w:jc w:val="both"/>
        <w:rPr>
          <w:rFonts w:ascii="Times New Roman" w:hAnsi="Times New Roman"/>
          <w:lang w:val="uk-UA"/>
        </w:rPr>
      </w:pPr>
      <w:r w:rsidRPr="007510B8">
        <w:rPr>
          <w:rFonts w:ascii="Times New Roman" w:hAnsi="Times New Roman"/>
          <w:lang w:val="uk-UA"/>
        </w:rPr>
        <w:t>Методичне забезпечення педагогічного процесу здійсню</w:t>
      </w:r>
      <w:r w:rsidR="00B75964" w:rsidRPr="007510B8">
        <w:rPr>
          <w:rFonts w:ascii="Times New Roman" w:hAnsi="Times New Roman"/>
          <w:lang w:val="uk-UA"/>
        </w:rPr>
        <w:t>валося</w:t>
      </w:r>
      <w:r w:rsidRPr="007510B8">
        <w:rPr>
          <w:rFonts w:ascii="Times New Roman" w:hAnsi="Times New Roman"/>
          <w:lang w:val="uk-UA"/>
        </w:rPr>
        <w:t xml:space="preserve"> шляхом поповнення ф</w:t>
      </w:r>
      <w:r w:rsidR="00160FDD" w:rsidRPr="007510B8">
        <w:rPr>
          <w:rFonts w:ascii="Times New Roman" w:hAnsi="Times New Roman"/>
          <w:lang w:val="uk-UA"/>
        </w:rPr>
        <w:t>онд</w:t>
      </w:r>
      <w:r w:rsidRPr="007510B8">
        <w:rPr>
          <w:rFonts w:ascii="Times New Roman" w:hAnsi="Times New Roman"/>
          <w:lang w:val="uk-UA"/>
        </w:rPr>
        <w:t>ів</w:t>
      </w:r>
      <w:r w:rsidR="00160FDD" w:rsidRPr="007510B8">
        <w:rPr>
          <w:rFonts w:ascii="Times New Roman" w:hAnsi="Times New Roman"/>
          <w:lang w:val="uk-UA"/>
        </w:rPr>
        <w:t xml:space="preserve"> бібліотек загальноосвітніх навчальних закладів навчальною й методичною літературою по впровадженню Державного стандарту початкової</w:t>
      </w:r>
      <w:r w:rsidR="00CC228E" w:rsidRPr="007510B8">
        <w:rPr>
          <w:rFonts w:ascii="Times New Roman" w:hAnsi="Times New Roman"/>
          <w:lang w:val="uk-UA"/>
        </w:rPr>
        <w:t xml:space="preserve">, базової та середньої освіти </w:t>
      </w:r>
      <w:r w:rsidR="00160FDD" w:rsidRPr="007510B8">
        <w:rPr>
          <w:rFonts w:ascii="Times New Roman" w:hAnsi="Times New Roman"/>
          <w:lang w:val="uk-UA"/>
        </w:rPr>
        <w:t xml:space="preserve">за рахунок </w:t>
      </w:r>
      <w:r w:rsidR="00057604" w:rsidRPr="007510B8">
        <w:rPr>
          <w:rFonts w:ascii="Times New Roman" w:hAnsi="Times New Roman"/>
          <w:lang w:val="uk-UA"/>
        </w:rPr>
        <w:t>коштів</w:t>
      </w:r>
      <w:r w:rsidR="00804108" w:rsidRPr="007510B8">
        <w:rPr>
          <w:rFonts w:ascii="Times New Roman" w:hAnsi="Times New Roman"/>
          <w:lang w:val="uk-UA"/>
        </w:rPr>
        <w:t>:</w:t>
      </w:r>
      <w:r w:rsidR="00057604" w:rsidRPr="007510B8">
        <w:rPr>
          <w:rFonts w:ascii="Times New Roman" w:hAnsi="Times New Roman"/>
          <w:lang w:val="uk-UA"/>
        </w:rPr>
        <w:t xml:space="preserve"> </w:t>
      </w:r>
      <w:r w:rsidR="00CC228E" w:rsidRPr="007510B8">
        <w:rPr>
          <w:rFonts w:ascii="Times New Roman" w:hAnsi="Times New Roman"/>
          <w:lang w:val="uk-UA"/>
        </w:rPr>
        <w:t xml:space="preserve">державного бюджету, </w:t>
      </w:r>
      <w:r w:rsidR="00160FDD" w:rsidRPr="007510B8">
        <w:rPr>
          <w:rFonts w:ascii="Times New Roman" w:hAnsi="Times New Roman"/>
          <w:lang w:val="uk-UA"/>
        </w:rPr>
        <w:t xml:space="preserve">вилучених від здачі списаної навчальної літератури, спонсорських </w:t>
      </w:r>
      <w:r w:rsidR="00057604" w:rsidRPr="007510B8">
        <w:rPr>
          <w:rFonts w:ascii="Times New Roman" w:hAnsi="Times New Roman"/>
          <w:lang w:val="uk-UA"/>
        </w:rPr>
        <w:t>та подарованої літератури</w:t>
      </w:r>
      <w:r w:rsidR="00160FDD" w:rsidRPr="007510B8">
        <w:rPr>
          <w:rFonts w:ascii="Times New Roman" w:hAnsi="Times New Roman"/>
          <w:lang w:val="uk-UA"/>
        </w:rPr>
        <w:t xml:space="preserve">. </w:t>
      </w:r>
    </w:p>
    <w:p w:rsidR="0047608B" w:rsidRPr="007510B8" w:rsidRDefault="0047608B" w:rsidP="003346FD">
      <w:pPr>
        <w:ind w:firstLine="708"/>
        <w:jc w:val="both"/>
        <w:rPr>
          <w:rFonts w:ascii="Times New Roman" w:hAnsi="Times New Roman"/>
          <w:lang w:val="uk-UA"/>
        </w:rPr>
      </w:pPr>
      <w:r w:rsidRPr="007510B8">
        <w:rPr>
          <w:rFonts w:ascii="Times New Roman" w:hAnsi="Times New Roman"/>
          <w:lang w:val="uk-UA"/>
        </w:rPr>
        <w:t xml:space="preserve">Здійснено методичний супровід відбору електронних версій підручників для учнів </w:t>
      </w:r>
      <w:r w:rsidR="007510B8" w:rsidRPr="007510B8">
        <w:rPr>
          <w:rFonts w:ascii="Times New Roman" w:hAnsi="Times New Roman"/>
          <w:lang w:val="uk-UA"/>
        </w:rPr>
        <w:t>9</w:t>
      </w:r>
      <w:r w:rsidRPr="007510B8">
        <w:rPr>
          <w:rFonts w:ascii="Times New Roman" w:hAnsi="Times New Roman"/>
          <w:lang w:val="uk-UA"/>
        </w:rPr>
        <w:t xml:space="preserve"> класу.</w:t>
      </w:r>
    </w:p>
    <w:p w:rsidR="0068548F" w:rsidRPr="00D353ED" w:rsidRDefault="0068548F" w:rsidP="003346FD">
      <w:pPr>
        <w:pStyle w:val="a4"/>
        <w:ind w:firstLine="720"/>
        <w:jc w:val="both"/>
        <w:rPr>
          <w:color w:val="00B0F0"/>
          <w:sz w:val="24"/>
        </w:rPr>
      </w:pPr>
    </w:p>
    <w:p w:rsidR="0068548F" w:rsidRPr="000E73B3" w:rsidRDefault="00897D89" w:rsidP="003346FD">
      <w:pPr>
        <w:pStyle w:val="a4"/>
        <w:numPr>
          <w:ilvl w:val="0"/>
          <w:numId w:val="6"/>
        </w:numPr>
        <w:jc w:val="center"/>
        <w:rPr>
          <w:b/>
          <w:sz w:val="24"/>
        </w:rPr>
      </w:pPr>
      <w:r w:rsidRPr="000E73B3">
        <w:rPr>
          <w:b/>
          <w:sz w:val="24"/>
        </w:rPr>
        <w:t xml:space="preserve">Вивчення, узагальнення та </w:t>
      </w:r>
      <w:r w:rsidR="0095605C" w:rsidRPr="000E73B3">
        <w:rPr>
          <w:b/>
          <w:sz w:val="24"/>
        </w:rPr>
        <w:t>в</w:t>
      </w:r>
      <w:r w:rsidRPr="000E73B3">
        <w:rPr>
          <w:b/>
          <w:sz w:val="24"/>
        </w:rPr>
        <w:t>провадження ППД</w:t>
      </w:r>
    </w:p>
    <w:p w:rsidR="00FA3D8E" w:rsidRPr="008C338B" w:rsidRDefault="006450A6" w:rsidP="003346FD">
      <w:pPr>
        <w:autoSpaceDE w:val="0"/>
        <w:autoSpaceDN w:val="0"/>
        <w:adjustRightInd w:val="0"/>
        <w:ind w:firstLine="708"/>
        <w:jc w:val="both"/>
        <w:rPr>
          <w:rFonts w:ascii="Times New Roman" w:eastAsiaTheme="minorHAnsi" w:hAnsi="Times New Roman"/>
          <w:lang w:val="uk-UA" w:bidi="ar-SA"/>
        </w:rPr>
      </w:pPr>
      <w:r w:rsidRPr="008C338B">
        <w:rPr>
          <w:rFonts w:ascii="Times New Roman" w:eastAsiaTheme="minorHAnsi" w:hAnsi="Times New Roman"/>
          <w:lang w:val="uk-UA" w:bidi="ar-SA"/>
        </w:rPr>
        <w:t xml:space="preserve">Системно працює методичний кабінет над вивченням, </w:t>
      </w:r>
      <w:r w:rsidR="00FA3D8E" w:rsidRPr="008C338B">
        <w:rPr>
          <w:rFonts w:ascii="Times New Roman" w:eastAsiaTheme="minorHAnsi" w:hAnsi="Times New Roman"/>
          <w:lang w:val="uk-UA" w:bidi="ar-SA"/>
        </w:rPr>
        <w:t>узагальнення</w:t>
      </w:r>
      <w:r w:rsidRPr="008C338B">
        <w:rPr>
          <w:rFonts w:ascii="Times New Roman" w:eastAsiaTheme="minorHAnsi" w:hAnsi="Times New Roman"/>
          <w:lang w:val="uk-UA" w:bidi="ar-SA"/>
        </w:rPr>
        <w:t>м</w:t>
      </w:r>
      <w:r w:rsidR="00FA3D8E" w:rsidRPr="008C338B">
        <w:rPr>
          <w:rFonts w:ascii="Times New Roman" w:eastAsiaTheme="minorHAnsi" w:hAnsi="Times New Roman"/>
          <w:lang w:val="uk-UA" w:bidi="ar-SA"/>
        </w:rPr>
        <w:t xml:space="preserve"> </w:t>
      </w:r>
      <w:r w:rsidRPr="008C338B">
        <w:rPr>
          <w:rFonts w:ascii="Times New Roman" w:eastAsiaTheme="minorHAnsi" w:hAnsi="Times New Roman"/>
          <w:lang w:val="uk-UA" w:bidi="ar-SA"/>
        </w:rPr>
        <w:t xml:space="preserve">та </w:t>
      </w:r>
      <w:r w:rsidR="0095605C" w:rsidRPr="008C338B">
        <w:rPr>
          <w:rFonts w:ascii="Times New Roman" w:eastAsiaTheme="minorHAnsi" w:hAnsi="Times New Roman"/>
          <w:lang w:val="uk-UA" w:bidi="ar-SA"/>
        </w:rPr>
        <w:t>в</w:t>
      </w:r>
      <w:r w:rsidRPr="008C338B">
        <w:rPr>
          <w:rFonts w:ascii="Times New Roman" w:eastAsiaTheme="minorHAnsi" w:hAnsi="Times New Roman"/>
          <w:lang w:val="uk-UA" w:bidi="ar-SA"/>
        </w:rPr>
        <w:t xml:space="preserve">провадженням </w:t>
      </w:r>
      <w:r w:rsidR="00FA3D8E" w:rsidRPr="008C338B">
        <w:rPr>
          <w:rFonts w:ascii="Times New Roman" w:eastAsiaTheme="minorHAnsi" w:hAnsi="Times New Roman"/>
          <w:lang w:val="uk-UA" w:bidi="ar-SA"/>
        </w:rPr>
        <w:t xml:space="preserve">педагогічного досвіду. Ця робота </w:t>
      </w:r>
      <w:r w:rsidRPr="008C338B">
        <w:rPr>
          <w:rFonts w:ascii="Times New Roman" w:eastAsiaTheme="minorHAnsi" w:hAnsi="Times New Roman"/>
          <w:lang w:val="uk-UA" w:bidi="ar-SA"/>
        </w:rPr>
        <w:t>- один</w:t>
      </w:r>
      <w:r w:rsidR="00FA3D8E" w:rsidRPr="008C338B">
        <w:rPr>
          <w:rFonts w:ascii="Times New Roman" w:eastAsiaTheme="minorHAnsi" w:hAnsi="Times New Roman"/>
          <w:lang w:val="uk-UA" w:bidi="ar-SA"/>
        </w:rPr>
        <w:t xml:space="preserve"> із засобів морального заохочення та одн</w:t>
      </w:r>
      <w:r w:rsidRPr="008C338B">
        <w:rPr>
          <w:rFonts w:ascii="Times New Roman" w:eastAsiaTheme="minorHAnsi" w:hAnsi="Times New Roman"/>
          <w:lang w:val="uk-UA" w:bidi="ar-SA"/>
        </w:rPr>
        <w:t xml:space="preserve">а </w:t>
      </w:r>
      <w:r w:rsidR="00FA3D8E" w:rsidRPr="008C338B">
        <w:rPr>
          <w:rFonts w:ascii="Times New Roman" w:eastAsiaTheme="minorHAnsi" w:hAnsi="Times New Roman"/>
          <w:lang w:val="uk-UA" w:bidi="ar-SA"/>
        </w:rPr>
        <w:t>з форм самовияву методичної майстерності вчителя в усіх напрямках, важливих для досягнення загальної мети освіти району.</w:t>
      </w:r>
    </w:p>
    <w:p w:rsidR="00A7417C" w:rsidRPr="00A7417C" w:rsidRDefault="00FA3D8E" w:rsidP="00A7417C">
      <w:pPr>
        <w:pStyle w:val="a4"/>
        <w:suppressAutoHyphens w:val="0"/>
        <w:ind w:left="360" w:firstLine="349"/>
        <w:jc w:val="both"/>
        <w:rPr>
          <w:color w:val="00B0F0"/>
          <w:lang w:val="ru-RU" w:bidi="en-US"/>
        </w:rPr>
      </w:pPr>
      <w:r w:rsidRPr="008C338B">
        <w:rPr>
          <w:rFonts w:eastAsiaTheme="minorHAnsi"/>
          <w:sz w:val="24"/>
        </w:rPr>
        <w:t>У 201</w:t>
      </w:r>
      <w:r w:rsidR="008C338B">
        <w:rPr>
          <w:rFonts w:eastAsiaTheme="minorHAnsi"/>
          <w:sz w:val="24"/>
        </w:rPr>
        <w:t>6</w:t>
      </w:r>
      <w:r w:rsidRPr="008C338B">
        <w:rPr>
          <w:rFonts w:eastAsiaTheme="minorHAnsi"/>
          <w:sz w:val="24"/>
        </w:rPr>
        <w:t>-201</w:t>
      </w:r>
      <w:r w:rsidR="008C338B">
        <w:rPr>
          <w:rFonts w:eastAsiaTheme="minorHAnsi"/>
          <w:sz w:val="24"/>
        </w:rPr>
        <w:t>7</w:t>
      </w:r>
      <w:r w:rsidRPr="008C338B">
        <w:rPr>
          <w:rFonts w:eastAsiaTheme="minorHAnsi"/>
          <w:sz w:val="24"/>
        </w:rPr>
        <w:t xml:space="preserve"> н.р.</w:t>
      </w:r>
      <w:r w:rsidR="006450A6" w:rsidRPr="008C338B">
        <w:rPr>
          <w:rFonts w:eastAsiaTheme="minorHAnsi"/>
          <w:sz w:val="24"/>
        </w:rPr>
        <w:t xml:space="preserve"> </w:t>
      </w:r>
      <w:r w:rsidR="009B4B2F" w:rsidRPr="008C338B">
        <w:rPr>
          <w:rFonts w:eastAsiaTheme="minorHAnsi"/>
          <w:b/>
          <w:sz w:val="24"/>
        </w:rPr>
        <w:t>вивчено</w:t>
      </w:r>
      <w:r w:rsidRPr="008C338B">
        <w:rPr>
          <w:rFonts w:eastAsiaTheme="minorHAnsi"/>
          <w:sz w:val="24"/>
        </w:rPr>
        <w:t xml:space="preserve"> досвід</w:t>
      </w:r>
      <w:r w:rsidR="00A7417C">
        <w:rPr>
          <w:rFonts w:eastAsiaTheme="minorHAnsi"/>
          <w:sz w:val="24"/>
        </w:rPr>
        <w:t xml:space="preserve"> </w:t>
      </w:r>
      <w:r w:rsidR="006450A6" w:rsidRPr="00A7417C">
        <w:rPr>
          <w:rFonts w:eastAsiaTheme="minorHAnsi"/>
          <w:sz w:val="24"/>
        </w:rPr>
        <w:t>педагогів</w:t>
      </w:r>
      <w:r w:rsidR="006062F6" w:rsidRPr="00A7417C">
        <w:rPr>
          <w:rFonts w:eastAsiaTheme="minorHAnsi"/>
          <w:sz w:val="24"/>
        </w:rPr>
        <w:t>:</w:t>
      </w:r>
      <w:r w:rsidR="00A7417C">
        <w:rPr>
          <w:rFonts w:eastAsiaTheme="minorHAnsi"/>
          <w:color w:val="00B0F0"/>
        </w:rPr>
        <w:t xml:space="preserve"> </w:t>
      </w:r>
      <w:r w:rsidR="006450A6" w:rsidRPr="00D353ED">
        <w:rPr>
          <w:rFonts w:eastAsiaTheme="minorHAnsi"/>
          <w:color w:val="00B0F0"/>
        </w:rPr>
        <w:t xml:space="preserve"> </w:t>
      </w:r>
    </w:p>
    <w:p w:rsidR="00A7417C" w:rsidRPr="00A7417C" w:rsidRDefault="00A7417C" w:rsidP="00A7417C">
      <w:pPr>
        <w:pStyle w:val="a3"/>
        <w:numPr>
          <w:ilvl w:val="0"/>
          <w:numId w:val="42"/>
        </w:numPr>
        <w:jc w:val="both"/>
        <w:rPr>
          <w:rFonts w:ascii="Times New Roman" w:hAnsi="Times New Roman"/>
          <w:lang w:val="uk-UA"/>
        </w:rPr>
      </w:pPr>
      <w:r w:rsidRPr="00A7417C">
        <w:rPr>
          <w:rFonts w:ascii="Times New Roman" w:hAnsi="Times New Roman"/>
          <w:lang w:val="uk-UA"/>
        </w:rPr>
        <w:t>Коломойця С.Д., вчителя основ здоровя Улянівської ЗШ І-ІІІ ступенів, з проблеми «Удосконалення процесу викладання предмету «Основи здоров’я» шляхом формування та застосування авторських методичних інновацій»</w:t>
      </w:r>
      <w:r>
        <w:rPr>
          <w:rFonts w:ascii="Times New Roman" w:hAnsi="Times New Roman"/>
          <w:lang w:val="uk-UA"/>
        </w:rPr>
        <w:t>;</w:t>
      </w:r>
    </w:p>
    <w:p w:rsidR="00A7417C" w:rsidRPr="00A7417C" w:rsidRDefault="00A7417C" w:rsidP="00A7417C">
      <w:pPr>
        <w:pStyle w:val="a3"/>
        <w:numPr>
          <w:ilvl w:val="0"/>
          <w:numId w:val="42"/>
        </w:numPr>
        <w:jc w:val="both"/>
        <w:rPr>
          <w:rFonts w:ascii="Times New Roman" w:hAnsi="Times New Roman"/>
          <w:lang w:val="uk-UA"/>
        </w:rPr>
      </w:pPr>
      <w:r w:rsidRPr="00A7417C">
        <w:rPr>
          <w:rFonts w:ascii="Times New Roman" w:hAnsi="Times New Roman"/>
          <w:lang w:val="uk-UA"/>
        </w:rPr>
        <w:t>Циганкової І.П., вчителя української мови і літератури Протопопівської ЗШ І-ІІІ ступенів, з проблеми «Інноваційні технології на уроках української мови і літератури – шлях до формування творчої особистості»</w:t>
      </w:r>
      <w:r>
        <w:rPr>
          <w:rFonts w:ascii="Times New Roman" w:hAnsi="Times New Roman"/>
          <w:lang w:val="uk-UA"/>
        </w:rPr>
        <w:t>;</w:t>
      </w:r>
    </w:p>
    <w:p w:rsidR="00A7417C" w:rsidRPr="00A7417C" w:rsidRDefault="00A7417C" w:rsidP="00A7417C">
      <w:pPr>
        <w:pStyle w:val="a3"/>
        <w:numPr>
          <w:ilvl w:val="0"/>
          <w:numId w:val="42"/>
        </w:numPr>
        <w:jc w:val="both"/>
        <w:rPr>
          <w:rFonts w:ascii="Times New Roman" w:hAnsi="Times New Roman"/>
          <w:lang w:val="uk-UA"/>
        </w:rPr>
      </w:pPr>
      <w:r w:rsidRPr="00A7417C">
        <w:rPr>
          <w:rFonts w:ascii="Times New Roman" w:hAnsi="Times New Roman"/>
          <w:lang w:val="uk-UA"/>
        </w:rPr>
        <w:t>Шкідін Наталії Тимофіївни, вчителя зарубіжної літератури Улянівської ЗШ І-ІІІ ступенів, з проблеми «Використання оптимальних методів навчання для ефективного вивчення зарубіжної літератури»</w:t>
      </w:r>
      <w:r>
        <w:rPr>
          <w:rFonts w:ascii="Times New Roman" w:hAnsi="Times New Roman"/>
          <w:lang w:val="uk-UA"/>
        </w:rPr>
        <w:t>;</w:t>
      </w:r>
    </w:p>
    <w:p w:rsidR="00A7417C" w:rsidRPr="00A7417C" w:rsidRDefault="00A7417C" w:rsidP="00A7417C">
      <w:pPr>
        <w:pStyle w:val="a3"/>
        <w:numPr>
          <w:ilvl w:val="0"/>
          <w:numId w:val="42"/>
        </w:numPr>
        <w:jc w:val="both"/>
        <w:rPr>
          <w:rFonts w:ascii="Times New Roman" w:hAnsi="Times New Roman"/>
          <w:lang w:val="uk-UA"/>
        </w:rPr>
      </w:pPr>
      <w:r w:rsidRPr="00A7417C">
        <w:rPr>
          <w:rFonts w:ascii="Times New Roman" w:hAnsi="Times New Roman"/>
          <w:lang w:val="uk-UA"/>
        </w:rPr>
        <w:t>Артеменко О.Г., вчителя математики Олександрівської ЗШ І-ІІІ ступенів з проблеми «Розвиток креативного мислення й творчого підходу при вирішенні проблемних завдань на уроках  математики»</w:t>
      </w:r>
      <w:r>
        <w:rPr>
          <w:rFonts w:ascii="Times New Roman" w:hAnsi="Times New Roman"/>
          <w:lang w:val="uk-UA"/>
        </w:rPr>
        <w:t>;</w:t>
      </w:r>
    </w:p>
    <w:p w:rsidR="00A7417C" w:rsidRPr="00A7417C" w:rsidRDefault="00A7417C" w:rsidP="00A7417C">
      <w:pPr>
        <w:pStyle w:val="a3"/>
        <w:numPr>
          <w:ilvl w:val="0"/>
          <w:numId w:val="3"/>
        </w:numPr>
        <w:jc w:val="both"/>
        <w:rPr>
          <w:rFonts w:ascii="Times New Roman" w:hAnsi="Times New Roman"/>
          <w:color w:val="00B0F0"/>
          <w:lang w:val="ru-RU"/>
        </w:rPr>
      </w:pPr>
      <w:r w:rsidRPr="00A7417C">
        <w:rPr>
          <w:rFonts w:ascii="Times New Roman" w:hAnsi="Times New Roman"/>
          <w:lang w:val="uk-UA"/>
        </w:rPr>
        <w:t>Рубан Л.С., вихователя Протопопівського ДНЗ, з проблеми «Пошуково-дослідницька діяльність з дітьми дошкільного віку»</w:t>
      </w:r>
    </w:p>
    <w:p w:rsidR="00B07EDA" w:rsidRPr="000E73B3" w:rsidRDefault="009B4B2F" w:rsidP="00A7417C">
      <w:pPr>
        <w:ind w:firstLine="709"/>
        <w:jc w:val="both"/>
        <w:rPr>
          <w:rFonts w:ascii="Times New Roman" w:hAnsi="Times New Roman"/>
          <w:lang w:val="ru-RU"/>
        </w:rPr>
      </w:pPr>
      <w:r w:rsidRPr="000E73B3">
        <w:rPr>
          <w:rFonts w:ascii="Times New Roman" w:eastAsiaTheme="minorHAnsi" w:hAnsi="Times New Roman"/>
          <w:lang w:val="ru-RU"/>
        </w:rPr>
        <w:t>М</w:t>
      </w:r>
      <w:r w:rsidRPr="000E73B3">
        <w:rPr>
          <w:rFonts w:ascii="Times New Roman" w:hAnsi="Times New Roman"/>
          <w:lang w:val="ru-RU"/>
        </w:rPr>
        <w:t xml:space="preserve">етодисти вивчили систему роботи педагогів, визначили, які характерні форми і методи забезпечують високу результативність та ефективність навчання </w:t>
      </w:r>
      <w:r w:rsidR="00113EFD" w:rsidRPr="000E73B3">
        <w:rPr>
          <w:rFonts w:ascii="Times New Roman" w:hAnsi="Times New Roman"/>
          <w:lang w:val="ru-RU"/>
        </w:rPr>
        <w:t>і</w:t>
      </w:r>
      <w:r w:rsidRPr="000E73B3">
        <w:rPr>
          <w:rFonts w:ascii="Times New Roman" w:hAnsi="Times New Roman"/>
          <w:lang w:val="ru-RU"/>
        </w:rPr>
        <w:t xml:space="preserve"> виховання</w:t>
      </w:r>
      <w:r w:rsidR="00113EFD" w:rsidRPr="000E73B3">
        <w:rPr>
          <w:rFonts w:ascii="Times New Roman" w:hAnsi="Times New Roman"/>
          <w:lang w:val="ru-RU"/>
        </w:rPr>
        <w:t>.</w:t>
      </w:r>
    </w:p>
    <w:p w:rsidR="00113EFD" w:rsidRPr="00C26BD1" w:rsidRDefault="00113EFD" w:rsidP="003346FD">
      <w:pPr>
        <w:pStyle w:val="a3"/>
        <w:ind w:left="0" w:firstLine="709"/>
        <w:jc w:val="both"/>
        <w:rPr>
          <w:rFonts w:ascii="Times New Roman" w:eastAsiaTheme="minorHAnsi" w:hAnsi="Times New Roman"/>
          <w:color w:val="00B0F0"/>
          <w:lang w:val="uk-UA" w:bidi="ar-SA"/>
        </w:rPr>
      </w:pPr>
    </w:p>
    <w:p w:rsidR="00DF5202" w:rsidRPr="000E73B3" w:rsidRDefault="009B4B2F" w:rsidP="000E73B3">
      <w:pPr>
        <w:pStyle w:val="a3"/>
        <w:ind w:left="0" w:firstLine="709"/>
        <w:jc w:val="both"/>
        <w:rPr>
          <w:rFonts w:ascii="Times New Roman" w:hAnsi="Times New Roman"/>
          <w:b/>
          <w:lang w:val="uk-UA"/>
        </w:rPr>
      </w:pPr>
      <w:r w:rsidRPr="000E73B3">
        <w:rPr>
          <w:rFonts w:ascii="Times New Roman" w:eastAsiaTheme="minorHAnsi" w:hAnsi="Times New Roman"/>
          <w:lang w:val="ru-RU" w:bidi="ar-SA"/>
        </w:rPr>
        <w:t xml:space="preserve">Було </w:t>
      </w:r>
      <w:r w:rsidRPr="000E73B3">
        <w:rPr>
          <w:rFonts w:ascii="Times New Roman" w:eastAsiaTheme="minorHAnsi" w:hAnsi="Times New Roman"/>
          <w:b/>
          <w:lang w:val="ru-RU" w:bidi="ar-SA"/>
        </w:rPr>
        <w:t>узагальнено</w:t>
      </w:r>
      <w:r w:rsidRPr="000E73B3">
        <w:rPr>
          <w:rFonts w:ascii="Times New Roman" w:eastAsiaTheme="minorHAnsi" w:hAnsi="Times New Roman"/>
          <w:lang w:val="ru-RU" w:bidi="ar-SA"/>
        </w:rPr>
        <w:t xml:space="preserve">, систематизовано, </w:t>
      </w:r>
      <w:proofErr w:type="gramStart"/>
      <w:r w:rsidRPr="000E73B3">
        <w:rPr>
          <w:rFonts w:ascii="Times New Roman" w:eastAsiaTheme="minorHAnsi" w:hAnsi="Times New Roman"/>
          <w:lang w:val="ru-RU" w:bidi="ar-SA"/>
        </w:rPr>
        <w:t>описано</w:t>
      </w:r>
      <w:proofErr w:type="gramEnd"/>
      <w:r w:rsidRPr="000E73B3">
        <w:rPr>
          <w:rFonts w:ascii="Times New Roman" w:eastAsiaTheme="minorHAnsi" w:hAnsi="Times New Roman"/>
          <w:lang w:val="ru-RU" w:bidi="ar-SA"/>
        </w:rPr>
        <w:t xml:space="preserve"> і представлено у вигляді тематичних папок, бюлетенів, на електронних носіях </w:t>
      </w:r>
      <w:r w:rsidR="00BB17EE" w:rsidRPr="000E73B3">
        <w:rPr>
          <w:rFonts w:ascii="Times New Roman" w:hAnsi="Times New Roman"/>
          <w:lang w:val="uk-UA"/>
        </w:rPr>
        <w:t>педагогічний досвід</w:t>
      </w:r>
      <w:r w:rsidR="000E73B3" w:rsidRPr="000E73B3">
        <w:rPr>
          <w:rFonts w:ascii="Times New Roman" w:hAnsi="Times New Roman"/>
          <w:lang w:val="uk-UA"/>
        </w:rPr>
        <w:t xml:space="preserve"> </w:t>
      </w:r>
      <w:r w:rsidR="00BB17EE" w:rsidRPr="000E73B3">
        <w:rPr>
          <w:rFonts w:ascii="Times New Roman" w:hAnsi="Times New Roman"/>
          <w:lang w:val="uk-UA"/>
        </w:rPr>
        <w:t>педагогів:</w:t>
      </w:r>
      <w:r w:rsidR="00BB17EE" w:rsidRPr="000E73B3">
        <w:rPr>
          <w:rFonts w:ascii="Times New Roman" w:hAnsi="Times New Roman"/>
          <w:b/>
          <w:lang w:val="uk-UA"/>
        </w:rPr>
        <w:t xml:space="preserve"> </w:t>
      </w:r>
    </w:p>
    <w:p w:rsidR="000E73B3" w:rsidRPr="000E73B3" w:rsidRDefault="000E73B3" w:rsidP="000E73B3">
      <w:pPr>
        <w:pStyle w:val="a3"/>
        <w:numPr>
          <w:ilvl w:val="0"/>
          <w:numId w:val="43"/>
        </w:numPr>
        <w:jc w:val="both"/>
        <w:rPr>
          <w:rFonts w:ascii="Times New Roman" w:hAnsi="Times New Roman"/>
          <w:lang w:val="uk-UA"/>
        </w:rPr>
      </w:pPr>
      <w:r w:rsidRPr="000E73B3">
        <w:rPr>
          <w:rFonts w:ascii="Times New Roman" w:hAnsi="Times New Roman"/>
          <w:lang w:val="uk-UA"/>
        </w:rPr>
        <w:t>Гришечкіної О.З., вчителя географії Головківського НВК з проблеми «Використання сучасних освітніх технологій на уроках географії»</w:t>
      </w:r>
      <w:r>
        <w:rPr>
          <w:rFonts w:ascii="Times New Roman" w:hAnsi="Times New Roman"/>
          <w:lang w:val="uk-UA"/>
        </w:rPr>
        <w:t>;</w:t>
      </w:r>
    </w:p>
    <w:p w:rsidR="000E73B3" w:rsidRPr="000E73B3" w:rsidRDefault="000E73B3" w:rsidP="000E73B3">
      <w:pPr>
        <w:pStyle w:val="a3"/>
        <w:numPr>
          <w:ilvl w:val="0"/>
          <w:numId w:val="43"/>
        </w:numPr>
        <w:jc w:val="both"/>
        <w:rPr>
          <w:rFonts w:ascii="Times New Roman" w:hAnsi="Times New Roman"/>
          <w:lang w:val="uk-UA"/>
        </w:rPr>
      </w:pPr>
      <w:r w:rsidRPr="000E73B3">
        <w:rPr>
          <w:rFonts w:ascii="Times New Roman" w:hAnsi="Times New Roman"/>
          <w:lang w:val="uk-UA"/>
        </w:rPr>
        <w:t>Коломойця С.Д., вчителя історії і правознавства Улянівської ЗШ І-ІІІ ступенів з проблеми «Удосконалення процесу викладання історії в загальноосвітньому навчальному закладі шляхом формування та застосування авторських методичних інновацій та удосконалень»</w:t>
      </w:r>
      <w:r>
        <w:rPr>
          <w:rFonts w:ascii="Times New Roman" w:hAnsi="Times New Roman"/>
          <w:lang w:val="uk-UA"/>
        </w:rPr>
        <w:t>;</w:t>
      </w:r>
    </w:p>
    <w:p w:rsidR="000E73B3" w:rsidRPr="00D353ED" w:rsidRDefault="000E73B3" w:rsidP="000E73B3">
      <w:pPr>
        <w:pStyle w:val="a3"/>
        <w:numPr>
          <w:ilvl w:val="0"/>
          <w:numId w:val="43"/>
        </w:numPr>
        <w:jc w:val="both"/>
        <w:rPr>
          <w:rFonts w:ascii="Times New Roman" w:eastAsiaTheme="minorHAnsi" w:hAnsi="Times New Roman"/>
          <w:color w:val="00B0F0"/>
          <w:lang w:val="uk-UA" w:bidi="ar-SA"/>
        </w:rPr>
      </w:pPr>
      <w:r w:rsidRPr="00E458F4">
        <w:rPr>
          <w:rFonts w:ascii="Times New Roman" w:hAnsi="Times New Roman"/>
          <w:lang w:val="uk-UA"/>
        </w:rPr>
        <w:t>Сороки Олени Іванівни, вчителя зарубіжної літератури Користівської ЗШ І-ІІІ ступенів з проблеми «Формування ключових компетентностей учнів на уроках світової літератури шляхом використання інноваційних технологій»</w:t>
      </w:r>
      <w:r>
        <w:rPr>
          <w:rFonts w:ascii="Times New Roman" w:hAnsi="Times New Roman"/>
          <w:lang w:val="uk-UA"/>
        </w:rPr>
        <w:t>.</w:t>
      </w:r>
    </w:p>
    <w:p w:rsidR="00CC0D3F" w:rsidRPr="000E73B3" w:rsidRDefault="00CC0D3F" w:rsidP="003346FD">
      <w:pPr>
        <w:autoSpaceDE w:val="0"/>
        <w:autoSpaceDN w:val="0"/>
        <w:adjustRightInd w:val="0"/>
        <w:ind w:firstLine="709"/>
        <w:jc w:val="both"/>
        <w:rPr>
          <w:rFonts w:ascii="Times New Roman" w:hAnsi="Times New Roman"/>
          <w:lang w:val="uk-UA"/>
        </w:rPr>
      </w:pPr>
      <w:r w:rsidRPr="000E73B3">
        <w:rPr>
          <w:rFonts w:ascii="Times New Roman" w:hAnsi="Times New Roman"/>
          <w:lang w:val="uk-UA"/>
        </w:rPr>
        <w:t>Результати вивчення досвіду обговор</w:t>
      </w:r>
      <w:r w:rsidR="00A62972" w:rsidRPr="000E73B3">
        <w:rPr>
          <w:rFonts w:ascii="Times New Roman" w:hAnsi="Times New Roman"/>
          <w:lang w:val="uk-UA"/>
        </w:rPr>
        <w:t>ено на засіданні методичної ради. М</w:t>
      </w:r>
      <w:r w:rsidRPr="000E73B3">
        <w:rPr>
          <w:rFonts w:ascii="Times New Roman" w:hAnsi="Times New Roman"/>
          <w:lang w:val="uk-UA"/>
        </w:rPr>
        <w:t xml:space="preserve">атеріали </w:t>
      </w:r>
      <w:r w:rsidR="00A62972" w:rsidRPr="000E73B3">
        <w:rPr>
          <w:rFonts w:ascii="Times New Roman" w:hAnsi="Times New Roman"/>
          <w:lang w:val="uk-UA"/>
        </w:rPr>
        <w:t xml:space="preserve">досвіду будуть занесені </w:t>
      </w:r>
      <w:r w:rsidRPr="000E73B3">
        <w:rPr>
          <w:rFonts w:ascii="Times New Roman" w:hAnsi="Times New Roman"/>
          <w:lang w:val="uk-UA"/>
        </w:rPr>
        <w:t>до картотеки ПД</w:t>
      </w:r>
      <w:r w:rsidR="00A62972" w:rsidRPr="000E73B3">
        <w:rPr>
          <w:rFonts w:ascii="Times New Roman" w:hAnsi="Times New Roman"/>
          <w:lang w:val="uk-UA"/>
        </w:rPr>
        <w:t xml:space="preserve"> та представлені </w:t>
      </w:r>
      <w:r w:rsidRPr="000E73B3">
        <w:rPr>
          <w:rFonts w:ascii="Times New Roman" w:hAnsi="Times New Roman"/>
          <w:lang w:val="uk-UA"/>
        </w:rPr>
        <w:t>для презентації на районній педагогічній виставці</w:t>
      </w:r>
      <w:r w:rsidR="00A62972" w:rsidRPr="000E73B3">
        <w:rPr>
          <w:rFonts w:ascii="Times New Roman" w:hAnsi="Times New Roman"/>
          <w:lang w:val="uk-UA"/>
        </w:rPr>
        <w:t xml:space="preserve">. </w:t>
      </w:r>
      <w:r w:rsidRPr="000E73B3">
        <w:rPr>
          <w:rFonts w:ascii="Times New Roman" w:hAnsi="Times New Roman"/>
          <w:lang w:val="uk-UA"/>
        </w:rPr>
        <w:t xml:space="preserve"> </w:t>
      </w:r>
    </w:p>
    <w:p w:rsidR="00FA3D8E" w:rsidRPr="00D353ED" w:rsidRDefault="00FA3D8E" w:rsidP="003346FD">
      <w:pPr>
        <w:autoSpaceDE w:val="0"/>
        <w:autoSpaceDN w:val="0"/>
        <w:adjustRightInd w:val="0"/>
        <w:jc w:val="both"/>
        <w:rPr>
          <w:rFonts w:ascii="Times New Roman" w:eastAsiaTheme="minorHAnsi" w:hAnsi="Times New Roman"/>
          <w:color w:val="00B0F0"/>
          <w:lang w:val="uk-UA" w:bidi="ar-SA"/>
        </w:rPr>
      </w:pPr>
    </w:p>
    <w:p w:rsidR="00577408" w:rsidRPr="000E73B3" w:rsidRDefault="00B26D7A" w:rsidP="003346FD">
      <w:pPr>
        <w:ind w:firstLine="709"/>
        <w:jc w:val="both"/>
        <w:rPr>
          <w:rFonts w:ascii="Times New Roman" w:hAnsi="Times New Roman"/>
          <w:lang w:val="uk-UA" w:eastAsia="ru-RU" w:bidi="ar-SA"/>
        </w:rPr>
      </w:pPr>
      <w:r w:rsidRPr="000E73B3">
        <w:rPr>
          <w:rFonts w:ascii="Times New Roman" w:hAnsi="Times New Roman"/>
          <w:b/>
          <w:lang w:val="uk-UA" w:eastAsia="ru-RU" w:bidi="ar-SA"/>
        </w:rPr>
        <w:t>В</w:t>
      </w:r>
      <w:r w:rsidR="00496448" w:rsidRPr="000E73B3">
        <w:rPr>
          <w:rFonts w:ascii="Times New Roman" w:hAnsi="Times New Roman"/>
          <w:b/>
          <w:lang w:val="uk-UA" w:eastAsia="ru-RU" w:bidi="ar-SA"/>
        </w:rPr>
        <w:t>провадження</w:t>
      </w:r>
      <w:r w:rsidR="00496448" w:rsidRPr="000E73B3">
        <w:rPr>
          <w:rFonts w:ascii="Times New Roman" w:hAnsi="Times New Roman"/>
          <w:lang w:val="uk-UA" w:eastAsia="ru-RU" w:bidi="ar-SA"/>
        </w:rPr>
        <w:t xml:space="preserve"> передового педагогічного досвіду </w:t>
      </w:r>
      <w:r w:rsidR="00577408" w:rsidRPr="000E73B3">
        <w:rPr>
          <w:rFonts w:ascii="Times New Roman" w:hAnsi="Times New Roman"/>
          <w:lang w:val="uk-UA" w:eastAsia="ru-RU" w:bidi="ar-SA"/>
        </w:rPr>
        <w:t>-</w:t>
      </w:r>
      <w:r w:rsidR="00496448" w:rsidRPr="000E73B3">
        <w:rPr>
          <w:rFonts w:ascii="Times New Roman" w:hAnsi="Times New Roman"/>
          <w:lang w:val="uk-UA" w:eastAsia="ru-RU" w:bidi="ar-SA"/>
        </w:rPr>
        <w:t xml:space="preserve"> </w:t>
      </w:r>
      <w:r w:rsidR="00577408" w:rsidRPr="000E73B3">
        <w:rPr>
          <w:rFonts w:ascii="Times New Roman" w:hAnsi="Times New Roman"/>
          <w:lang w:val="uk-UA" w:eastAsia="ru-RU" w:bidi="ar-SA"/>
        </w:rPr>
        <w:t>ц</w:t>
      </w:r>
      <w:r w:rsidR="00496448" w:rsidRPr="000E73B3">
        <w:rPr>
          <w:rFonts w:ascii="Times New Roman" w:hAnsi="Times New Roman"/>
          <w:lang w:val="uk-UA" w:eastAsia="ru-RU" w:bidi="ar-SA"/>
        </w:rPr>
        <w:t>е ціла система роботи, яка включає в себе ознайомлення всіх учителів із принципами й конкретними прийомами новаторської праці, висвітлення її прогресивної суті та практично</w:t>
      </w:r>
      <w:r w:rsidR="00577408" w:rsidRPr="000E73B3">
        <w:rPr>
          <w:rFonts w:ascii="Times New Roman" w:hAnsi="Times New Roman"/>
          <w:lang w:val="uk-UA" w:eastAsia="ru-RU" w:bidi="ar-SA"/>
        </w:rPr>
        <w:t>го значення</w:t>
      </w:r>
      <w:r w:rsidR="00496448" w:rsidRPr="000E73B3">
        <w:rPr>
          <w:rFonts w:ascii="Times New Roman" w:hAnsi="Times New Roman"/>
          <w:lang w:val="uk-UA" w:eastAsia="ru-RU" w:bidi="ar-SA"/>
        </w:rPr>
        <w:t xml:space="preserve">; наполегливе навчання кожного вчителя застосуванню передових методів педпраці; </w:t>
      </w:r>
      <w:r w:rsidR="00496448" w:rsidRPr="000E73B3">
        <w:rPr>
          <w:rFonts w:ascii="Times New Roman" w:hAnsi="Times New Roman"/>
          <w:lang w:val="uk-UA" w:eastAsia="ru-RU" w:bidi="ar-SA"/>
        </w:rPr>
        <w:lastRenderedPageBreak/>
        <w:t xml:space="preserve">визначення ефективності нових прийомів і методів праці за основними показниками — якістю знань учнів і результатами виховання. </w:t>
      </w:r>
    </w:p>
    <w:p w:rsidR="00B26D7A" w:rsidRPr="007B6B80" w:rsidRDefault="00B26D7A" w:rsidP="003346FD">
      <w:pPr>
        <w:autoSpaceDE w:val="0"/>
        <w:autoSpaceDN w:val="0"/>
        <w:adjustRightInd w:val="0"/>
        <w:ind w:firstLine="708"/>
        <w:jc w:val="both"/>
        <w:rPr>
          <w:rFonts w:ascii="Times New Roman" w:eastAsiaTheme="minorHAnsi" w:hAnsi="Times New Roman"/>
          <w:lang w:val="uk-UA" w:bidi="ar-SA"/>
        </w:rPr>
      </w:pPr>
      <w:r w:rsidRPr="000E73B3">
        <w:rPr>
          <w:rFonts w:ascii="Times New Roman" w:eastAsiaTheme="minorHAnsi" w:hAnsi="Times New Roman"/>
          <w:lang w:val="uk-UA" w:bidi="ar-SA"/>
        </w:rPr>
        <w:t xml:space="preserve">Пропаганда та поширення педагогічного досвіду працівниками РМК </w:t>
      </w:r>
      <w:r w:rsidRPr="000E73B3">
        <w:rPr>
          <w:rFonts w:ascii="Times New Roman" w:hAnsi="Times New Roman"/>
          <w:lang w:val="uk-UA" w:eastAsia="ru-RU" w:bidi="ar-SA"/>
        </w:rPr>
        <w:t xml:space="preserve">відбувається за </w:t>
      </w:r>
      <w:r w:rsidRPr="007B6B80">
        <w:rPr>
          <w:rFonts w:ascii="Times New Roman" w:hAnsi="Times New Roman"/>
          <w:lang w:val="uk-UA" w:eastAsia="ru-RU" w:bidi="ar-SA"/>
        </w:rPr>
        <w:t>допомогою різноманітних форм усної, друкованої і наочної пропаганди:</w:t>
      </w:r>
      <w:r w:rsidRPr="007B6B80">
        <w:rPr>
          <w:rFonts w:ascii="Times New Roman" w:eastAsiaTheme="minorHAnsi" w:hAnsi="Times New Roman"/>
          <w:lang w:val="uk-UA" w:bidi="ar-SA"/>
        </w:rPr>
        <w:t xml:space="preserve"> </w:t>
      </w:r>
    </w:p>
    <w:p w:rsidR="00B26D7A" w:rsidRPr="007B6B80" w:rsidRDefault="00B26D7A" w:rsidP="003346FD">
      <w:pPr>
        <w:pStyle w:val="a3"/>
        <w:numPr>
          <w:ilvl w:val="0"/>
          <w:numId w:val="5"/>
        </w:numPr>
        <w:autoSpaceDE w:val="0"/>
        <w:autoSpaceDN w:val="0"/>
        <w:adjustRightInd w:val="0"/>
        <w:jc w:val="both"/>
        <w:rPr>
          <w:rFonts w:ascii="Times New Roman" w:eastAsiaTheme="minorHAnsi" w:hAnsi="Times New Roman"/>
          <w:lang w:val="uk-UA" w:bidi="ar-SA"/>
        </w:rPr>
      </w:pPr>
      <w:r w:rsidRPr="007B6B80">
        <w:rPr>
          <w:rFonts w:ascii="Times New Roman" w:hAnsi="Times New Roman"/>
          <w:lang w:val="uk-UA" w:eastAsia="ru-RU" w:bidi="ar-SA"/>
        </w:rPr>
        <w:t>доповіді, виступи на</w:t>
      </w:r>
      <w:r w:rsidRPr="007B6B80">
        <w:rPr>
          <w:rFonts w:ascii="Times New Roman" w:eastAsiaTheme="minorHAnsi" w:hAnsi="Times New Roman"/>
          <w:lang w:val="uk-UA" w:bidi="ar-SA"/>
        </w:rPr>
        <w:t xml:space="preserve"> засіданнях районних методоб’єднань, семінарах, </w:t>
      </w:r>
      <w:r w:rsidRPr="007B6B80">
        <w:rPr>
          <w:rFonts w:ascii="Times New Roman" w:hAnsi="Times New Roman"/>
          <w:lang w:val="uk-UA" w:eastAsia="ru-RU" w:bidi="ar-SA"/>
        </w:rPr>
        <w:t>взаємовідвідування уроків, консультації;</w:t>
      </w:r>
    </w:p>
    <w:p w:rsidR="00B26D7A" w:rsidRPr="007B6B80" w:rsidRDefault="00B26D7A" w:rsidP="003346FD">
      <w:pPr>
        <w:pStyle w:val="a3"/>
        <w:numPr>
          <w:ilvl w:val="0"/>
          <w:numId w:val="5"/>
        </w:numPr>
        <w:jc w:val="both"/>
        <w:rPr>
          <w:rFonts w:ascii="Times New Roman" w:hAnsi="Times New Roman"/>
          <w:lang w:val="ru-RU" w:eastAsia="ru-RU" w:bidi="ar-SA"/>
        </w:rPr>
      </w:pPr>
      <w:r w:rsidRPr="007B6B80">
        <w:rPr>
          <w:rFonts w:ascii="Times New Roman" w:hAnsi="Times New Roman"/>
          <w:lang w:val="ru-RU" w:eastAsia="ru-RU" w:bidi="ar-SA"/>
        </w:rPr>
        <w:t>опис передового досві</w:t>
      </w:r>
      <w:proofErr w:type="gramStart"/>
      <w:r w:rsidRPr="007B6B80">
        <w:rPr>
          <w:rFonts w:ascii="Times New Roman" w:hAnsi="Times New Roman"/>
          <w:lang w:val="ru-RU" w:eastAsia="ru-RU" w:bidi="ar-SA"/>
        </w:rPr>
        <w:t>ду в</w:t>
      </w:r>
      <w:proofErr w:type="gramEnd"/>
      <w:r w:rsidRPr="007B6B80">
        <w:rPr>
          <w:rFonts w:ascii="Times New Roman" w:hAnsi="Times New Roman"/>
          <w:lang w:val="ru-RU" w:eastAsia="ru-RU" w:bidi="ar-SA"/>
        </w:rPr>
        <w:t xml:space="preserve"> буклетах, статтях, у збірниках з досвіду роботи, оформлення картотек ППД; </w:t>
      </w:r>
    </w:p>
    <w:p w:rsidR="0095605C" w:rsidRPr="007B6B80" w:rsidRDefault="00B26D7A" w:rsidP="003346FD">
      <w:pPr>
        <w:pStyle w:val="a3"/>
        <w:numPr>
          <w:ilvl w:val="0"/>
          <w:numId w:val="5"/>
        </w:numPr>
        <w:autoSpaceDE w:val="0"/>
        <w:autoSpaceDN w:val="0"/>
        <w:adjustRightInd w:val="0"/>
        <w:jc w:val="both"/>
        <w:rPr>
          <w:rFonts w:ascii="Times New Roman" w:eastAsiaTheme="minorHAnsi" w:hAnsi="Times New Roman"/>
          <w:lang w:val="uk-UA" w:bidi="ar-SA"/>
        </w:rPr>
      </w:pPr>
      <w:r w:rsidRPr="007B6B80">
        <w:rPr>
          <w:rFonts w:ascii="Times New Roman" w:eastAsiaTheme="minorHAnsi" w:hAnsi="Times New Roman"/>
          <w:lang w:val="uk-UA" w:bidi="ar-SA"/>
        </w:rPr>
        <w:t>організацію творчих звітів, розміщення на сайті методичного кабінету.</w:t>
      </w:r>
    </w:p>
    <w:p w:rsidR="00FA3D8E" w:rsidRPr="007B6B80" w:rsidRDefault="00045C7D" w:rsidP="003346FD">
      <w:pPr>
        <w:pStyle w:val="a4"/>
        <w:suppressAutoHyphens w:val="0"/>
        <w:ind w:firstLine="709"/>
        <w:jc w:val="both"/>
        <w:rPr>
          <w:rFonts w:eastAsiaTheme="minorHAnsi"/>
          <w:sz w:val="24"/>
        </w:rPr>
      </w:pPr>
      <w:r w:rsidRPr="007B6B80">
        <w:rPr>
          <w:rFonts w:eastAsiaTheme="minorHAnsi"/>
          <w:sz w:val="24"/>
        </w:rPr>
        <w:t>У 201</w:t>
      </w:r>
      <w:r w:rsidR="000E73B3" w:rsidRPr="007B6B80">
        <w:rPr>
          <w:rFonts w:eastAsiaTheme="minorHAnsi"/>
          <w:sz w:val="24"/>
        </w:rPr>
        <w:t>6</w:t>
      </w:r>
      <w:r w:rsidRPr="007B6B80">
        <w:rPr>
          <w:rFonts w:eastAsiaTheme="minorHAnsi"/>
          <w:sz w:val="24"/>
        </w:rPr>
        <w:t>-201</w:t>
      </w:r>
      <w:r w:rsidR="000E73B3" w:rsidRPr="007B6B80">
        <w:rPr>
          <w:rFonts w:eastAsiaTheme="minorHAnsi"/>
          <w:sz w:val="24"/>
        </w:rPr>
        <w:t>7</w:t>
      </w:r>
      <w:r w:rsidRPr="007B6B80">
        <w:rPr>
          <w:rFonts w:eastAsiaTheme="minorHAnsi"/>
          <w:sz w:val="24"/>
        </w:rPr>
        <w:t xml:space="preserve"> н.р. </w:t>
      </w:r>
      <w:r w:rsidR="00B26D7A" w:rsidRPr="007B6B80">
        <w:rPr>
          <w:rFonts w:eastAsiaTheme="minorHAnsi"/>
          <w:sz w:val="24"/>
        </w:rPr>
        <w:t>в</w:t>
      </w:r>
      <w:r w:rsidRPr="007B6B80">
        <w:rPr>
          <w:rFonts w:eastAsiaTheme="minorHAnsi"/>
          <w:sz w:val="24"/>
        </w:rPr>
        <w:t>проваджувався досвід</w:t>
      </w:r>
      <w:r w:rsidR="00B26D7A" w:rsidRPr="007B6B80">
        <w:rPr>
          <w:rFonts w:eastAsiaTheme="minorHAnsi"/>
          <w:sz w:val="24"/>
        </w:rPr>
        <w:t xml:space="preserve"> педагогів: </w:t>
      </w:r>
    </w:p>
    <w:p w:rsidR="009A5782" w:rsidRPr="007B6B80" w:rsidRDefault="009A5782" w:rsidP="009A5782">
      <w:pPr>
        <w:pStyle w:val="a3"/>
        <w:numPr>
          <w:ilvl w:val="0"/>
          <w:numId w:val="44"/>
        </w:numPr>
        <w:jc w:val="both"/>
        <w:rPr>
          <w:rFonts w:ascii="Times New Roman" w:hAnsi="Times New Roman"/>
          <w:lang w:val="uk-UA"/>
        </w:rPr>
      </w:pPr>
      <w:r w:rsidRPr="007B6B80">
        <w:rPr>
          <w:rFonts w:ascii="Times New Roman" w:hAnsi="Times New Roman"/>
          <w:lang w:val="uk-UA"/>
        </w:rPr>
        <w:t>Сергієнко Л.А., вчителя початкових класів Олександрівської ЗШ І-ІІІ ступенів з проблеми «Використання ІКТ у початковій школі як засіб підвищення  якості навчання»;</w:t>
      </w:r>
    </w:p>
    <w:p w:rsidR="009A5782" w:rsidRPr="007B6B80" w:rsidRDefault="009A5782" w:rsidP="009A5782">
      <w:pPr>
        <w:pStyle w:val="a3"/>
        <w:numPr>
          <w:ilvl w:val="0"/>
          <w:numId w:val="44"/>
        </w:numPr>
        <w:jc w:val="both"/>
        <w:rPr>
          <w:rFonts w:ascii="Times New Roman" w:hAnsi="Times New Roman"/>
          <w:lang w:val="uk-UA"/>
        </w:rPr>
      </w:pPr>
      <w:r w:rsidRPr="007B6B80">
        <w:rPr>
          <w:rFonts w:ascii="Times New Roman" w:hAnsi="Times New Roman"/>
          <w:spacing w:val="-14"/>
          <w:lang w:val="uk-UA"/>
        </w:rPr>
        <w:t>Зайцевої Н.М., вчителя трудового навчання Щасливської ЗШ І-ІІ ступенів з проблеми «Проектна технологія – модель особистісно зорієнтованого процесу трудового навчання»;</w:t>
      </w:r>
    </w:p>
    <w:p w:rsidR="009A5782" w:rsidRPr="007B6B80" w:rsidRDefault="009A5782" w:rsidP="009A5782">
      <w:pPr>
        <w:pStyle w:val="a3"/>
        <w:numPr>
          <w:ilvl w:val="0"/>
          <w:numId w:val="44"/>
        </w:numPr>
        <w:jc w:val="both"/>
        <w:rPr>
          <w:rFonts w:ascii="Times New Roman" w:hAnsi="Times New Roman"/>
          <w:lang w:val="uk-UA"/>
        </w:rPr>
      </w:pPr>
      <w:r w:rsidRPr="007B6B80">
        <w:rPr>
          <w:rFonts w:ascii="Times New Roman" w:hAnsi="Times New Roman"/>
          <w:lang w:val="uk-UA"/>
        </w:rPr>
        <w:t>Іщенко С.І., вихователя Войнівського ДНЗ «Використання елементів ейдетики під час навчально-виховного процесу»;</w:t>
      </w:r>
    </w:p>
    <w:p w:rsidR="009A5782" w:rsidRPr="007B6B80" w:rsidRDefault="009A5782" w:rsidP="009A5782">
      <w:pPr>
        <w:pStyle w:val="a3"/>
        <w:numPr>
          <w:ilvl w:val="0"/>
          <w:numId w:val="44"/>
        </w:numPr>
        <w:jc w:val="both"/>
        <w:rPr>
          <w:rFonts w:ascii="Times New Roman" w:hAnsi="Times New Roman"/>
          <w:lang w:val="uk-UA"/>
        </w:rPr>
      </w:pPr>
      <w:r w:rsidRPr="007B6B80">
        <w:rPr>
          <w:rFonts w:ascii="Times New Roman" w:hAnsi="Times New Roman"/>
          <w:lang w:val="uk-UA"/>
        </w:rPr>
        <w:t>Бугайової Н.А., вчителя української мови і літератури  Новопразького НВК з проблеми «Шляхи формування компетентної особистості на уроках української мови і літератури»;</w:t>
      </w:r>
    </w:p>
    <w:p w:rsidR="009A5782" w:rsidRPr="007B6B80" w:rsidRDefault="009A5782" w:rsidP="009A5782">
      <w:pPr>
        <w:pStyle w:val="a3"/>
        <w:numPr>
          <w:ilvl w:val="0"/>
          <w:numId w:val="44"/>
        </w:numPr>
        <w:jc w:val="both"/>
        <w:rPr>
          <w:rFonts w:ascii="Times New Roman" w:hAnsi="Times New Roman"/>
          <w:lang w:val="uk-UA"/>
        </w:rPr>
      </w:pPr>
      <w:r w:rsidRPr="007B6B80">
        <w:rPr>
          <w:rFonts w:ascii="Times New Roman" w:hAnsi="Times New Roman"/>
          <w:lang w:val="uk-UA"/>
        </w:rPr>
        <w:t>Сороки О.І., вчителя зарубіжної літератури Користівської ЗШ І-ІІІ ступенів, з проблеми «Формування ключових компетентностей учнів на уроках літератури шляхом використання інноваційних технологій»;</w:t>
      </w:r>
    </w:p>
    <w:p w:rsidR="009A5782" w:rsidRPr="007B6B80" w:rsidRDefault="009A5782" w:rsidP="009A5782">
      <w:pPr>
        <w:pStyle w:val="a3"/>
        <w:numPr>
          <w:ilvl w:val="0"/>
          <w:numId w:val="44"/>
        </w:numPr>
        <w:jc w:val="both"/>
        <w:rPr>
          <w:rFonts w:ascii="Times New Roman" w:hAnsi="Times New Roman"/>
          <w:lang w:val="uk-UA"/>
        </w:rPr>
      </w:pPr>
      <w:r w:rsidRPr="007B6B80">
        <w:rPr>
          <w:rFonts w:ascii="Times New Roman" w:hAnsi="Times New Roman"/>
          <w:lang w:val="uk-UA"/>
        </w:rPr>
        <w:t xml:space="preserve">Калюти В.О., вчителя української мови і літератури Користівської ЗШ І-ІІІ ступенів, з проблеми «Формування комунікативної компетентності особистості»; </w:t>
      </w:r>
    </w:p>
    <w:p w:rsidR="009A5782" w:rsidRPr="007B6B80" w:rsidRDefault="009A5782" w:rsidP="009A5782">
      <w:pPr>
        <w:pStyle w:val="a4"/>
        <w:numPr>
          <w:ilvl w:val="0"/>
          <w:numId w:val="44"/>
        </w:numPr>
        <w:suppressAutoHyphens w:val="0"/>
        <w:jc w:val="both"/>
        <w:rPr>
          <w:rFonts w:eastAsiaTheme="minorHAnsi"/>
          <w:sz w:val="24"/>
        </w:rPr>
      </w:pPr>
      <w:r w:rsidRPr="007B6B80">
        <w:rPr>
          <w:sz w:val="24"/>
        </w:rPr>
        <w:t>Тимошенко Л.В., вчителя української мови і літератури Цукрозаводського НВК, з проблеми «Формування творчих і предметних компетентностей на уроках української мови і літератури».</w:t>
      </w:r>
    </w:p>
    <w:p w:rsidR="00897D89" w:rsidRPr="009A5782" w:rsidRDefault="00045C7D" w:rsidP="003346FD">
      <w:pPr>
        <w:pStyle w:val="a4"/>
        <w:ind w:firstLine="720"/>
        <w:jc w:val="both"/>
        <w:rPr>
          <w:sz w:val="24"/>
        </w:rPr>
      </w:pPr>
      <w:r w:rsidRPr="009A5782">
        <w:rPr>
          <w:sz w:val="24"/>
        </w:rPr>
        <w:t xml:space="preserve">Об'єктами розповсюдження і </w:t>
      </w:r>
      <w:r w:rsidR="00B26D7A" w:rsidRPr="009A5782">
        <w:rPr>
          <w:sz w:val="24"/>
        </w:rPr>
        <w:t>в</w:t>
      </w:r>
      <w:r w:rsidRPr="009A5782">
        <w:rPr>
          <w:sz w:val="24"/>
        </w:rPr>
        <w:t xml:space="preserve">провадження були методичні об'єднання, школи </w:t>
      </w:r>
      <w:r w:rsidR="009A5782">
        <w:rPr>
          <w:sz w:val="24"/>
        </w:rPr>
        <w:t>педагогічного</w:t>
      </w:r>
      <w:r w:rsidRPr="009A5782">
        <w:rPr>
          <w:sz w:val="24"/>
        </w:rPr>
        <w:t xml:space="preserve"> досвіду, опорні школи, проблемні семінари, семінари-практикуми, гуртки, консультації, виставки. </w:t>
      </w:r>
    </w:p>
    <w:p w:rsidR="0095605C" w:rsidRPr="00D353ED" w:rsidRDefault="0095605C" w:rsidP="003346FD">
      <w:pPr>
        <w:pStyle w:val="a4"/>
        <w:ind w:firstLine="720"/>
        <w:jc w:val="both"/>
        <w:rPr>
          <w:color w:val="00B0F0"/>
          <w:sz w:val="24"/>
        </w:rPr>
      </w:pPr>
    </w:p>
    <w:p w:rsidR="00B26D7A" w:rsidRPr="00BB2892" w:rsidRDefault="00B26D7A" w:rsidP="003346FD">
      <w:pPr>
        <w:pStyle w:val="a4"/>
        <w:numPr>
          <w:ilvl w:val="0"/>
          <w:numId w:val="6"/>
        </w:numPr>
        <w:jc w:val="center"/>
        <w:rPr>
          <w:b/>
          <w:sz w:val="24"/>
        </w:rPr>
      </w:pPr>
      <w:r w:rsidRPr="00BB2892">
        <w:rPr>
          <w:b/>
          <w:sz w:val="24"/>
        </w:rPr>
        <w:t>Організація роботи з учнівською молоддю</w:t>
      </w:r>
    </w:p>
    <w:p w:rsidR="00964BEB" w:rsidRPr="00A74E70" w:rsidRDefault="00964BEB" w:rsidP="003346FD">
      <w:pPr>
        <w:pStyle w:val="a4"/>
        <w:ind w:firstLine="708"/>
        <w:jc w:val="both"/>
        <w:rPr>
          <w:sz w:val="24"/>
        </w:rPr>
      </w:pPr>
      <w:r w:rsidRPr="00A74E70">
        <w:rPr>
          <w:sz w:val="24"/>
        </w:rPr>
        <w:t xml:space="preserve">Методичним кабінетом здійснюється науково-методичний супровід </w:t>
      </w:r>
      <w:r w:rsidRPr="00BB2892">
        <w:rPr>
          <w:b/>
          <w:sz w:val="24"/>
        </w:rPr>
        <w:t>виховного процесу,</w:t>
      </w:r>
      <w:r w:rsidRPr="00A74E70">
        <w:rPr>
          <w:sz w:val="24"/>
        </w:rPr>
        <w:t xml:space="preserve"> надається допомога педагогам навчальних закладів з питань виховання учнівської молоді.  </w:t>
      </w:r>
    </w:p>
    <w:p w:rsidR="0053224F" w:rsidRPr="00EC0C05" w:rsidRDefault="0053224F" w:rsidP="003346FD">
      <w:pPr>
        <w:ind w:firstLine="709"/>
        <w:jc w:val="both"/>
        <w:rPr>
          <w:rFonts w:ascii="Times New Roman" w:hAnsi="Times New Roman"/>
          <w:lang w:val="uk-UA"/>
        </w:rPr>
      </w:pPr>
      <w:r w:rsidRPr="00EC0C05">
        <w:rPr>
          <w:rFonts w:ascii="Times New Roman" w:hAnsi="Times New Roman"/>
          <w:lang w:val="uk-UA"/>
        </w:rPr>
        <w:t>Протягом 201</w:t>
      </w:r>
      <w:r w:rsidR="006533A7">
        <w:rPr>
          <w:rFonts w:ascii="Times New Roman" w:hAnsi="Times New Roman"/>
          <w:lang w:val="uk-UA"/>
        </w:rPr>
        <w:t>6</w:t>
      </w:r>
      <w:r w:rsidRPr="00EC0C05">
        <w:rPr>
          <w:rFonts w:ascii="Times New Roman" w:hAnsi="Times New Roman"/>
          <w:lang w:val="uk-UA"/>
        </w:rPr>
        <w:t>-201</w:t>
      </w:r>
      <w:r w:rsidR="006533A7">
        <w:rPr>
          <w:rFonts w:ascii="Times New Roman" w:hAnsi="Times New Roman"/>
          <w:lang w:val="uk-UA"/>
        </w:rPr>
        <w:t>7</w:t>
      </w:r>
      <w:r w:rsidRPr="00EC0C05">
        <w:rPr>
          <w:rFonts w:ascii="Times New Roman" w:hAnsi="Times New Roman"/>
          <w:lang w:val="uk-UA"/>
        </w:rPr>
        <w:t xml:space="preserve"> навчального року було організовано проведення науково-методичних заходів із організаторами виховної роботи в навчальних закладах</w:t>
      </w:r>
      <w:r w:rsidR="00964BEB" w:rsidRPr="00EC0C05">
        <w:rPr>
          <w:rFonts w:ascii="Times New Roman" w:hAnsi="Times New Roman"/>
          <w:lang w:val="uk-UA"/>
        </w:rPr>
        <w:t xml:space="preserve"> -</w:t>
      </w:r>
      <w:r w:rsidRPr="00EC0C05">
        <w:rPr>
          <w:rFonts w:ascii="Times New Roman" w:hAnsi="Times New Roman"/>
          <w:lang w:val="uk-UA"/>
        </w:rPr>
        <w:t xml:space="preserve">педагогами-організаторами, заступниками директорів з виховної, навчально-виховної роботи. Метою відповідних заходів </w:t>
      </w:r>
      <w:r w:rsidR="00964BEB" w:rsidRPr="00EC0C05">
        <w:rPr>
          <w:rFonts w:ascii="Times New Roman" w:hAnsi="Times New Roman"/>
          <w:lang w:val="uk-UA"/>
        </w:rPr>
        <w:t>було</w:t>
      </w:r>
      <w:r w:rsidRPr="00EC0C05">
        <w:rPr>
          <w:rFonts w:ascii="Times New Roman" w:hAnsi="Times New Roman"/>
          <w:lang w:val="uk-UA"/>
        </w:rPr>
        <w:t xml:space="preserve"> методичне забезпечення організації проведення виховних заходів (акцій, ігор, конкурсів, фестивалів, конференцій, семінарів, тренінгів, форумів та інших навчально-виховних, науково-методичних, інформаційно-просвітницьких та культурологічних заходів), спрямованих на утвердження патріотизму, духовності, моральності, громадянської активності та формування загальнолюдських цінностей, підтримку ініціатив молоді та її всебічний розвиток.</w:t>
      </w:r>
    </w:p>
    <w:p w:rsidR="00EC0C05" w:rsidRPr="001450EB" w:rsidRDefault="00EC0C05" w:rsidP="006533A7">
      <w:pPr>
        <w:pStyle w:val="a3"/>
        <w:ind w:left="0" w:firstLine="708"/>
        <w:jc w:val="both"/>
        <w:rPr>
          <w:rFonts w:ascii="Times New Roman" w:hAnsi="Times New Roman"/>
          <w:lang w:val="uk-UA"/>
        </w:rPr>
      </w:pPr>
      <w:r w:rsidRPr="001450EB">
        <w:rPr>
          <w:rFonts w:ascii="Times New Roman" w:hAnsi="Times New Roman"/>
          <w:lang w:val="uk-UA"/>
        </w:rPr>
        <w:t xml:space="preserve">В Олександрійському районі діє Програма розвитку освіти на 2016-2020 роки, одним із розділів якої є робота з обдарованими дітьми.  На виконання цієї програми  </w:t>
      </w:r>
      <w:r w:rsidR="006533A7">
        <w:rPr>
          <w:rFonts w:ascii="Times New Roman" w:hAnsi="Times New Roman"/>
          <w:lang w:val="uk-UA"/>
        </w:rPr>
        <w:t>спрямовані зусилля методичного кабінету, педагогів навчальних закладів, батьківської громадськості.</w:t>
      </w:r>
      <w:r w:rsidR="006533A7" w:rsidRPr="006533A7">
        <w:rPr>
          <w:rFonts w:ascii="Times New Roman" w:hAnsi="Times New Roman"/>
          <w:iCs/>
          <w:lang w:val="uk-UA"/>
        </w:rPr>
        <w:t xml:space="preserve"> </w:t>
      </w:r>
      <w:r w:rsidR="006533A7">
        <w:rPr>
          <w:rFonts w:ascii="Times New Roman" w:hAnsi="Times New Roman"/>
          <w:iCs/>
          <w:lang w:val="uk-UA"/>
        </w:rPr>
        <w:t>Методисти</w:t>
      </w:r>
      <w:r w:rsidR="006533A7" w:rsidRPr="00EC0C05">
        <w:rPr>
          <w:rFonts w:ascii="Times New Roman" w:hAnsi="Times New Roman"/>
          <w:iCs/>
          <w:lang w:val="uk-UA"/>
        </w:rPr>
        <w:t xml:space="preserve"> використову</w:t>
      </w:r>
      <w:r w:rsidR="006533A7">
        <w:rPr>
          <w:rFonts w:ascii="Times New Roman" w:hAnsi="Times New Roman"/>
          <w:iCs/>
          <w:lang w:val="uk-UA"/>
        </w:rPr>
        <w:t>ють</w:t>
      </w:r>
      <w:r w:rsidR="006533A7" w:rsidRPr="00EC0C05">
        <w:rPr>
          <w:rFonts w:ascii="Times New Roman" w:hAnsi="Times New Roman"/>
          <w:iCs/>
          <w:lang w:val="uk-UA"/>
        </w:rPr>
        <w:t xml:space="preserve"> різні форми методичної роботи для забезпечення психолого-педагогічної та методичної підготовки вчителів до роботи з </w:t>
      </w:r>
      <w:r w:rsidR="006533A7" w:rsidRPr="00EC0C05">
        <w:rPr>
          <w:rFonts w:ascii="Times New Roman" w:hAnsi="Times New Roman"/>
          <w:b/>
          <w:iCs/>
          <w:lang w:val="uk-UA"/>
        </w:rPr>
        <w:t>обдарованими учнями.</w:t>
      </w:r>
    </w:p>
    <w:p w:rsidR="00EC0C05" w:rsidRDefault="00160741" w:rsidP="003346FD">
      <w:pPr>
        <w:ind w:firstLine="708"/>
        <w:jc w:val="both"/>
        <w:rPr>
          <w:rFonts w:ascii="Times New Roman" w:hAnsi="Times New Roman"/>
          <w:lang w:val="uk-UA"/>
        </w:rPr>
      </w:pPr>
      <w:r w:rsidRPr="001450EB">
        <w:rPr>
          <w:rFonts w:ascii="Times New Roman" w:hAnsi="Times New Roman"/>
          <w:lang w:val="uk-UA"/>
        </w:rPr>
        <w:lastRenderedPageBreak/>
        <w:t>Розвитку здібностей, обдарувань і талантів сприяє введення нових курсів за вибором</w:t>
      </w:r>
      <w:r w:rsidR="00C26BD1">
        <w:rPr>
          <w:rFonts w:ascii="Times New Roman" w:hAnsi="Times New Roman"/>
          <w:lang w:val="uk-UA"/>
        </w:rPr>
        <w:t xml:space="preserve">. Зокрема, у дошкільних навчальних закладах </w:t>
      </w:r>
      <w:r w:rsidR="00C26BD1" w:rsidRPr="00C26BD1">
        <w:rPr>
          <w:rStyle w:val="txt1"/>
          <w:rFonts w:ascii="Times New Roman" w:hAnsi="Times New Roman"/>
          <w:color w:val="000000"/>
          <w:lang w:val="uk-UA"/>
        </w:rPr>
        <w:t>запроваджено варіативну частину Базового компоненту</w:t>
      </w:r>
      <w:r w:rsidR="00C26BD1" w:rsidRPr="00C26BD1">
        <w:rPr>
          <w:rStyle w:val="txt1"/>
          <w:rFonts w:ascii="Times New Roman" w:hAnsi="Times New Roman"/>
          <w:b/>
          <w:color w:val="000000"/>
          <w:lang w:val="uk-UA"/>
        </w:rPr>
        <w:t xml:space="preserve">: </w:t>
      </w:r>
      <w:r w:rsidR="00C26BD1" w:rsidRPr="00C26BD1">
        <w:rPr>
          <w:rStyle w:val="txt1"/>
          <w:rFonts w:ascii="Times New Roman" w:hAnsi="Times New Roman"/>
          <w:color w:val="000000"/>
          <w:lang w:val="uk-UA"/>
        </w:rPr>
        <w:t>«Комп’ютерна грамота»</w:t>
      </w:r>
      <w:r w:rsidR="00C26BD1">
        <w:rPr>
          <w:rStyle w:val="txt1"/>
          <w:rFonts w:ascii="Times New Roman" w:hAnsi="Times New Roman"/>
          <w:color w:val="000000"/>
          <w:lang w:val="uk-UA"/>
        </w:rPr>
        <w:t>,</w:t>
      </w:r>
      <w:r w:rsidR="00C26BD1" w:rsidRPr="00C26BD1">
        <w:rPr>
          <w:rStyle w:val="txt1"/>
          <w:rFonts w:ascii="Times New Roman" w:hAnsi="Times New Roman"/>
          <w:color w:val="000000"/>
          <w:lang w:val="uk-UA"/>
        </w:rPr>
        <w:t xml:space="preserve"> «Хореографія»</w:t>
      </w:r>
      <w:r w:rsidR="00C26BD1">
        <w:rPr>
          <w:rStyle w:val="txt1"/>
          <w:rFonts w:ascii="Times New Roman" w:hAnsi="Times New Roman"/>
          <w:color w:val="000000"/>
          <w:lang w:val="uk-UA"/>
        </w:rPr>
        <w:t>,</w:t>
      </w:r>
      <w:r w:rsidR="00C26BD1" w:rsidRPr="00C26BD1">
        <w:rPr>
          <w:rStyle w:val="txt1"/>
          <w:rFonts w:ascii="Times New Roman" w:hAnsi="Times New Roman"/>
          <w:color w:val="000000"/>
          <w:lang w:val="uk-UA"/>
        </w:rPr>
        <w:t xml:space="preserve"> </w:t>
      </w:r>
      <w:r w:rsidR="00C26BD1" w:rsidRPr="00C26BD1">
        <w:rPr>
          <w:rFonts w:ascii="Times New Roman" w:hAnsi="Times New Roman"/>
          <w:lang w:val="uk-UA" w:eastAsia="uk-UA"/>
        </w:rPr>
        <w:t>«Іноземна мова»</w:t>
      </w:r>
      <w:r w:rsidR="00C26BD1">
        <w:rPr>
          <w:rFonts w:ascii="Times New Roman" w:hAnsi="Times New Roman"/>
          <w:lang w:val="uk-UA" w:eastAsia="uk-UA"/>
        </w:rPr>
        <w:t>,</w:t>
      </w:r>
      <w:r w:rsidR="00C26BD1" w:rsidRPr="00C26BD1">
        <w:rPr>
          <w:rFonts w:ascii="Times New Roman" w:hAnsi="Times New Roman"/>
          <w:lang w:val="uk-UA" w:eastAsia="uk-UA"/>
        </w:rPr>
        <w:t xml:space="preserve"> «Шахи»</w:t>
      </w:r>
      <w:r w:rsidR="00C26BD1">
        <w:rPr>
          <w:rFonts w:ascii="Times New Roman" w:hAnsi="Times New Roman"/>
          <w:lang w:val="uk-UA" w:eastAsia="uk-UA"/>
        </w:rPr>
        <w:t>. У загальноосвітніх навчальних закладах</w:t>
      </w:r>
      <w:r w:rsidRPr="001450EB">
        <w:rPr>
          <w:rFonts w:ascii="Times New Roman" w:hAnsi="Times New Roman"/>
          <w:lang w:val="uk-UA"/>
        </w:rPr>
        <w:t xml:space="preserve">: основи економіки, людина і суспільство, ділове мовлення, риторика, громадянська освіта, країнознавство, хореографія, фольклор, логіка та ін. </w:t>
      </w:r>
      <w:r w:rsidR="006533A7">
        <w:rPr>
          <w:rFonts w:ascii="Times New Roman" w:hAnsi="Times New Roman"/>
          <w:lang w:val="uk-UA"/>
        </w:rPr>
        <w:t>Для цього і</w:t>
      </w:r>
      <w:r w:rsidR="00EC0C05" w:rsidRPr="001450EB">
        <w:rPr>
          <w:rFonts w:ascii="Times New Roman" w:hAnsi="Times New Roman"/>
          <w:lang w:val="uk-UA"/>
        </w:rPr>
        <w:t>з варіативної частини навчального плану виділено 85,5 год. Із них у початкових класах – 21 год. (викладаються логіка, риторика, корисні звички, валеологія, родинне виховання, дорога добра, довкілля</w:t>
      </w:r>
      <w:r w:rsidR="00A7417C">
        <w:rPr>
          <w:rFonts w:ascii="Times New Roman" w:hAnsi="Times New Roman"/>
          <w:lang w:val="uk-UA"/>
        </w:rPr>
        <w:t>,</w:t>
      </w:r>
      <w:r w:rsidR="00A7417C" w:rsidRPr="00A7417C">
        <w:rPr>
          <w:rFonts w:ascii="Times New Roman" w:hAnsi="Times New Roman"/>
          <w:color w:val="00B050"/>
          <w:sz w:val="28"/>
          <w:szCs w:val="28"/>
          <w:lang w:val="ru-RU"/>
        </w:rPr>
        <w:t xml:space="preserve"> </w:t>
      </w:r>
      <w:r w:rsidR="00A7417C" w:rsidRPr="00A7417C">
        <w:rPr>
          <w:rFonts w:ascii="Times New Roman" w:hAnsi="Times New Roman"/>
          <w:lang w:val="ru-RU"/>
        </w:rPr>
        <w:t>впровадж</w:t>
      </w:r>
      <w:r w:rsidR="00A7417C">
        <w:rPr>
          <w:rFonts w:ascii="Times New Roman" w:hAnsi="Times New Roman"/>
          <w:lang w:val="ru-RU"/>
        </w:rPr>
        <w:t>уються</w:t>
      </w:r>
      <w:r w:rsidR="00A7417C" w:rsidRPr="00A7417C">
        <w:rPr>
          <w:rFonts w:ascii="Times New Roman" w:hAnsi="Times New Roman"/>
          <w:lang w:val="ru-RU"/>
        </w:rPr>
        <w:t xml:space="preserve"> елемент</w:t>
      </w:r>
      <w:r w:rsidR="00A7417C">
        <w:rPr>
          <w:rFonts w:ascii="Times New Roman" w:hAnsi="Times New Roman"/>
          <w:lang w:val="ru-RU"/>
        </w:rPr>
        <w:t>и</w:t>
      </w:r>
      <w:r w:rsidR="00A7417C" w:rsidRPr="00A7417C">
        <w:rPr>
          <w:rFonts w:ascii="Times New Roman" w:hAnsi="Times New Roman"/>
          <w:lang w:val="ru-RU"/>
        </w:rPr>
        <w:t xml:space="preserve"> ейдетики та науково-педагогічної програми «Росток»</w:t>
      </w:r>
      <w:r w:rsidR="00A7417C">
        <w:rPr>
          <w:rFonts w:ascii="Times New Roman" w:hAnsi="Times New Roman"/>
          <w:lang w:val="ru-RU"/>
        </w:rPr>
        <w:t>,</w:t>
      </w:r>
      <w:r w:rsidR="00A7417C" w:rsidRPr="00A7417C">
        <w:rPr>
          <w:rFonts w:ascii="Times New Roman" w:hAnsi="Times New Roman"/>
          <w:lang w:val="ru-RU"/>
        </w:rPr>
        <w:t xml:space="preserve"> </w:t>
      </w:r>
      <w:r w:rsidR="00A7417C" w:rsidRPr="00A7417C">
        <w:rPr>
          <w:rFonts w:ascii="Times New Roman" w:hAnsi="Times New Roman"/>
          <w:lang w:val="uk-UA"/>
        </w:rPr>
        <w:t>навчання за методикою розвивального навчання Д.Ельконіна–В.Давидова</w:t>
      </w:r>
      <w:r w:rsidR="00EC0C05" w:rsidRPr="00A7417C">
        <w:rPr>
          <w:rFonts w:ascii="Times New Roman" w:hAnsi="Times New Roman"/>
          <w:lang w:val="uk-UA"/>
        </w:rPr>
        <w:t>),</w:t>
      </w:r>
      <w:r w:rsidR="00EC0C05" w:rsidRPr="001450EB">
        <w:rPr>
          <w:rFonts w:ascii="Times New Roman" w:hAnsi="Times New Roman"/>
          <w:lang w:val="uk-UA"/>
        </w:rPr>
        <w:t xml:space="preserve"> у середніх класах – 16,5 год., у старших класах – 48 год.</w:t>
      </w:r>
    </w:p>
    <w:p w:rsidR="00EC0C05" w:rsidRPr="001450EB" w:rsidRDefault="00EC0C05" w:rsidP="004077A7">
      <w:pPr>
        <w:ind w:firstLine="709"/>
        <w:jc w:val="both"/>
        <w:rPr>
          <w:rFonts w:ascii="Times New Roman" w:hAnsi="Times New Roman"/>
          <w:lang w:val="uk-UA"/>
        </w:rPr>
      </w:pPr>
      <w:r w:rsidRPr="001450EB">
        <w:rPr>
          <w:rFonts w:ascii="Times New Roman" w:hAnsi="Times New Roman"/>
          <w:lang w:val="uk-UA"/>
        </w:rPr>
        <w:t xml:space="preserve">В усіх школах та навчально-виховних комплексах створені навчальні комп’ютерні класи, всі навчальні заклади району підключено до мережі </w:t>
      </w:r>
      <w:r w:rsidRPr="001450EB">
        <w:rPr>
          <w:rFonts w:ascii="Times New Roman" w:hAnsi="Times New Roman"/>
        </w:rPr>
        <w:t>Internet</w:t>
      </w:r>
      <w:r w:rsidRPr="001450EB">
        <w:rPr>
          <w:rFonts w:ascii="Times New Roman" w:hAnsi="Times New Roman"/>
          <w:lang w:val="uk-UA"/>
        </w:rPr>
        <w:t xml:space="preserve">. </w:t>
      </w:r>
    </w:p>
    <w:p w:rsidR="00EC0C05" w:rsidRPr="001450EB" w:rsidRDefault="00EC0C05" w:rsidP="00221549">
      <w:pPr>
        <w:tabs>
          <w:tab w:val="left" w:pos="709"/>
        </w:tabs>
        <w:jc w:val="both"/>
        <w:rPr>
          <w:rFonts w:ascii="Times New Roman" w:hAnsi="Times New Roman"/>
          <w:lang w:val="uk-UA"/>
        </w:rPr>
      </w:pPr>
      <w:r w:rsidRPr="001450EB">
        <w:rPr>
          <w:rFonts w:ascii="Times New Roman" w:hAnsi="Times New Roman"/>
          <w:lang w:val="uk-UA"/>
        </w:rPr>
        <w:t xml:space="preserve">       </w:t>
      </w:r>
      <w:r w:rsidR="00221549">
        <w:rPr>
          <w:rFonts w:ascii="Times New Roman" w:hAnsi="Times New Roman"/>
          <w:lang w:val="uk-UA"/>
        </w:rPr>
        <w:t xml:space="preserve">    </w:t>
      </w:r>
      <w:r w:rsidRPr="001450EB">
        <w:rPr>
          <w:rFonts w:ascii="Times New Roman" w:hAnsi="Times New Roman"/>
          <w:lang w:val="uk-UA"/>
        </w:rPr>
        <w:t xml:space="preserve">З метою охоплення учнів загальноосвітніх навчальних закладів гуртковою роботою, проводиться робота щодо розвитку мережі гуртків, клубів за місцем проживання. </w:t>
      </w:r>
    </w:p>
    <w:p w:rsidR="00EC0C05" w:rsidRPr="001450EB" w:rsidRDefault="00EC0C05" w:rsidP="003346FD">
      <w:pPr>
        <w:jc w:val="both"/>
        <w:rPr>
          <w:rFonts w:ascii="Times New Roman" w:hAnsi="Times New Roman"/>
          <w:lang w:val="uk-UA"/>
        </w:rPr>
      </w:pPr>
      <w:r w:rsidRPr="001450EB">
        <w:rPr>
          <w:rFonts w:ascii="Times New Roman" w:hAnsi="Times New Roman"/>
          <w:lang w:val="uk-UA"/>
        </w:rPr>
        <w:t xml:space="preserve">       </w:t>
      </w:r>
      <w:r w:rsidR="00221549">
        <w:rPr>
          <w:rFonts w:ascii="Times New Roman" w:hAnsi="Times New Roman"/>
          <w:lang w:val="uk-UA"/>
        </w:rPr>
        <w:t xml:space="preserve">    </w:t>
      </w:r>
      <w:r w:rsidRPr="001450EB">
        <w:rPr>
          <w:rFonts w:ascii="Times New Roman" w:hAnsi="Times New Roman"/>
          <w:lang w:val="uk-UA"/>
        </w:rPr>
        <w:t>Створено банк даних і ведеться облік здібних, обдарованих, талановитих дітей. За напрямками: естетичний, науковий, гуманітарний, технічний, спортивний в районі налічується 219 обдарованих та здібних дітей.</w:t>
      </w:r>
    </w:p>
    <w:p w:rsidR="00EC0C05" w:rsidRPr="001450EB" w:rsidRDefault="00EC0C05" w:rsidP="003346FD">
      <w:pPr>
        <w:ind w:firstLine="708"/>
        <w:jc w:val="both"/>
        <w:rPr>
          <w:rFonts w:ascii="Times New Roman" w:hAnsi="Times New Roman"/>
          <w:lang w:val="uk-UA"/>
        </w:rPr>
      </w:pPr>
      <w:r w:rsidRPr="001450EB">
        <w:rPr>
          <w:rFonts w:ascii="Times New Roman" w:hAnsi="Times New Roman"/>
          <w:lang w:val="uk-UA"/>
        </w:rPr>
        <w:t>В районі діють 6 шкільних наукових товариств – в Новопразькому, Цукрозаводському, Головківському навчально-виховних комплексах, Користівській, Протопопівській  та Войнівській загальноосвітніх школах І-ІІІ ступенів. Учні готують та захищають наукові роботи в секціях «біологія», «хімія», «екологія», «фізика», «економіка», «менеджмент», «авіація і космонавтика», «інформатика», «літературознавство», «географія», «правознавство, філософія», «математика».</w:t>
      </w:r>
    </w:p>
    <w:p w:rsidR="00EC0C05" w:rsidRPr="001450EB" w:rsidRDefault="00EC0C05" w:rsidP="003346FD">
      <w:pPr>
        <w:jc w:val="both"/>
        <w:rPr>
          <w:rFonts w:ascii="Times New Roman" w:hAnsi="Times New Roman"/>
          <w:lang w:val="uk-UA"/>
        </w:rPr>
      </w:pPr>
      <w:r w:rsidRPr="001450EB">
        <w:rPr>
          <w:rFonts w:ascii="Times New Roman" w:hAnsi="Times New Roman"/>
          <w:lang w:val="uk-UA"/>
        </w:rPr>
        <w:tab/>
        <w:t>28 учнів загальноосвітніх навчальних закладів району є членами Кіровоградського територіального відділення Малої академії наук України. У ІІ етапі Всеукраїнського конкурсу-захисту науково-дослідницьких робіт учнів-членів МАН у 2017 році захищали свої роботи 17 учнів нашого району. Переможцями стали 2 учні: Лещенко Оксана з Новопразького НВК в секції «Літературна творчість» та Кандейкіна Діана з Олександрівської ЗШ І-ІІІ ступенів в секції «Правознавство, філософія». Учень Новопразького НВК Якубович Валерій одержав Грамоту «За творчу самобутність» в секції «Літературна творчість».</w:t>
      </w:r>
    </w:p>
    <w:p w:rsidR="00CE3353" w:rsidRPr="001450EB" w:rsidRDefault="00EC0C05" w:rsidP="003346FD">
      <w:pPr>
        <w:ind w:firstLine="708"/>
        <w:jc w:val="both"/>
        <w:rPr>
          <w:rFonts w:ascii="Times New Roman" w:hAnsi="Times New Roman"/>
          <w:lang w:val="uk-UA"/>
        </w:rPr>
      </w:pPr>
      <w:r w:rsidRPr="001450EB">
        <w:rPr>
          <w:rFonts w:ascii="Times New Roman" w:hAnsi="Times New Roman"/>
          <w:lang w:val="uk-UA"/>
        </w:rPr>
        <w:t xml:space="preserve">З метою забезпечення пріоритетності системи пошуку, навчання, виховання і підтримки обдарованих дітей та молоді у структурі районної освіти працює </w:t>
      </w:r>
      <w:r w:rsidRPr="001450EB">
        <w:rPr>
          <w:rFonts w:ascii="Times New Roman" w:hAnsi="Times New Roman"/>
          <w:b/>
          <w:lang w:val="uk-UA"/>
        </w:rPr>
        <w:t>опорний  заклад по роботі з обдарованими дітьми</w:t>
      </w:r>
      <w:r w:rsidRPr="001450EB">
        <w:rPr>
          <w:rFonts w:ascii="Times New Roman" w:hAnsi="Times New Roman"/>
          <w:lang w:val="uk-UA"/>
        </w:rPr>
        <w:t xml:space="preserve"> – </w:t>
      </w:r>
      <w:r w:rsidRPr="001450EB">
        <w:rPr>
          <w:rFonts w:ascii="Times New Roman" w:hAnsi="Times New Roman"/>
          <w:b/>
          <w:lang w:val="uk-UA"/>
        </w:rPr>
        <w:t>Новопразький навчально-виховний комплекс</w:t>
      </w:r>
      <w:r w:rsidR="00CE3353" w:rsidRPr="001450EB">
        <w:rPr>
          <w:rFonts w:ascii="Times New Roman" w:hAnsi="Times New Roman"/>
          <w:lang w:val="uk-UA"/>
        </w:rPr>
        <w:t xml:space="preserve">, в якому </w:t>
      </w:r>
      <w:r w:rsidRPr="001450EB">
        <w:rPr>
          <w:rFonts w:ascii="Times New Roman" w:hAnsi="Times New Roman"/>
          <w:lang w:val="uk-UA"/>
        </w:rPr>
        <w:t>поглиблена підготовка учнів досягається в результаті профільного навчання, вивчення спеціальних курсів, відвідування факультативів, занять в клубах, студіях, гуртках</w:t>
      </w:r>
      <w:r w:rsidR="00F34D55" w:rsidRPr="001450EB">
        <w:rPr>
          <w:rFonts w:ascii="Times New Roman" w:hAnsi="Times New Roman"/>
          <w:lang w:val="uk-UA"/>
        </w:rPr>
        <w:t xml:space="preserve"> за інтересами.</w:t>
      </w:r>
      <w:r w:rsidR="00D12408" w:rsidRPr="001450EB">
        <w:rPr>
          <w:rFonts w:ascii="Times New Roman" w:hAnsi="Times New Roman"/>
          <w:lang w:val="uk-UA"/>
        </w:rPr>
        <w:t xml:space="preserve"> </w:t>
      </w:r>
      <w:r w:rsidRPr="001450EB">
        <w:rPr>
          <w:rFonts w:ascii="Times New Roman" w:hAnsi="Times New Roman"/>
          <w:lang w:val="ru-RU"/>
        </w:rPr>
        <w:t xml:space="preserve">Широко практикується захист творчих науково-пошукових робіт, розвиваючі заняття з психологом, позакласна робота в </w:t>
      </w:r>
      <w:proofErr w:type="gramStart"/>
      <w:r w:rsidRPr="001450EB">
        <w:rPr>
          <w:rFonts w:ascii="Times New Roman" w:hAnsi="Times New Roman"/>
          <w:lang w:val="ru-RU"/>
        </w:rPr>
        <w:t>Мал</w:t>
      </w:r>
      <w:proofErr w:type="gramEnd"/>
      <w:r w:rsidRPr="001450EB">
        <w:rPr>
          <w:rFonts w:ascii="Times New Roman" w:hAnsi="Times New Roman"/>
          <w:lang w:val="ru-RU"/>
        </w:rPr>
        <w:t>ій академії наук.</w:t>
      </w:r>
      <w:r w:rsidR="00E01687" w:rsidRPr="001450EB">
        <w:rPr>
          <w:rFonts w:ascii="Times New Roman" w:hAnsi="Times New Roman"/>
          <w:lang w:val="uk-UA"/>
        </w:rPr>
        <w:t xml:space="preserve"> Цілеспрямована робота з обдарованою молоддю створює передумови для успішної участі учнів Новопразького НВК в олімпіадах, турнірах, конкурсах науково-дослідницьких робіт МАН України, Всеукраїнських та міжнародних інтерактивних конкурсах, спортивних змаганнях. </w:t>
      </w:r>
      <w:r w:rsidRPr="001450EB">
        <w:rPr>
          <w:rFonts w:ascii="Times New Roman" w:hAnsi="Times New Roman"/>
          <w:lang w:val="uk-UA"/>
        </w:rPr>
        <w:t xml:space="preserve"> </w:t>
      </w:r>
    </w:p>
    <w:p w:rsidR="00EC0C05" w:rsidRPr="001450EB" w:rsidRDefault="00EC0C05" w:rsidP="003346FD">
      <w:pPr>
        <w:ind w:firstLine="708"/>
        <w:jc w:val="both"/>
        <w:rPr>
          <w:rFonts w:ascii="Times New Roman" w:hAnsi="Times New Roman"/>
          <w:lang w:val="uk-UA"/>
        </w:rPr>
      </w:pPr>
      <w:r w:rsidRPr="001450EB">
        <w:rPr>
          <w:rFonts w:ascii="Times New Roman" w:hAnsi="Times New Roman"/>
          <w:lang w:val="uk-UA"/>
        </w:rPr>
        <w:t xml:space="preserve">З </w:t>
      </w:r>
      <w:r w:rsidRPr="001450EB">
        <w:rPr>
          <w:rFonts w:ascii="Times New Roman" w:hAnsi="Times New Roman"/>
          <w:lang w:val="ru-RU"/>
        </w:rPr>
        <w:t xml:space="preserve">листопада 2016 року на базі </w:t>
      </w:r>
      <w:r w:rsidR="00CE3353" w:rsidRPr="001450EB">
        <w:rPr>
          <w:rFonts w:ascii="Times New Roman" w:hAnsi="Times New Roman"/>
          <w:lang w:val="ru-RU"/>
        </w:rPr>
        <w:t>Новопразького НВК</w:t>
      </w:r>
      <w:r w:rsidRPr="001450EB">
        <w:rPr>
          <w:rFonts w:ascii="Times New Roman" w:hAnsi="Times New Roman"/>
          <w:lang w:val="ru-RU"/>
        </w:rPr>
        <w:t xml:space="preserve"> </w:t>
      </w:r>
      <w:r w:rsidRPr="001450EB">
        <w:rPr>
          <w:rFonts w:ascii="Times New Roman" w:hAnsi="Times New Roman"/>
          <w:lang w:val="uk-UA"/>
        </w:rPr>
        <w:t xml:space="preserve">працює </w:t>
      </w:r>
      <w:r w:rsidRPr="001450EB">
        <w:rPr>
          <w:rFonts w:ascii="Times New Roman" w:hAnsi="Times New Roman"/>
          <w:lang w:val="ru-RU"/>
        </w:rPr>
        <w:t>очно-дистанційна школа «Сузір’я».</w:t>
      </w:r>
      <w:r w:rsidRPr="001450EB">
        <w:rPr>
          <w:rFonts w:ascii="Times New Roman" w:hAnsi="Times New Roman"/>
          <w:lang w:val="uk-UA"/>
        </w:rPr>
        <w:t xml:space="preserve"> Метою цієї школи </w:t>
      </w:r>
      <w:r w:rsidRPr="001450EB">
        <w:rPr>
          <w:rFonts w:ascii="Times New Roman" w:hAnsi="Times New Roman"/>
        </w:rPr>
        <w:t> </w:t>
      </w:r>
      <w:r w:rsidRPr="001450EB">
        <w:rPr>
          <w:rFonts w:ascii="Times New Roman" w:hAnsi="Times New Roman"/>
          <w:lang w:val="uk-UA"/>
        </w:rPr>
        <w:t>є підтримка і розвиток обдарованої молоді, підготовка до ЗНО з української мови та літератури, математики, предметних конкурсів і олімпіад, надання учням навичок самоосвітньої роботи та оволодіння ІКТ-технологіями для</w:t>
      </w:r>
      <w:r w:rsidRPr="001450EB">
        <w:rPr>
          <w:rFonts w:ascii="Times New Roman" w:hAnsi="Times New Roman"/>
        </w:rPr>
        <w:t> </w:t>
      </w:r>
      <w:r w:rsidRPr="001450EB">
        <w:rPr>
          <w:rFonts w:ascii="Times New Roman" w:hAnsi="Times New Roman"/>
          <w:lang w:val="uk-UA"/>
        </w:rPr>
        <w:t xml:space="preserve"> організації самостійної пошукової роботи, формування технологічної культури. </w:t>
      </w:r>
      <w:r w:rsidRPr="001450EB">
        <w:rPr>
          <w:rFonts w:ascii="Times New Roman" w:hAnsi="Times New Roman"/>
          <w:lang w:val="ru-RU"/>
        </w:rPr>
        <w:t>Ініціаторами створення школи стали педагогічні працівники Новопразького навчально-виховного комплексу</w:t>
      </w:r>
      <w:r w:rsidRPr="001450EB">
        <w:rPr>
          <w:rFonts w:ascii="Times New Roman" w:hAnsi="Times New Roman"/>
          <w:lang w:val="uk-UA"/>
        </w:rPr>
        <w:t xml:space="preserve">, </w:t>
      </w:r>
      <w:r w:rsidRPr="001450EB">
        <w:rPr>
          <w:rFonts w:ascii="Times New Roman" w:hAnsi="Times New Roman"/>
          <w:lang w:val="ru-RU"/>
        </w:rPr>
        <w:t>які виграли грант та пройшли два етапи захисту навчального проекту у м</w:t>
      </w:r>
      <w:proofErr w:type="gramStart"/>
      <w:r w:rsidRPr="001450EB">
        <w:rPr>
          <w:rFonts w:ascii="Times New Roman" w:hAnsi="Times New Roman"/>
          <w:lang w:val="ru-RU"/>
        </w:rPr>
        <w:t>.В</w:t>
      </w:r>
      <w:proofErr w:type="gramEnd"/>
      <w:r w:rsidRPr="001450EB">
        <w:rPr>
          <w:rFonts w:ascii="Times New Roman" w:hAnsi="Times New Roman"/>
          <w:lang w:val="ru-RU"/>
        </w:rPr>
        <w:t>інниця за програмою «Про.Навички» і готуються до фіналу конкурсу, який передбачає надання школі–переможниці гранту на суму близько 100 тис</w:t>
      </w:r>
      <w:r w:rsidR="00CE3353" w:rsidRPr="001450EB">
        <w:rPr>
          <w:rFonts w:ascii="Times New Roman" w:hAnsi="Times New Roman"/>
          <w:lang w:val="uk-UA"/>
        </w:rPr>
        <w:t>.</w:t>
      </w:r>
      <w:r w:rsidRPr="001450EB">
        <w:rPr>
          <w:rFonts w:ascii="Times New Roman" w:hAnsi="Times New Roman"/>
          <w:lang w:val="ru-RU"/>
        </w:rPr>
        <w:t xml:space="preserve">грн. Також педагоги закладу залучили до співпраці компанію «Пролего», яка подарувала </w:t>
      </w:r>
      <w:r w:rsidRPr="001450EB">
        <w:rPr>
          <w:rFonts w:ascii="Times New Roman" w:hAnsi="Times New Roman"/>
        </w:rPr>
        <w:t> </w:t>
      </w:r>
      <w:r w:rsidRPr="001450EB">
        <w:rPr>
          <w:rFonts w:ascii="Times New Roman" w:hAnsi="Times New Roman"/>
          <w:lang w:val="ru-RU"/>
        </w:rPr>
        <w:t xml:space="preserve">школярам </w:t>
      </w:r>
      <w:r w:rsidRPr="001450EB">
        <w:rPr>
          <w:rFonts w:ascii="Times New Roman" w:hAnsi="Times New Roman"/>
          <w:lang w:val="ru-RU"/>
        </w:rPr>
        <w:lastRenderedPageBreak/>
        <w:t>навчальний набі</w:t>
      </w:r>
      <w:proofErr w:type="gramStart"/>
      <w:r w:rsidRPr="001450EB">
        <w:rPr>
          <w:rFonts w:ascii="Times New Roman" w:hAnsi="Times New Roman"/>
          <w:lang w:val="ru-RU"/>
        </w:rPr>
        <w:t>р</w:t>
      </w:r>
      <w:proofErr w:type="gramEnd"/>
      <w:r w:rsidRPr="001450EB">
        <w:rPr>
          <w:rFonts w:ascii="Times New Roman" w:hAnsi="Times New Roman"/>
          <w:lang w:val="ru-RU"/>
        </w:rPr>
        <w:t xml:space="preserve"> з робототехніки.</w:t>
      </w:r>
      <w:r w:rsidR="00CE3353" w:rsidRPr="001450EB">
        <w:rPr>
          <w:rFonts w:ascii="Times New Roman" w:hAnsi="Times New Roman"/>
          <w:lang w:val="uk-UA"/>
        </w:rPr>
        <w:t xml:space="preserve"> </w:t>
      </w:r>
      <w:r w:rsidRPr="001450EB">
        <w:rPr>
          <w:rFonts w:ascii="Times New Roman" w:hAnsi="Times New Roman"/>
          <w:lang w:val="uk-UA"/>
        </w:rPr>
        <w:t>Учасниками очно-дистанційної школи «Сузір’я» стали учні та вчителі шести навчальних закладів</w:t>
      </w:r>
      <w:r w:rsidRPr="001450EB">
        <w:rPr>
          <w:rFonts w:ascii="Times New Roman" w:hAnsi="Times New Roman"/>
        </w:rPr>
        <w:t> </w:t>
      </w:r>
      <w:r w:rsidRPr="001450EB">
        <w:rPr>
          <w:rFonts w:ascii="Times New Roman" w:hAnsi="Times New Roman"/>
          <w:lang w:val="uk-UA"/>
        </w:rPr>
        <w:t xml:space="preserve"> Олександрійського району: Новопразького навчально-виховного комплексу, Головківського навчально-виховного комплексу, Червонокам’янського навчально-виховного об’єднання, Войнівської загальноосвітньої школи </w:t>
      </w:r>
      <w:r w:rsidRPr="001450EB">
        <w:rPr>
          <w:rFonts w:ascii="Times New Roman" w:hAnsi="Times New Roman"/>
        </w:rPr>
        <w:t>I</w:t>
      </w:r>
      <w:r w:rsidRPr="001450EB">
        <w:rPr>
          <w:rFonts w:ascii="Times New Roman" w:hAnsi="Times New Roman"/>
          <w:lang w:val="uk-UA"/>
        </w:rPr>
        <w:t>-</w:t>
      </w:r>
      <w:r w:rsidRPr="001450EB">
        <w:rPr>
          <w:rFonts w:ascii="Times New Roman" w:hAnsi="Times New Roman"/>
        </w:rPr>
        <w:t>I</w:t>
      </w:r>
      <w:r w:rsidRPr="001450EB">
        <w:rPr>
          <w:rFonts w:ascii="Times New Roman" w:hAnsi="Times New Roman"/>
          <w:lang w:val="uk-UA"/>
        </w:rPr>
        <w:t>І</w:t>
      </w:r>
      <w:r w:rsidRPr="001450EB">
        <w:rPr>
          <w:rFonts w:ascii="Times New Roman" w:hAnsi="Times New Roman"/>
        </w:rPr>
        <w:t>I</w:t>
      </w:r>
      <w:r w:rsidRPr="001450EB">
        <w:rPr>
          <w:rFonts w:ascii="Times New Roman" w:hAnsi="Times New Roman"/>
          <w:lang w:val="uk-UA"/>
        </w:rPr>
        <w:t xml:space="preserve"> ступенів, Користівської загальноосвітньої школи І-ІІІ ступенів, Новопразької загальноосвітньої школи </w:t>
      </w:r>
      <w:r w:rsidRPr="001450EB">
        <w:rPr>
          <w:rFonts w:ascii="Times New Roman" w:hAnsi="Times New Roman"/>
        </w:rPr>
        <w:t>I</w:t>
      </w:r>
      <w:r w:rsidRPr="001450EB">
        <w:rPr>
          <w:rFonts w:ascii="Times New Roman" w:hAnsi="Times New Roman"/>
          <w:lang w:val="uk-UA"/>
        </w:rPr>
        <w:t>-</w:t>
      </w:r>
      <w:r w:rsidRPr="001450EB">
        <w:rPr>
          <w:rFonts w:ascii="Times New Roman" w:hAnsi="Times New Roman"/>
        </w:rPr>
        <w:t>III</w:t>
      </w:r>
      <w:r w:rsidRPr="001450EB">
        <w:rPr>
          <w:rFonts w:ascii="Times New Roman" w:hAnsi="Times New Roman"/>
          <w:lang w:val="uk-UA"/>
        </w:rPr>
        <w:t xml:space="preserve"> ступенів №</w:t>
      </w:r>
      <w:r w:rsidR="00CE3353" w:rsidRPr="001450EB">
        <w:rPr>
          <w:rFonts w:ascii="Times New Roman" w:hAnsi="Times New Roman"/>
          <w:lang w:val="uk-UA"/>
        </w:rPr>
        <w:t xml:space="preserve"> </w:t>
      </w:r>
      <w:r w:rsidRPr="001450EB">
        <w:rPr>
          <w:rFonts w:ascii="Times New Roman" w:hAnsi="Times New Roman"/>
          <w:lang w:val="uk-UA"/>
        </w:rPr>
        <w:t>2.</w:t>
      </w:r>
    </w:p>
    <w:p w:rsidR="00EC0C05" w:rsidRPr="001450EB" w:rsidRDefault="00EC0C05" w:rsidP="003346FD">
      <w:pPr>
        <w:jc w:val="both"/>
        <w:rPr>
          <w:rFonts w:ascii="Times New Roman" w:hAnsi="Times New Roman"/>
          <w:lang w:val="uk-UA"/>
        </w:rPr>
      </w:pPr>
      <w:r w:rsidRPr="001450EB">
        <w:rPr>
          <w:rFonts w:ascii="Times New Roman" w:hAnsi="Times New Roman"/>
        </w:rPr>
        <w:t>   </w:t>
      </w:r>
      <w:r w:rsidRPr="001450EB">
        <w:rPr>
          <w:rFonts w:ascii="Times New Roman" w:hAnsi="Times New Roman"/>
          <w:lang w:val="uk-UA"/>
        </w:rPr>
        <w:tab/>
        <w:t xml:space="preserve"> </w:t>
      </w:r>
      <w:r w:rsidRPr="008C338B">
        <w:rPr>
          <w:rFonts w:ascii="Times New Roman" w:hAnsi="Times New Roman"/>
          <w:lang w:val="ru-RU"/>
        </w:rPr>
        <w:t xml:space="preserve">Прикладом інноваційного </w:t>
      </w:r>
      <w:proofErr w:type="gramStart"/>
      <w:r w:rsidRPr="008C338B">
        <w:rPr>
          <w:rFonts w:ascii="Times New Roman" w:hAnsi="Times New Roman"/>
          <w:lang w:val="ru-RU"/>
        </w:rPr>
        <w:t>п</w:t>
      </w:r>
      <w:proofErr w:type="gramEnd"/>
      <w:r w:rsidRPr="008C338B">
        <w:rPr>
          <w:rFonts w:ascii="Times New Roman" w:hAnsi="Times New Roman"/>
          <w:lang w:val="ru-RU"/>
        </w:rPr>
        <w:t xml:space="preserve">ідходу до навчання й опанування нових знань </w:t>
      </w:r>
      <w:r w:rsidRPr="001450EB">
        <w:rPr>
          <w:rFonts w:ascii="Times New Roman" w:hAnsi="Times New Roman"/>
          <w:lang w:val="uk-UA"/>
        </w:rPr>
        <w:t>є</w:t>
      </w:r>
      <w:r w:rsidRPr="008C338B">
        <w:rPr>
          <w:rFonts w:ascii="Times New Roman" w:hAnsi="Times New Roman"/>
          <w:lang w:val="ru-RU"/>
        </w:rPr>
        <w:t xml:space="preserve"> робота гуртківців </w:t>
      </w:r>
      <w:r w:rsidRPr="001450EB">
        <w:rPr>
          <w:rFonts w:ascii="Times New Roman" w:hAnsi="Times New Roman"/>
          <w:lang w:val="uk-UA"/>
        </w:rPr>
        <w:t>«</w:t>
      </w:r>
      <w:r w:rsidRPr="008C338B">
        <w:rPr>
          <w:rFonts w:ascii="Times New Roman" w:hAnsi="Times New Roman"/>
          <w:lang w:val="ru-RU"/>
        </w:rPr>
        <w:t>Основи робототехніки</w:t>
      </w:r>
      <w:r w:rsidRPr="001450EB">
        <w:rPr>
          <w:rFonts w:ascii="Times New Roman" w:hAnsi="Times New Roman"/>
          <w:lang w:val="uk-UA"/>
        </w:rPr>
        <w:t>»</w:t>
      </w:r>
      <w:r w:rsidRPr="008C338B">
        <w:rPr>
          <w:rFonts w:ascii="Times New Roman" w:hAnsi="Times New Roman"/>
          <w:lang w:val="ru-RU"/>
        </w:rPr>
        <w:t xml:space="preserve"> Новопразького НВК. </w:t>
      </w:r>
      <w:r w:rsidRPr="001450EB">
        <w:rPr>
          <w:rFonts w:ascii="Times New Roman" w:hAnsi="Times New Roman"/>
          <w:iCs/>
          <w:lang w:val="uk-UA"/>
        </w:rPr>
        <w:t xml:space="preserve">Кожного року </w:t>
      </w:r>
      <w:r w:rsidRPr="001450EB">
        <w:rPr>
          <w:rFonts w:ascii="Times New Roman" w:hAnsi="Times New Roman"/>
          <w:iCs/>
          <w:lang w:val="ru-RU"/>
        </w:rPr>
        <w:t>команда юних робототехніків «Сузір’я»</w:t>
      </w:r>
      <w:r w:rsidRPr="001450EB">
        <w:rPr>
          <w:rFonts w:ascii="Times New Roman" w:hAnsi="Times New Roman"/>
          <w:iCs/>
          <w:lang w:val="uk-UA"/>
        </w:rPr>
        <w:t xml:space="preserve"> є </w:t>
      </w:r>
      <w:r w:rsidRPr="001450EB">
        <w:rPr>
          <w:rFonts w:ascii="Times New Roman" w:hAnsi="Times New Roman"/>
          <w:iCs/>
          <w:lang w:val="ru-RU"/>
        </w:rPr>
        <w:t>учасницею міжнародних змагань</w:t>
      </w:r>
      <w:r w:rsidRPr="001450EB">
        <w:rPr>
          <w:rFonts w:ascii="Times New Roman" w:hAnsi="Times New Roman"/>
          <w:iCs/>
          <w:lang w:val="uk-UA"/>
        </w:rPr>
        <w:t>.</w:t>
      </w:r>
    </w:p>
    <w:p w:rsidR="00EC0C05" w:rsidRPr="001450EB" w:rsidRDefault="00EC0C05" w:rsidP="003346FD">
      <w:pPr>
        <w:jc w:val="both"/>
        <w:rPr>
          <w:rFonts w:ascii="Times New Roman" w:hAnsi="Times New Roman"/>
          <w:lang w:val="uk-UA"/>
        </w:rPr>
      </w:pPr>
      <w:r w:rsidRPr="001450EB">
        <w:rPr>
          <w:rFonts w:ascii="Times New Roman" w:hAnsi="Times New Roman"/>
        </w:rPr>
        <w:t>    </w:t>
      </w:r>
      <w:r w:rsidRPr="001450EB">
        <w:rPr>
          <w:rFonts w:ascii="Times New Roman" w:hAnsi="Times New Roman"/>
          <w:lang w:val="uk-UA"/>
        </w:rPr>
        <w:tab/>
        <w:t xml:space="preserve"> </w:t>
      </w:r>
      <w:r w:rsidRPr="001450EB">
        <w:rPr>
          <w:rFonts w:ascii="Times New Roman" w:hAnsi="Times New Roman"/>
          <w:iCs/>
          <w:lang w:val="uk-UA"/>
        </w:rPr>
        <w:t>В листопаді 2016 року у Києві відбулася Всеукраїнська науково-технічна виставка-конкурс молодіжних інноваційних проектів «Майбутнє України», яку організував Національний центр «Мала академія наук України».</w:t>
      </w:r>
      <w:r w:rsidR="00AB5FE4" w:rsidRPr="001450EB">
        <w:rPr>
          <w:rFonts w:ascii="Times New Roman" w:hAnsi="Times New Roman"/>
          <w:iCs/>
          <w:lang w:val="uk-UA"/>
        </w:rPr>
        <w:t xml:space="preserve"> </w:t>
      </w:r>
      <w:r w:rsidRPr="001450EB">
        <w:rPr>
          <w:rFonts w:ascii="Times New Roman" w:hAnsi="Times New Roman"/>
          <w:lang w:val="uk-UA"/>
        </w:rPr>
        <w:t>Робота учнів «Автономна роботизована вантажно-транспортна система» виявилась однією з найцікавіших робіт у номінації «Робототехніка та робото технічні системи», зайняла ІІІ місце</w:t>
      </w:r>
      <w:r w:rsidR="00AB5FE4" w:rsidRPr="001450EB">
        <w:rPr>
          <w:rFonts w:ascii="Times New Roman" w:hAnsi="Times New Roman"/>
          <w:lang w:val="uk-UA"/>
        </w:rPr>
        <w:t xml:space="preserve">, учні Марченко Назар та Кісільов Максим </w:t>
      </w:r>
      <w:r w:rsidRPr="001450EB">
        <w:rPr>
          <w:rFonts w:ascii="Times New Roman" w:hAnsi="Times New Roman"/>
          <w:lang w:val="uk-UA"/>
        </w:rPr>
        <w:t xml:space="preserve">одержали  премію в 1 тисячу гривень в номінації </w:t>
      </w:r>
      <w:r w:rsidRPr="001450EB">
        <w:rPr>
          <w:rFonts w:ascii="Times New Roman" w:hAnsi="Times New Roman"/>
          <w:b/>
          <w:lang w:val="uk-UA"/>
        </w:rPr>
        <w:t>«</w:t>
      </w:r>
      <w:r w:rsidRPr="001450EB">
        <w:rPr>
          <w:rFonts w:ascii="Times New Roman" w:hAnsi="Times New Roman"/>
          <w:lang w:val="uk-UA"/>
        </w:rPr>
        <w:t>Робототехніка».</w:t>
      </w:r>
    </w:p>
    <w:p w:rsidR="00AB5FE4" w:rsidRPr="001450EB" w:rsidRDefault="00AB5FE4" w:rsidP="003346FD">
      <w:pPr>
        <w:ind w:firstLine="708"/>
        <w:jc w:val="both"/>
        <w:rPr>
          <w:rFonts w:ascii="Times New Roman" w:hAnsi="Times New Roman"/>
          <w:lang w:val="ru-RU"/>
        </w:rPr>
      </w:pPr>
      <w:r w:rsidRPr="001450EB">
        <w:rPr>
          <w:rFonts w:ascii="Times New Roman" w:hAnsi="Times New Roman"/>
          <w:lang w:val="uk-UA"/>
        </w:rPr>
        <w:t xml:space="preserve">В січні 2017 року команда юних робототехніків «Сузір’я» стала учасницею міжнародного хакатону (змагання з розробки комп’ютерних ігор) </w:t>
      </w:r>
      <w:r w:rsidRPr="001450EB">
        <w:rPr>
          <w:rFonts w:ascii="Times New Roman" w:hAnsi="Times New Roman"/>
        </w:rPr>
        <w:t>Global</w:t>
      </w:r>
      <w:r w:rsidRPr="001450EB">
        <w:rPr>
          <w:rFonts w:ascii="Times New Roman" w:hAnsi="Times New Roman"/>
          <w:lang w:val="uk-UA"/>
        </w:rPr>
        <w:t xml:space="preserve"> </w:t>
      </w:r>
      <w:r w:rsidRPr="001450EB">
        <w:rPr>
          <w:rFonts w:ascii="Times New Roman" w:hAnsi="Times New Roman"/>
        </w:rPr>
        <w:t>Game</w:t>
      </w:r>
      <w:r w:rsidRPr="001450EB">
        <w:rPr>
          <w:rFonts w:ascii="Times New Roman" w:hAnsi="Times New Roman"/>
          <w:lang w:val="uk-UA"/>
        </w:rPr>
        <w:t xml:space="preserve"> </w:t>
      </w:r>
      <w:r w:rsidRPr="001450EB">
        <w:rPr>
          <w:rFonts w:ascii="Times New Roman" w:hAnsi="Times New Roman"/>
        </w:rPr>
        <w:t>Jam</w:t>
      </w:r>
      <w:r w:rsidRPr="001450EB">
        <w:rPr>
          <w:rFonts w:ascii="Times New Roman" w:hAnsi="Times New Roman"/>
          <w:lang w:val="uk-UA"/>
        </w:rPr>
        <w:t xml:space="preserve">, який проходив вже вдруге на базі Льотної академії Національного авіаційного університету (м.Кіровоград). </w:t>
      </w:r>
      <w:r w:rsidRPr="001450EB">
        <w:rPr>
          <w:rFonts w:ascii="Times New Roman" w:hAnsi="Times New Roman"/>
          <w:lang w:val="ru-RU"/>
        </w:rPr>
        <w:t xml:space="preserve">Команда «Сузір'я» (керівники Мітленко Л.О., Борщ С.В., Луценко Т.А.) була відзначена за креативний </w:t>
      </w:r>
      <w:proofErr w:type="gramStart"/>
      <w:r w:rsidRPr="001450EB">
        <w:rPr>
          <w:rFonts w:ascii="Times New Roman" w:hAnsi="Times New Roman"/>
          <w:lang w:val="ru-RU"/>
        </w:rPr>
        <w:t>п</w:t>
      </w:r>
      <w:proofErr w:type="gramEnd"/>
      <w:r w:rsidRPr="001450EB">
        <w:rPr>
          <w:rFonts w:ascii="Times New Roman" w:hAnsi="Times New Roman"/>
          <w:lang w:val="ru-RU"/>
        </w:rPr>
        <w:t>ідхід, практичну спрямованість проекту та отримала приз глядацьких симпатій. В якості нагороди учні привезли до школи навчальний набі</w:t>
      </w:r>
      <w:proofErr w:type="gramStart"/>
      <w:r w:rsidRPr="001450EB">
        <w:rPr>
          <w:rFonts w:ascii="Times New Roman" w:hAnsi="Times New Roman"/>
          <w:lang w:val="ru-RU"/>
        </w:rPr>
        <w:t>р</w:t>
      </w:r>
      <w:proofErr w:type="gramEnd"/>
      <w:r w:rsidRPr="001450EB">
        <w:rPr>
          <w:rFonts w:ascii="Times New Roman" w:hAnsi="Times New Roman"/>
          <w:lang w:val="ru-RU"/>
        </w:rPr>
        <w:t xml:space="preserve"> з робототехніки, набір датчиків та планшет.</w:t>
      </w:r>
      <w:r w:rsidR="00E61E10" w:rsidRPr="001450EB">
        <w:rPr>
          <w:rFonts w:ascii="Times New Roman" w:hAnsi="Times New Roman"/>
          <w:lang w:val="ru-RU"/>
        </w:rPr>
        <w:t xml:space="preserve"> </w:t>
      </w:r>
      <w:r w:rsidRPr="001450EB">
        <w:rPr>
          <w:rFonts w:ascii="Times New Roman" w:hAnsi="Times New Roman"/>
          <w:lang w:val="ru-RU"/>
        </w:rPr>
        <w:t>В черговий раз юні робототехніки Новопразького НВК переконливо довели, що креативність і працелюбність дозволяє досягти високих результаті</w:t>
      </w:r>
      <w:proofErr w:type="gramStart"/>
      <w:r w:rsidRPr="001450EB">
        <w:rPr>
          <w:rFonts w:ascii="Times New Roman" w:hAnsi="Times New Roman"/>
          <w:lang w:val="ru-RU"/>
        </w:rPr>
        <w:t>в</w:t>
      </w:r>
      <w:proofErr w:type="gramEnd"/>
      <w:r w:rsidRPr="001450EB">
        <w:rPr>
          <w:rFonts w:ascii="Times New Roman" w:hAnsi="Times New Roman"/>
          <w:lang w:val="ru-RU"/>
        </w:rPr>
        <w:t>.</w:t>
      </w:r>
    </w:p>
    <w:p w:rsidR="00210755" w:rsidRPr="008C338B" w:rsidRDefault="00E61E10" w:rsidP="003346FD">
      <w:pPr>
        <w:ind w:firstLine="708"/>
        <w:contextualSpacing/>
        <w:jc w:val="both"/>
        <w:rPr>
          <w:rFonts w:ascii="Times New Roman" w:hAnsi="Times New Roman"/>
          <w:bCs/>
          <w:lang w:val="ru-RU"/>
        </w:rPr>
      </w:pPr>
      <w:r w:rsidRPr="001450EB">
        <w:rPr>
          <w:rFonts w:ascii="Times New Roman" w:hAnsi="Times New Roman"/>
          <w:lang w:val="ru-RU"/>
        </w:rPr>
        <w:t xml:space="preserve">За умовами </w:t>
      </w:r>
      <w:r w:rsidRPr="001450EB">
        <w:rPr>
          <w:rFonts w:ascii="Times New Roman" w:hAnsi="Times New Roman"/>
          <w:lang w:val="uk-UA"/>
        </w:rPr>
        <w:t>«</w:t>
      </w:r>
      <w:r w:rsidRPr="001450EB">
        <w:rPr>
          <w:rFonts w:ascii="Times New Roman" w:hAnsi="Times New Roman"/>
        </w:rPr>
        <w:t>ROBOfirst</w:t>
      </w:r>
      <w:r w:rsidRPr="001450EB">
        <w:rPr>
          <w:rFonts w:ascii="Times New Roman" w:hAnsi="Times New Roman"/>
          <w:lang w:val="ru-RU"/>
        </w:rPr>
        <w:t xml:space="preserve"> - більше ніж роботи</w:t>
      </w:r>
      <w:r w:rsidRPr="001450EB">
        <w:rPr>
          <w:rFonts w:ascii="Times New Roman" w:hAnsi="Times New Roman"/>
          <w:lang w:val="uk-UA"/>
        </w:rPr>
        <w:t>»</w:t>
      </w:r>
      <w:r w:rsidRPr="001450EB">
        <w:rPr>
          <w:rFonts w:ascii="Times New Roman" w:hAnsi="Times New Roman"/>
          <w:lang w:val="ru-RU"/>
        </w:rPr>
        <w:t xml:space="preserve"> школярі ініціювали нову універсальну ідею на тему </w:t>
      </w:r>
      <w:r w:rsidRPr="001450EB">
        <w:rPr>
          <w:rFonts w:ascii="Times New Roman" w:hAnsi="Times New Roman"/>
          <w:lang w:val="uk-UA"/>
        </w:rPr>
        <w:t>«</w:t>
      </w:r>
      <w:proofErr w:type="gramStart"/>
      <w:r w:rsidRPr="001450EB">
        <w:rPr>
          <w:rFonts w:ascii="Times New Roman" w:hAnsi="Times New Roman"/>
          <w:lang w:val="ru-RU"/>
        </w:rPr>
        <w:t>Пл</w:t>
      </w:r>
      <w:proofErr w:type="gramEnd"/>
      <w:r w:rsidRPr="001450EB">
        <w:rPr>
          <w:rFonts w:ascii="Times New Roman" w:hAnsi="Times New Roman"/>
          <w:lang w:val="ru-RU"/>
        </w:rPr>
        <w:t>іч-о-пліч з тваринами</w:t>
      </w:r>
      <w:r w:rsidRPr="001450EB">
        <w:rPr>
          <w:rFonts w:ascii="Times New Roman" w:hAnsi="Times New Roman"/>
          <w:lang w:val="uk-UA"/>
        </w:rPr>
        <w:t>»</w:t>
      </w:r>
      <w:r w:rsidRPr="001450EB">
        <w:rPr>
          <w:rFonts w:ascii="Times New Roman" w:hAnsi="Times New Roman"/>
          <w:lang w:val="ru-RU"/>
        </w:rPr>
        <w:t xml:space="preserve">. Вони </w:t>
      </w:r>
      <w:proofErr w:type="gramStart"/>
      <w:r w:rsidRPr="001450EB">
        <w:rPr>
          <w:rFonts w:ascii="Times New Roman" w:hAnsi="Times New Roman"/>
          <w:lang w:val="ru-RU"/>
        </w:rPr>
        <w:t>досл</w:t>
      </w:r>
      <w:proofErr w:type="gramEnd"/>
      <w:r w:rsidRPr="001450EB">
        <w:rPr>
          <w:rFonts w:ascii="Times New Roman" w:hAnsi="Times New Roman"/>
          <w:lang w:val="ru-RU"/>
        </w:rPr>
        <w:t xml:space="preserve">ідили роботу молочно-товарного комплексу </w:t>
      </w:r>
      <w:r w:rsidRPr="001450EB">
        <w:rPr>
          <w:rFonts w:ascii="Times New Roman" w:hAnsi="Times New Roman"/>
          <w:lang w:val="uk-UA"/>
        </w:rPr>
        <w:t>«</w:t>
      </w:r>
      <w:r w:rsidRPr="001450EB">
        <w:rPr>
          <w:rFonts w:ascii="Times New Roman" w:hAnsi="Times New Roman"/>
          <w:lang w:val="ru-RU"/>
        </w:rPr>
        <w:t>Петриківське молоко</w:t>
      </w:r>
      <w:r w:rsidRPr="001450EB">
        <w:rPr>
          <w:rFonts w:ascii="Times New Roman" w:hAnsi="Times New Roman"/>
          <w:lang w:val="uk-UA"/>
        </w:rPr>
        <w:t>»</w:t>
      </w:r>
      <w:r w:rsidRPr="001450EB">
        <w:rPr>
          <w:rFonts w:ascii="Times New Roman" w:hAnsi="Times New Roman"/>
          <w:lang w:val="ru-RU"/>
        </w:rPr>
        <w:t xml:space="preserve"> - одного із найпотужніших підприємств регіону. Отримані в ході </w:t>
      </w:r>
      <w:proofErr w:type="gramStart"/>
      <w:r w:rsidRPr="001450EB">
        <w:rPr>
          <w:rFonts w:ascii="Times New Roman" w:hAnsi="Times New Roman"/>
          <w:lang w:val="ru-RU"/>
        </w:rPr>
        <w:t>досл</w:t>
      </w:r>
      <w:proofErr w:type="gramEnd"/>
      <w:r w:rsidRPr="001450EB">
        <w:rPr>
          <w:rFonts w:ascii="Times New Roman" w:hAnsi="Times New Roman"/>
          <w:lang w:val="ru-RU"/>
        </w:rPr>
        <w:t xml:space="preserve">ідження знання втілили у проекті </w:t>
      </w:r>
      <w:r w:rsidRPr="001450EB">
        <w:rPr>
          <w:rFonts w:ascii="Times New Roman" w:hAnsi="Times New Roman"/>
          <w:lang w:val="uk-UA"/>
        </w:rPr>
        <w:t>«</w:t>
      </w:r>
      <w:r w:rsidRPr="001450EB">
        <w:rPr>
          <w:rFonts w:ascii="Times New Roman" w:hAnsi="Times New Roman"/>
          <w:lang w:val="ru-RU"/>
        </w:rPr>
        <w:t>Доктор МУ</w:t>
      </w:r>
      <w:r w:rsidRPr="001450EB">
        <w:rPr>
          <w:rFonts w:ascii="Times New Roman" w:hAnsi="Times New Roman"/>
          <w:lang w:val="uk-UA"/>
        </w:rPr>
        <w:t>»</w:t>
      </w:r>
      <w:r w:rsidRPr="001450EB">
        <w:rPr>
          <w:rFonts w:ascii="Times New Roman" w:hAnsi="Times New Roman"/>
          <w:lang w:val="ru-RU"/>
        </w:rPr>
        <w:t>, що передбачає надання швидкої мобільної допомоги великій рогатій худобі.</w:t>
      </w:r>
      <w:r w:rsidR="00210755" w:rsidRPr="001450EB">
        <w:rPr>
          <w:rFonts w:ascii="Times New Roman" w:hAnsi="Times New Roman"/>
          <w:lang w:val="ru-RU"/>
        </w:rPr>
        <w:t xml:space="preserve"> </w:t>
      </w:r>
      <w:r w:rsidR="00210755" w:rsidRPr="001450EB">
        <w:rPr>
          <w:rFonts w:ascii="Times New Roman" w:hAnsi="Times New Roman"/>
          <w:bCs/>
          <w:lang w:val="ru-RU"/>
        </w:rPr>
        <w:t xml:space="preserve">Команда «Сузір’я» (тренери Мітленко Л.О., Борщ С.В.). стала переможницею у номінації «Інноваційний проект», що був представлений у рамках всеукраїнського фестивалю </w:t>
      </w:r>
      <w:r w:rsidR="00210755" w:rsidRPr="001450EB">
        <w:rPr>
          <w:rFonts w:ascii="Times New Roman" w:hAnsi="Times New Roman"/>
          <w:bCs/>
        </w:rPr>
        <w:t>FIRST</w:t>
      </w:r>
      <w:r w:rsidR="00210755" w:rsidRPr="001450EB">
        <w:rPr>
          <w:rFonts w:ascii="Times New Roman" w:hAnsi="Times New Roman"/>
          <w:bCs/>
          <w:lang w:val="ru-RU"/>
        </w:rPr>
        <w:t xml:space="preserve"> </w:t>
      </w:r>
      <w:r w:rsidR="00210755" w:rsidRPr="001450EB">
        <w:rPr>
          <w:rFonts w:ascii="Times New Roman" w:hAnsi="Times New Roman"/>
          <w:bCs/>
        </w:rPr>
        <w:t>LEGO</w:t>
      </w:r>
      <w:r w:rsidR="00210755" w:rsidRPr="001450EB">
        <w:rPr>
          <w:rFonts w:ascii="Times New Roman" w:hAnsi="Times New Roman"/>
          <w:bCs/>
          <w:lang w:val="ru-RU"/>
        </w:rPr>
        <w:t xml:space="preserve"> </w:t>
      </w:r>
      <w:r w:rsidR="00210755" w:rsidRPr="001450EB">
        <w:rPr>
          <w:rFonts w:ascii="Times New Roman" w:hAnsi="Times New Roman"/>
          <w:bCs/>
        </w:rPr>
        <w:t>League</w:t>
      </w:r>
      <w:r w:rsidR="00210755" w:rsidRPr="001450EB">
        <w:rPr>
          <w:rFonts w:ascii="Times New Roman" w:hAnsi="Times New Roman"/>
          <w:bCs/>
          <w:lang w:val="ru-RU"/>
        </w:rPr>
        <w:t xml:space="preserve">. Учні були нагороджені грамотами, медалями, наборами </w:t>
      </w:r>
      <w:r w:rsidR="00210755" w:rsidRPr="001450EB">
        <w:rPr>
          <w:rFonts w:ascii="Times New Roman" w:hAnsi="Times New Roman"/>
          <w:bCs/>
        </w:rPr>
        <w:t>Lego</w:t>
      </w:r>
      <w:r w:rsidR="00210755" w:rsidRPr="001450EB">
        <w:rPr>
          <w:rFonts w:ascii="Times New Roman" w:hAnsi="Times New Roman"/>
          <w:bCs/>
          <w:lang w:val="ru-RU"/>
        </w:rPr>
        <w:t xml:space="preserve"> та </w:t>
      </w:r>
      <w:proofErr w:type="gramStart"/>
      <w:r w:rsidR="00210755" w:rsidRPr="001450EB">
        <w:rPr>
          <w:rFonts w:ascii="Times New Roman" w:hAnsi="Times New Roman"/>
          <w:bCs/>
          <w:lang w:val="ru-RU"/>
        </w:rPr>
        <w:t>спец</w:t>
      </w:r>
      <w:proofErr w:type="gramEnd"/>
      <w:r w:rsidR="00210755" w:rsidRPr="001450EB">
        <w:rPr>
          <w:rFonts w:ascii="Times New Roman" w:hAnsi="Times New Roman"/>
          <w:bCs/>
          <w:lang w:val="ru-RU"/>
        </w:rPr>
        <w:t xml:space="preserve">іальним кубком. </w:t>
      </w:r>
    </w:p>
    <w:p w:rsidR="00B30B1D" w:rsidRPr="001450EB" w:rsidRDefault="00B30B1D" w:rsidP="003346FD">
      <w:pPr>
        <w:ind w:firstLine="708"/>
        <w:contextualSpacing/>
        <w:jc w:val="both"/>
        <w:rPr>
          <w:rFonts w:ascii="Times New Roman" w:hAnsi="Times New Roman"/>
          <w:bCs/>
          <w:lang w:val="ru-RU"/>
        </w:rPr>
      </w:pPr>
      <w:r w:rsidRPr="001450EB">
        <w:rPr>
          <w:rFonts w:ascii="Times New Roman" w:hAnsi="Times New Roman"/>
          <w:bCs/>
          <w:lang w:val="ru-RU"/>
        </w:rPr>
        <w:t>20 учнів НВК стали учасниками фестивалю ІТ-технологій на баз</w:t>
      </w:r>
      <w:proofErr w:type="gramStart"/>
      <w:r w:rsidRPr="001450EB">
        <w:rPr>
          <w:rFonts w:ascii="Times New Roman" w:hAnsi="Times New Roman"/>
          <w:bCs/>
          <w:lang w:val="ru-RU"/>
        </w:rPr>
        <w:t>і Д</w:t>
      </w:r>
      <w:proofErr w:type="gramEnd"/>
      <w:r w:rsidRPr="001450EB">
        <w:rPr>
          <w:rFonts w:ascii="Times New Roman" w:hAnsi="Times New Roman"/>
          <w:bCs/>
          <w:lang w:val="ru-RU"/>
        </w:rPr>
        <w:t>ержавної льотної академії України. Школярі провели майстер-клас по програмуванню та презентували свої проекти. За старанність та наполегливу працю, вихованці НВК отримали запрошення на участь у «Весна-</w:t>
      </w:r>
      <w:r w:rsidRPr="001450EB">
        <w:rPr>
          <w:rFonts w:ascii="Times New Roman" w:hAnsi="Times New Roman"/>
          <w:bCs/>
        </w:rPr>
        <w:t>soft</w:t>
      </w:r>
      <w:r w:rsidRPr="001450EB">
        <w:rPr>
          <w:rFonts w:ascii="Times New Roman" w:hAnsi="Times New Roman"/>
          <w:bCs/>
          <w:lang w:val="ru-RU"/>
        </w:rPr>
        <w:t>» та «</w:t>
      </w:r>
      <w:r w:rsidRPr="001450EB">
        <w:rPr>
          <w:rFonts w:ascii="Times New Roman" w:hAnsi="Times New Roman"/>
          <w:bCs/>
        </w:rPr>
        <w:t>Best</w:t>
      </w:r>
      <w:r w:rsidRPr="001450EB">
        <w:rPr>
          <w:rFonts w:ascii="Times New Roman" w:hAnsi="Times New Roman"/>
          <w:bCs/>
          <w:lang w:val="ru-RU"/>
        </w:rPr>
        <w:t xml:space="preserve"> </w:t>
      </w:r>
      <w:r w:rsidRPr="001450EB">
        <w:rPr>
          <w:rFonts w:ascii="Times New Roman" w:hAnsi="Times New Roman"/>
          <w:bCs/>
        </w:rPr>
        <w:t>robofest</w:t>
      </w:r>
      <w:r w:rsidRPr="001450EB">
        <w:rPr>
          <w:rFonts w:ascii="Times New Roman" w:hAnsi="Times New Roman"/>
          <w:bCs/>
          <w:lang w:val="ru-RU"/>
        </w:rPr>
        <w:t>» у мі</w:t>
      </w:r>
      <w:proofErr w:type="gramStart"/>
      <w:r w:rsidRPr="001450EB">
        <w:rPr>
          <w:rFonts w:ascii="Times New Roman" w:hAnsi="Times New Roman"/>
          <w:bCs/>
          <w:lang w:val="ru-RU"/>
        </w:rPr>
        <w:t>ст</w:t>
      </w:r>
      <w:proofErr w:type="gramEnd"/>
      <w:r w:rsidRPr="001450EB">
        <w:rPr>
          <w:rFonts w:ascii="Times New Roman" w:hAnsi="Times New Roman"/>
          <w:bCs/>
          <w:lang w:val="ru-RU"/>
        </w:rPr>
        <w:t>і Дніпро.</w:t>
      </w:r>
    </w:p>
    <w:p w:rsidR="00B30B1D" w:rsidRPr="001450EB" w:rsidRDefault="00B30B1D" w:rsidP="003346FD">
      <w:pPr>
        <w:ind w:firstLine="708"/>
        <w:contextualSpacing/>
        <w:jc w:val="both"/>
        <w:rPr>
          <w:rFonts w:ascii="Times New Roman" w:hAnsi="Times New Roman"/>
          <w:bCs/>
          <w:lang w:val="ru-RU"/>
        </w:rPr>
      </w:pPr>
      <w:r w:rsidRPr="001450EB">
        <w:rPr>
          <w:rFonts w:ascii="Times New Roman" w:hAnsi="Times New Roman"/>
          <w:bCs/>
          <w:lang w:val="ru-RU"/>
        </w:rPr>
        <w:t xml:space="preserve">На базі Новопразького НВК було проведено </w:t>
      </w:r>
      <w:r w:rsidRPr="001450EB">
        <w:rPr>
          <w:rFonts w:ascii="Times New Roman" w:hAnsi="Times New Roman"/>
          <w:bCs/>
        </w:rPr>
        <w:t>V</w:t>
      </w:r>
      <w:r w:rsidRPr="001450EB">
        <w:rPr>
          <w:rFonts w:ascii="Times New Roman" w:hAnsi="Times New Roman"/>
          <w:bCs/>
          <w:lang w:val="ru-RU"/>
        </w:rPr>
        <w:t xml:space="preserve">І Літню Астрошколи «Сузір’я», мета якої – розвиток та стимулювання зацікавленості дітей до вивчення наук природничого циклу, </w:t>
      </w:r>
      <w:proofErr w:type="gramStart"/>
      <w:r w:rsidRPr="001450EB">
        <w:rPr>
          <w:rFonts w:ascii="Times New Roman" w:hAnsi="Times New Roman"/>
          <w:bCs/>
          <w:lang w:val="ru-RU"/>
        </w:rPr>
        <w:t>п</w:t>
      </w:r>
      <w:proofErr w:type="gramEnd"/>
      <w:r w:rsidRPr="001450EB">
        <w:rPr>
          <w:rFonts w:ascii="Times New Roman" w:hAnsi="Times New Roman"/>
          <w:bCs/>
          <w:lang w:val="ru-RU"/>
        </w:rPr>
        <w:t>ідтримка обдарованої молоді. Цього року навчалися та відпочивали в Астрошколі учні Олександрійського та Компаніївського районів.</w:t>
      </w:r>
    </w:p>
    <w:p w:rsidR="00EC0C05" w:rsidRPr="001450EB" w:rsidRDefault="00EC0C05" w:rsidP="003346FD">
      <w:pPr>
        <w:jc w:val="both"/>
        <w:rPr>
          <w:rFonts w:ascii="Times New Roman" w:hAnsi="Times New Roman"/>
          <w:lang w:val="uk-UA"/>
        </w:rPr>
      </w:pPr>
      <w:r w:rsidRPr="001450EB">
        <w:rPr>
          <w:rFonts w:ascii="Times New Roman" w:hAnsi="Times New Roman"/>
          <w:lang w:val="uk-UA"/>
        </w:rPr>
        <w:tab/>
        <w:t xml:space="preserve">Для реалізації творчих здібностей учнів в районі працює </w:t>
      </w:r>
      <w:r w:rsidRPr="001450EB">
        <w:rPr>
          <w:rFonts w:ascii="Times New Roman" w:hAnsi="Times New Roman"/>
          <w:b/>
          <w:lang w:val="uk-UA"/>
        </w:rPr>
        <w:t>Цукрозаводський навчально-виховний комплекс</w:t>
      </w:r>
      <w:r w:rsidRPr="001450EB">
        <w:rPr>
          <w:rFonts w:ascii="Times New Roman" w:hAnsi="Times New Roman"/>
          <w:bCs/>
          <w:lang w:val="uk-UA"/>
        </w:rPr>
        <w:t xml:space="preserve"> «загальноосвітня школа І-ІІІ</w:t>
      </w:r>
      <w:r w:rsidR="006D5914" w:rsidRPr="001450EB">
        <w:rPr>
          <w:rFonts w:ascii="Times New Roman" w:hAnsi="Times New Roman"/>
          <w:bCs/>
          <w:lang w:val="uk-UA"/>
        </w:rPr>
        <w:t xml:space="preserve"> </w:t>
      </w:r>
      <w:r w:rsidRPr="001450EB">
        <w:rPr>
          <w:rFonts w:ascii="Times New Roman" w:hAnsi="Times New Roman"/>
          <w:bCs/>
          <w:lang w:val="uk-UA"/>
        </w:rPr>
        <w:t>ступенів – центр художньо-естетичної творчості учнівської молоді»</w:t>
      </w:r>
      <w:r w:rsidRPr="001450EB">
        <w:rPr>
          <w:rFonts w:ascii="Times New Roman" w:hAnsi="Times New Roman"/>
          <w:lang w:val="uk-UA"/>
        </w:rPr>
        <w:t xml:space="preserve">. </w:t>
      </w:r>
      <w:r w:rsidRPr="008C338B">
        <w:rPr>
          <w:rFonts w:ascii="Times New Roman" w:hAnsi="Times New Roman"/>
          <w:lang w:val="ru-RU"/>
        </w:rPr>
        <w:t>Навчальний процес в дан</w:t>
      </w:r>
      <w:r w:rsidRPr="001450EB">
        <w:rPr>
          <w:rFonts w:ascii="Times New Roman" w:hAnsi="Times New Roman"/>
          <w:lang w:val="uk-UA"/>
        </w:rPr>
        <w:t xml:space="preserve">ому навчальному закладі </w:t>
      </w:r>
      <w:r w:rsidRPr="008C338B">
        <w:rPr>
          <w:rFonts w:ascii="Times New Roman" w:hAnsi="Times New Roman"/>
          <w:lang w:val="ru-RU"/>
        </w:rPr>
        <w:t xml:space="preserve"> будується </w:t>
      </w:r>
      <w:proofErr w:type="gramStart"/>
      <w:r w:rsidRPr="008C338B">
        <w:rPr>
          <w:rFonts w:ascii="Times New Roman" w:hAnsi="Times New Roman"/>
          <w:lang w:val="ru-RU"/>
        </w:rPr>
        <w:t>на</w:t>
      </w:r>
      <w:proofErr w:type="gramEnd"/>
      <w:r w:rsidRPr="008C338B">
        <w:rPr>
          <w:rFonts w:ascii="Times New Roman" w:hAnsi="Times New Roman"/>
          <w:lang w:val="ru-RU"/>
        </w:rPr>
        <w:t xml:space="preserve"> </w:t>
      </w:r>
      <w:proofErr w:type="gramStart"/>
      <w:r w:rsidRPr="008C338B">
        <w:rPr>
          <w:rFonts w:ascii="Times New Roman" w:hAnsi="Times New Roman"/>
          <w:lang w:val="ru-RU"/>
        </w:rPr>
        <w:t>основ</w:t>
      </w:r>
      <w:proofErr w:type="gramEnd"/>
      <w:r w:rsidRPr="008C338B">
        <w:rPr>
          <w:rFonts w:ascii="Times New Roman" w:hAnsi="Times New Roman"/>
          <w:lang w:val="ru-RU"/>
        </w:rPr>
        <w:t xml:space="preserve">і поєднання двох навчальних планів: загальноосвітньої школи та школи мистецтв. </w:t>
      </w:r>
    </w:p>
    <w:p w:rsidR="006D5914" w:rsidRPr="001450EB" w:rsidRDefault="00EC0C05" w:rsidP="003346FD">
      <w:pPr>
        <w:jc w:val="both"/>
        <w:rPr>
          <w:rFonts w:ascii="Times New Roman" w:hAnsi="Times New Roman"/>
          <w:lang w:val="uk-UA"/>
        </w:rPr>
      </w:pPr>
      <w:r w:rsidRPr="001450EB">
        <w:rPr>
          <w:rFonts w:ascii="Times New Roman" w:hAnsi="Times New Roman"/>
          <w:lang w:val="uk-UA"/>
        </w:rPr>
        <w:tab/>
        <w:t xml:space="preserve">В жовтні 2016 року учні Цукрозаводського НВК долучилися до проекту </w:t>
      </w:r>
      <w:r w:rsidRPr="001450EB">
        <w:rPr>
          <w:rFonts w:ascii="Times New Roman" w:hAnsi="Times New Roman"/>
        </w:rPr>
        <w:t>Twinning</w:t>
      </w:r>
      <w:r w:rsidRPr="008C338B">
        <w:rPr>
          <w:rFonts w:ascii="Times New Roman" w:hAnsi="Times New Roman"/>
          <w:lang w:val="ru-RU"/>
        </w:rPr>
        <w:t xml:space="preserve"> </w:t>
      </w:r>
      <w:r w:rsidRPr="001450EB">
        <w:rPr>
          <w:rFonts w:ascii="Times New Roman" w:hAnsi="Times New Roman"/>
        </w:rPr>
        <w:t>plus</w:t>
      </w:r>
      <w:r w:rsidRPr="008C338B">
        <w:rPr>
          <w:rFonts w:ascii="Times New Roman" w:hAnsi="Times New Roman"/>
          <w:lang w:val="ru-RU"/>
        </w:rPr>
        <w:t xml:space="preserve">. </w:t>
      </w:r>
      <w:r w:rsidRPr="001450EB">
        <w:rPr>
          <w:rFonts w:ascii="Times New Roman" w:hAnsi="Times New Roman"/>
          <w:lang w:val="uk-UA"/>
        </w:rPr>
        <w:t>Учні та вчителі закладу стали учасниками проектів «</w:t>
      </w:r>
      <w:r w:rsidRPr="001450EB">
        <w:rPr>
          <w:rFonts w:ascii="Times New Roman" w:hAnsi="Times New Roman"/>
        </w:rPr>
        <w:t>Christmas</w:t>
      </w:r>
      <w:r w:rsidRPr="008C338B">
        <w:rPr>
          <w:rFonts w:ascii="Times New Roman" w:hAnsi="Times New Roman"/>
          <w:lang w:val="ru-RU"/>
        </w:rPr>
        <w:t xml:space="preserve"> </w:t>
      </w:r>
      <w:r w:rsidRPr="001450EB">
        <w:rPr>
          <w:rFonts w:ascii="Times New Roman" w:hAnsi="Times New Roman"/>
        </w:rPr>
        <w:t>cards</w:t>
      </w:r>
      <w:r w:rsidRPr="008C338B">
        <w:rPr>
          <w:rFonts w:ascii="Times New Roman" w:hAnsi="Times New Roman"/>
          <w:lang w:val="ru-RU"/>
        </w:rPr>
        <w:t xml:space="preserve"> </w:t>
      </w:r>
      <w:r w:rsidRPr="001450EB">
        <w:rPr>
          <w:rFonts w:ascii="Times New Roman" w:hAnsi="Times New Roman"/>
        </w:rPr>
        <w:t>exchange</w:t>
      </w:r>
      <w:r w:rsidRPr="001450EB">
        <w:rPr>
          <w:rFonts w:ascii="Times New Roman" w:hAnsi="Times New Roman"/>
          <w:lang w:val="uk-UA"/>
        </w:rPr>
        <w:t>» та «</w:t>
      </w:r>
      <w:r w:rsidRPr="001450EB">
        <w:rPr>
          <w:rFonts w:ascii="Times New Roman" w:hAnsi="Times New Roman"/>
        </w:rPr>
        <w:t>European</w:t>
      </w:r>
      <w:r w:rsidRPr="008C338B">
        <w:rPr>
          <w:rFonts w:ascii="Times New Roman" w:hAnsi="Times New Roman"/>
          <w:lang w:val="ru-RU"/>
        </w:rPr>
        <w:t xml:space="preserve"> </w:t>
      </w:r>
      <w:r w:rsidRPr="001450EB">
        <w:rPr>
          <w:rFonts w:ascii="Times New Roman" w:hAnsi="Times New Roman"/>
        </w:rPr>
        <w:t>eko</w:t>
      </w:r>
      <w:r w:rsidRPr="008C338B">
        <w:rPr>
          <w:rFonts w:ascii="Times New Roman" w:hAnsi="Times New Roman"/>
          <w:lang w:val="ru-RU"/>
        </w:rPr>
        <w:t>-</w:t>
      </w:r>
      <w:r w:rsidRPr="001450EB">
        <w:rPr>
          <w:rFonts w:ascii="Times New Roman" w:hAnsi="Times New Roman"/>
        </w:rPr>
        <w:t>paper</w:t>
      </w:r>
      <w:r w:rsidRPr="001450EB">
        <w:rPr>
          <w:rFonts w:ascii="Times New Roman" w:hAnsi="Times New Roman"/>
          <w:lang w:val="uk-UA"/>
        </w:rPr>
        <w:t>». У рамках проекту «</w:t>
      </w:r>
      <w:r w:rsidRPr="001450EB">
        <w:rPr>
          <w:rFonts w:ascii="Times New Roman" w:hAnsi="Times New Roman"/>
        </w:rPr>
        <w:t>Christmas</w:t>
      </w:r>
      <w:r w:rsidRPr="001450EB">
        <w:rPr>
          <w:rFonts w:ascii="Times New Roman" w:hAnsi="Times New Roman"/>
          <w:lang w:val="uk-UA"/>
        </w:rPr>
        <w:t xml:space="preserve"> </w:t>
      </w:r>
      <w:r w:rsidRPr="001450EB">
        <w:rPr>
          <w:rFonts w:ascii="Times New Roman" w:hAnsi="Times New Roman"/>
        </w:rPr>
        <w:t>cards</w:t>
      </w:r>
      <w:r w:rsidRPr="001450EB">
        <w:rPr>
          <w:rFonts w:ascii="Times New Roman" w:hAnsi="Times New Roman"/>
          <w:lang w:val="uk-UA"/>
        </w:rPr>
        <w:t xml:space="preserve"> </w:t>
      </w:r>
      <w:r w:rsidRPr="001450EB">
        <w:rPr>
          <w:rFonts w:ascii="Times New Roman" w:hAnsi="Times New Roman"/>
        </w:rPr>
        <w:t>exchange</w:t>
      </w:r>
      <w:r w:rsidRPr="001450EB">
        <w:rPr>
          <w:rFonts w:ascii="Times New Roman" w:hAnsi="Times New Roman"/>
          <w:lang w:val="uk-UA"/>
        </w:rPr>
        <w:t>» члени євроклубу  «</w:t>
      </w:r>
      <w:r w:rsidRPr="001450EB">
        <w:rPr>
          <w:rFonts w:ascii="Times New Roman" w:hAnsi="Times New Roman"/>
        </w:rPr>
        <w:t>Unity</w:t>
      </w:r>
      <w:r w:rsidRPr="001450EB">
        <w:rPr>
          <w:rFonts w:ascii="Times New Roman" w:hAnsi="Times New Roman"/>
          <w:lang w:val="uk-UA"/>
        </w:rPr>
        <w:t xml:space="preserve">» створили презентації  </w:t>
      </w:r>
      <w:r w:rsidRPr="001450EB">
        <w:rPr>
          <w:rFonts w:ascii="Times New Roman" w:hAnsi="Times New Roman"/>
        </w:rPr>
        <w:t>Power</w:t>
      </w:r>
      <w:r w:rsidRPr="001450EB">
        <w:rPr>
          <w:rFonts w:ascii="Times New Roman" w:hAnsi="Times New Roman"/>
          <w:lang w:val="uk-UA"/>
        </w:rPr>
        <w:t xml:space="preserve"> </w:t>
      </w:r>
      <w:r w:rsidRPr="001450EB">
        <w:rPr>
          <w:rFonts w:ascii="Times New Roman" w:hAnsi="Times New Roman"/>
        </w:rPr>
        <w:t>Point</w:t>
      </w:r>
      <w:r w:rsidRPr="001450EB">
        <w:rPr>
          <w:rFonts w:ascii="Times New Roman" w:hAnsi="Times New Roman"/>
          <w:lang w:val="uk-UA"/>
        </w:rPr>
        <w:t xml:space="preserve">  англійською мовою  «</w:t>
      </w:r>
      <w:r w:rsidRPr="001450EB">
        <w:rPr>
          <w:rFonts w:ascii="Times New Roman" w:hAnsi="Times New Roman"/>
        </w:rPr>
        <w:t>Welcome</w:t>
      </w:r>
      <w:r w:rsidRPr="001450EB">
        <w:rPr>
          <w:rFonts w:ascii="Times New Roman" w:hAnsi="Times New Roman"/>
          <w:lang w:val="uk-UA"/>
        </w:rPr>
        <w:t xml:space="preserve"> </w:t>
      </w:r>
      <w:r w:rsidRPr="001450EB">
        <w:rPr>
          <w:rFonts w:ascii="Times New Roman" w:hAnsi="Times New Roman"/>
        </w:rPr>
        <w:t>to</w:t>
      </w:r>
      <w:r w:rsidRPr="001450EB">
        <w:rPr>
          <w:rFonts w:ascii="Times New Roman" w:hAnsi="Times New Roman"/>
          <w:lang w:val="uk-UA"/>
        </w:rPr>
        <w:t xml:space="preserve"> </w:t>
      </w:r>
      <w:r w:rsidRPr="001450EB">
        <w:rPr>
          <w:rFonts w:ascii="Times New Roman" w:hAnsi="Times New Roman"/>
        </w:rPr>
        <w:t>Ukraine</w:t>
      </w:r>
      <w:r w:rsidRPr="001450EB">
        <w:rPr>
          <w:rFonts w:ascii="Times New Roman" w:hAnsi="Times New Roman"/>
          <w:lang w:val="uk-UA"/>
        </w:rPr>
        <w:t>», «</w:t>
      </w:r>
      <w:r w:rsidRPr="001450EB">
        <w:rPr>
          <w:rFonts w:ascii="Times New Roman" w:hAnsi="Times New Roman"/>
        </w:rPr>
        <w:t>Christmas</w:t>
      </w:r>
      <w:r w:rsidRPr="001450EB">
        <w:rPr>
          <w:rFonts w:ascii="Times New Roman" w:hAnsi="Times New Roman"/>
          <w:lang w:val="uk-UA"/>
        </w:rPr>
        <w:t xml:space="preserve"> </w:t>
      </w:r>
      <w:r w:rsidRPr="001450EB">
        <w:rPr>
          <w:rFonts w:ascii="Times New Roman" w:hAnsi="Times New Roman"/>
        </w:rPr>
        <w:t>in</w:t>
      </w:r>
      <w:r w:rsidRPr="001450EB">
        <w:rPr>
          <w:rFonts w:ascii="Times New Roman" w:hAnsi="Times New Roman"/>
          <w:lang w:val="uk-UA"/>
        </w:rPr>
        <w:t xml:space="preserve"> </w:t>
      </w:r>
      <w:r w:rsidRPr="001450EB">
        <w:rPr>
          <w:rFonts w:ascii="Times New Roman" w:hAnsi="Times New Roman"/>
        </w:rPr>
        <w:t>Ukraine</w:t>
      </w:r>
      <w:r w:rsidRPr="001450EB">
        <w:rPr>
          <w:rFonts w:ascii="Times New Roman" w:hAnsi="Times New Roman"/>
          <w:lang w:val="uk-UA"/>
        </w:rPr>
        <w:t xml:space="preserve">», в яких розповіли школам-партнерам про свою школу, країну, </w:t>
      </w:r>
      <w:r w:rsidRPr="001450EB">
        <w:rPr>
          <w:rFonts w:ascii="Times New Roman" w:hAnsi="Times New Roman"/>
          <w:lang w:val="uk-UA"/>
        </w:rPr>
        <w:lastRenderedPageBreak/>
        <w:t>традиці</w:t>
      </w:r>
      <w:r w:rsidR="006D5914" w:rsidRPr="001450EB">
        <w:rPr>
          <w:rFonts w:ascii="Times New Roman" w:hAnsi="Times New Roman"/>
          <w:lang w:val="uk-UA"/>
        </w:rPr>
        <w:t xml:space="preserve">ї святкування Різдва. Учні виготовили різдвяні листівки, побажання в яких були оформленні англійською мовою та відправили їх поштою до 17 країн-учасників проекту. Наступним етапом був запис різдвяної щедрівки українською та англійською мовами.У Києві відбулася конференція вчителів, які працюють у цьому проекті. </w:t>
      </w:r>
      <w:proofErr w:type="gramStart"/>
      <w:r w:rsidR="006D5914" w:rsidRPr="001450EB">
        <w:rPr>
          <w:rFonts w:ascii="Times New Roman" w:hAnsi="Times New Roman"/>
          <w:lang w:val="ru-RU"/>
        </w:rPr>
        <w:t>У</w:t>
      </w:r>
      <w:proofErr w:type="gramEnd"/>
      <w:r w:rsidR="006D5914" w:rsidRPr="001450EB">
        <w:rPr>
          <w:rFonts w:ascii="Times New Roman" w:hAnsi="Times New Roman"/>
          <w:lang w:val="ru-RU"/>
        </w:rPr>
        <w:t xml:space="preserve"> складі обласної делегації були вчителі Мостова Г.М., Даценко О.В.</w:t>
      </w:r>
      <w:r w:rsidR="006D5914" w:rsidRPr="001450EB">
        <w:rPr>
          <w:rFonts w:ascii="Times New Roman" w:hAnsi="Times New Roman"/>
          <w:shd w:val="clear" w:color="auto" w:fill="FFFFFF"/>
          <w:lang w:val="ru-RU"/>
        </w:rPr>
        <w:t xml:space="preserve"> </w:t>
      </w:r>
    </w:p>
    <w:p w:rsidR="00685AC8" w:rsidRPr="00685AC8" w:rsidRDefault="00EC0C05" w:rsidP="003346FD">
      <w:pPr>
        <w:jc w:val="both"/>
        <w:rPr>
          <w:rFonts w:ascii="Times New Roman" w:hAnsi="Times New Roman"/>
          <w:b/>
          <w:color w:val="339966"/>
          <w:sz w:val="28"/>
          <w:szCs w:val="28"/>
          <w:u w:val="single"/>
          <w:lang w:val="ru-RU" w:eastAsia="uk-UA"/>
        </w:rPr>
      </w:pPr>
      <w:r w:rsidRPr="001450EB">
        <w:rPr>
          <w:rFonts w:ascii="Times New Roman" w:hAnsi="Times New Roman"/>
          <w:lang w:val="uk-UA"/>
        </w:rPr>
        <w:t xml:space="preserve">В Цукрозаводському НВК створена та постійно діє організація «Сузір’я». Девіз організації – «Не споглядати і говорити, а вершити й творити». Члени організації беруть участь у проведенні предметних тижнів, місячників, здійснюють організацію дозвілля школярів, випускають тематичні та святкові газети, ведуть пропаганду здорового способу життя.                                                                                                                                                                                              </w:t>
      </w:r>
      <w:r w:rsidRPr="001450EB">
        <w:rPr>
          <w:rFonts w:ascii="Times New Roman" w:hAnsi="Times New Roman"/>
          <w:lang w:val="uk-UA"/>
        </w:rPr>
        <w:tab/>
        <w:t xml:space="preserve">Значні напрацювання з питання розвитку здібностей і обдарувань дітей має </w:t>
      </w:r>
      <w:r w:rsidRPr="00685AC8">
        <w:rPr>
          <w:rFonts w:ascii="Times New Roman" w:hAnsi="Times New Roman"/>
          <w:b/>
          <w:lang w:val="uk-UA"/>
        </w:rPr>
        <w:t>Користівська загальноосвітня школа І-ІІІ.</w:t>
      </w:r>
      <w:r w:rsidRPr="00685AC8">
        <w:rPr>
          <w:rFonts w:ascii="Times New Roman" w:hAnsi="Times New Roman"/>
          <w:lang w:val="uk-UA"/>
        </w:rPr>
        <w:t xml:space="preserve"> В даній школі проводяться глибокі психолого-педагогічні дослідження, анкетуваня та аналіз рівня успішності учнів, до роботи залучаються вчителі з високим інтелектуальним та творчим потенціалом. Тут створюються динамічні методоб’єднання вчителів, на засіданнях яких забезпечується аналіз проблем та труднощів у діяльності педагогів, удосконалення самоосвіти, практичне відпрацювання професійних умінь і навичок при впровадженні інноваційних технологій, створюються умови для накопичення і збагачення педагогічного досвіду. Результатом такої кропіткої роботи є те, що більше 10 років учні Користівської школи лідирують у ІІ етапі Всеукраїнських учнівських олімпіад з навчальних дисциплін.</w:t>
      </w:r>
      <w:r w:rsidR="00685AC8" w:rsidRPr="00685AC8">
        <w:rPr>
          <w:rFonts w:ascii="Times New Roman" w:hAnsi="Times New Roman"/>
          <w:bCs/>
          <w:color w:val="339966"/>
          <w:lang w:val="uk-UA"/>
        </w:rPr>
        <w:t xml:space="preserve"> </w:t>
      </w:r>
      <w:r w:rsidR="00685AC8" w:rsidRPr="00685AC8">
        <w:rPr>
          <w:rFonts w:ascii="Times New Roman" w:hAnsi="Times New Roman"/>
          <w:bCs/>
          <w:lang w:val="uk-UA"/>
        </w:rPr>
        <w:t>Сиротюк Євгеній, учень 9 кл. (керівник Правий В.П.), став учасником обласного конкурсу-захисту науково-дослідницьких робіт учнів-членів Малої академії наук України - відділення фізики та астрономії, секція «Експериментальна</w:t>
      </w:r>
      <w:r w:rsidR="00685AC8" w:rsidRPr="00685AC8">
        <w:rPr>
          <w:rFonts w:ascii="Times New Roman" w:hAnsi="Times New Roman"/>
          <w:bCs/>
        </w:rPr>
        <w:t> </w:t>
      </w:r>
      <w:r w:rsidR="00685AC8" w:rsidRPr="00685AC8">
        <w:rPr>
          <w:rFonts w:ascii="Times New Roman" w:hAnsi="Times New Roman"/>
          <w:bCs/>
          <w:lang w:val="uk-UA"/>
        </w:rPr>
        <w:t xml:space="preserve"> фізика».</w:t>
      </w:r>
      <w:r w:rsidR="00685AC8" w:rsidRPr="00685AC8">
        <w:rPr>
          <w:rFonts w:ascii="Times New Roman" w:hAnsi="Times New Roman"/>
          <w:lang w:val="uk-UA"/>
        </w:rPr>
        <w:t xml:space="preserve"> Надзвичайно цікавими і змістовними були весняні канікули в учнів 11 класу, членів Євроклубу «Пульс» Семенової Анастасії, Семергія Богдана, Большакової Анни, Возіяна Даніїла. </w:t>
      </w:r>
      <w:r w:rsidR="00685AC8" w:rsidRPr="00685AC8">
        <w:rPr>
          <w:rFonts w:ascii="Times New Roman" w:hAnsi="Times New Roman"/>
          <w:lang w:val="ru-RU"/>
        </w:rPr>
        <w:t xml:space="preserve">Протягом трьох днів, з 28 по 30 березня 2017 року, євроклубівці брали участь </w:t>
      </w:r>
      <w:proofErr w:type="gramStart"/>
      <w:r w:rsidR="00685AC8" w:rsidRPr="00685AC8">
        <w:rPr>
          <w:rFonts w:ascii="Times New Roman" w:hAnsi="Times New Roman"/>
          <w:lang w:val="ru-RU"/>
        </w:rPr>
        <w:t>в</w:t>
      </w:r>
      <w:proofErr w:type="gramEnd"/>
      <w:r w:rsidR="00685AC8" w:rsidRPr="00685AC8">
        <w:rPr>
          <w:rFonts w:ascii="Times New Roman" w:hAnsi="Times New Roman"/>
          <w:lang w:val="ru-RU"/>
        </w:rPr>
        <w:t xml:space="preserve"> </w:t>
      </w:r>
      <w:proofErr w:type="gramStart"/>
      <w:r w:rsidR="00685AC8" w:rsidRPr="00685AC8">
        <w:rPr>
          <w:rFonts w:ascii="Times New Roman" w:hAnsi="Times New Roman"/>
          <w:lang w:val="ru-RU"/>
        </w:rPr>
        <w:t>робот</w:t>
      </w:r>
      <w:proofErr w:type="gramEnd"/>
      <w:r w:rsidR="00685AC8" w:rsidRPr="00685AC8">
        <w:rPr>
          <w:rFonts w:ascii="Times New Roman" w:hAnsi="Times New Roman"/>
          <w:lang w:val="ru-RU"/>
        </w:rPr>
        <w:t>і Х</w:t>
      </w:r>
      <w:r w:rsidR="00685AC8" w:rsidRPr="00685AC8">
        <w:rPr>
          <w:rFonts w:ascii="Times New Roman" w:hAnsi="Times New Roman"/>
        </w:rPr>
        <w:t>V</w:t>
      </w:r>
      <w:r w:rsidR="00685AC8" w:rsidRPr="00685AC8">
        <w:rPr>
          <w:rFonts w:ascii="Times New Roman" w:hAnsi="Times New Roman"/>
          <w:lang w:val="ru-RU"/>
        </w:rPr>
        <w:t xml:space="preserve">ІІ відкритої регіональної конференції старшокласників «Модель ООН. Україна. Кривий </w:t>
      </w:r>
      <w:proofErr w:type="gramStart"/>
      <w:r w:rsidR="00685AC8" w:rsidRPr="00685AC8">
        <w:rPr>
          <w:rFonts w:ascii="Times New Roman" w:hAnsi="Times New Roman"/>
          <w:lang w:val="ru-RU"/>
        </w:rPr>
        <w:t>Р</w:t>
      </w:r>
      <w:proofErr w:type="gramEnd"/>
      <w:r w:rsidR="00685AC8" w:rsidRPr="00685AC8">
        <w:rPr>
          <w:rFonts w:ascii="Times New Roman" w:hAnsi="Times New Roman"/>
          <w:lang w:val="ru-RU"/>
        </w:rPr>
        <w:t>іг, 2017», що традиційно проходила на базі Криворізької загальноосвітньої школи І-ІІІ ступенів № 68.</w:t>
      </w:r>
    </w:p>
    <w:p w:rsidR="00EC0C05" w:rsidRPr="001450EB" w:rsidRDefault="00EC0C05" w:rsidP="003346FD">
      <w:pPr>
        <w:jc w:val="both"/>
        <w:rPr>
          <w:rFonts w:ascii="Times New Roman" w:hAnsi="Times New Roman"/>
          <w:lang w:val="ru-RU"/>
        </w:rPr>
      </w:pPr>
      <w:r w:rsidRPr="001450EB">
        <w:rPr>
          <w:rFonts w:ascii="Times New Roman" w:hAnsi="Times New Roman"/>
          <w:lang w:val="uk-UA"/>
        </w:rPr>
        <w:tab/>
      </w:r>
      <w:r w:rsidR="007E43D3" w:rsidRPr="001450EB">
        <w:rPr>
          <w:rFonts w:ascii="Times New Roman" w:hAnsi="Times New Roman"/>
          <w:lang w:val="uk-UA"/>
        </w:rPr>
        <w:t xml:space="preserve">У </w:t>
      </w:r>
      <w:r w:rsidR="007E43D3" w:rsidRPr="001450EB">
        <w:rPr>
          <w:rFonts w:ascii="Times New Roman" w:hAnsi="Times New Roman"/>
          <w:b/>
          <w:lang w:val="uk-UA"/>
        </w:rPr>
        <w:t>Добронадіївській загальноосвітній школі І-ІІІ ступенів</w:t>
      </w:r>
      <w:r w:rsidR="007E43D3" w:rsidRPr="001450EB">
        <w:rPr>
          <w:rFonts w:ascii="Times New Roman" w:hAnsi="Times New Roman"/>
          <w:lang w:val="uk-UA"/>
        </w:rPr>
        <w:t xml:space="preserve"> робота з обдарованими учнями дає вагомі результати. </w:t>
      </w:r>
      <w:r w:rsidRPr="001450EB">
        <w:rPr>
          <w:rFonts w:ascii="Times New Roman" w:hAnsi="Times New Roman"/>
          <w:lang w:val="uk-UA"/>
        </w:rPr>
        <w:t xml:space="preserve">У </w:t>
      </w:r>
      <w:r w:rsidRPr="001450EB">
        <w:rPr>
          <w:rFonts w:ascii="Times New Roman" w:hAnsi="Times New Roman"/>
          <w:lang w:val="ru-RU"/>
        </w:rPr>
        <w:t>березн</w:t>
      </w:r>
      <w:r w:rsidRPr="001450EB">
        <w:rPr>
          <w:rFonts w:ascii="Times New Roman" w:hAnsi="Times New Roman"/>
          <w:lang w:val="uk-UA"/>
        </w:rPr>
        <w:t xml:space="preserve">і 2017 року </w:t>
      </w:r>
      <w:r w:rsidRPr="001450EB">
        <w:rPr>
          <w:rFonts w:ascii="Times New Roman" w:hAnsi="Times New Roman"/>
          <w:lang w:val="ru-RU"/>
        </w:rPr>
        <w:t>навчально-виховний комплекс «Кіровоградський колегіум» (м.Кропивницький) став центром проведення популярної серед школярів гри «</w:t>
      </w:r>
      <w:r w:rsidRPr="001450EB">
        <w:rPr>
          <w:rFonts w:ascii="Times New Roman" w:hAnsi="Times New Roman"/>
        </w:rPr>
        <w:t>Save</w:t>
      </w:r>
      <w:r w:rsidRPr="001450EB">
        <w:rPr>
          <w:rFonts w:ascii="Times New Roman" w:hAnsi="Times New Roman"/>
          <w:lang w:val="ru-RU"/>
        </w:rPr>
        <w:t xml:space="preserve"> </w:t>
      </w:r>
      <w:r w:rsidRPr="001450EB">
        <w:rPr>
          <w:rFonts w:ascii="Times New Roman" w:hAnsi="Times New Roman"/>
        </w:rPr>
        <w:t>online</w:t>
      </w:r>
      <w:r w:rsidRPr="001450EB">
        <w:rPr>
          <w:rFonts w:ascii="Times New Roman" w:hAnsi="Times New Roman"/>
          <w:lang w:val="ru-RU"/>
        </w:rPr>
        <w:t xml:space="preserve"> 2017». Цьогоріч вона була присвячена безпеці користування Інтернет-мережею</w:t>
      </w:r>
      <w:r w:rsidR="007E43D3" w:rsidRPr="001450EB">
        <w:rPr>
          <w:rFonts w:ascii="Times New Roman" w:hAnsi="Times New Roman"/>
          <w:lang w:val="ru-RU"/>
        </w:rPr>
        <w:t>.</w:t>
      </w:r>
      <w:r w:rsidRPr="001450EB">
        <w:rPr>
          <w:rFonts w:ascii="Times New Roman" w:hAnsi="Times New Roman"/>
          <w:lang w:val="ru-RU"/>
        </w:rPr>
        <w:t xml:space="preserve"> </w:t>
      </w:r>
      <w:r w:rsidRPr="001450EB">
        <w:rPr>
          <w:rFonts w:ascii="Times New Roman" w:hAnsi="Times New Roman"/>
          <w:lang w:val="uk-UA"/>
        </w:rPr>
        <w:t>Євроклуб «Меридіан» Добронадіївської загальноосвітньої школи І-ІІІ ступені</w:t>
      </w:r>
      <w:proofErr w:type="gramStart"/>
      <w:r w:rsidRPr="001450EB">
        <w:rPr>
          <w:rFonts w:ascii="Times New Roman" w:hAnsi="Times New Roman"/>
          <w:lang w:val="uk-UA"/>
        </w:rPr>
        <w:t>в подав</w:t>
      </w:r>
      <w:proofErr w:type="gramEnd"/>
      <w:r w:rsidRPr="001450EB">
        <w:rPr>
          <w:rFonts w:ascii="Times New Roman" w:hAnsi="Times New Roman"/>
          <w:lang w:val="uk-UA"/>
        </w:rPr>
        <w:t xml:space="preserve"> заявку на участь в заході і, разом з 8 шкільними командами із Кропивницького та Скандинавського колегіуму з Києва, отримав запрошення для проходження квесту.</w:t>
      </w:r>
      <w:r w:rsidR="007E43D3" w:rsidRPr="001450EB">
        <w:rPr>
          <w:rFonts w:ascii="Times New Roman" w:hAnsi="Times New Roman"/>
          <w:lang w:val="uk-UA"/>
        </w:rPr>
        <w:t xml:space="preserve"> </w:t>
      </w:r>
      <w:r w:rsidRPr="001450EB">
        <w:rPr>
          <w:rFonts w:ascii="Times New Roman" w:hAnsi="Times New Roman"/>
          <w:lang w:val="uk-UA"/>
        </w:rPr>
        <w:t xml:space="preserve">Квест змусив мобілізувати знання учнів із багатьох предметів шкільного курсу: математики, географії, безпеки життєдіяльності, історії, інформатики та став корисним у сенсі отримання нових знань. </w:t>
      </w:r>
      <w:r w:rsidRPr="001450EB">
        <w:rPr>
          <w:rFonts w:ascii="Times New Roman" w:hAnsi="Times New Roman"/>
          <w:lang w:val="ru-RU"/>
        </w:rPr>
        <w:t>Команда Добронадіївської школи «</w:t>
      </w:r>
      <w:r w:rsidRPr="001450EB">
        <w:rPr>
          <w:rFonts w:ascii="Times New Roman" w:hAnsi="Times New Roman"/>
        </w:rPr>
        <w:t>VIVA</w:t>
      </w:r>
      <w:r w:rsidRPr="001450EB">
        <w:rPr>
          <w:rFonts w:ascii="Times New Roman" w:hAnsi="Times New Roman"/>
          <w:lang w:val="ru-RU"/>
        </w:rPr>
        <w:t xml:space="preserve">-Україна!» результативно подолала 10 локацій захопливої гри, відмінно показала себе на танцювальному марафоні й отримала </w:t>
      </w:r>
      <w:proofErr w:type="gramStart"/>
      <w:r w:rsidRPr="001450EB">
        <w:rPr>
          <w:rFonts w:ascii="Times New Roman" w:hAnsi="Times New Roman"/>
          <w:lang w:val="ru-RU"/>
        </w:rPr>
        <w:t>у</w:t>
      </w:r>
      <w:proofErr w:type="gramEnd"/>
      <w:r w:rsidRPr="001450EB">
        <w:rPr>
          <w:rFonts w:ascii="Times New Roman" w:hAnsi="Times New Roman"/>
          <w:lang w:val="ru-RU"/>
        </w:rPr>
        <w:t xml:space="preserve"> напруженій боротьбі почесне ІІ місце та веб-камеру в подарунок.</w:t>
      </w:r>
    </w:p>
    <w:p w:rsidR="00401822" w:rsidRPr="001450EB" w:rsidRDefault="00EC0C05" w:rsidP="003346FD">
      <w:pPr>
        <w:jc w:val="both"/>
        <w:rPr>
          <w:rFonts w:ascii="Times New Roman" w:hAnsi="Times New Roman"/>
          <w:lang w:val="uk-UA"/>
        </w:rPr>
      </w:pPr>
      <w:r w:rsidRPr="001450EB">
        <w:rPr>
          <w:rFonts w:ascii="Times New Roman" w:hAnsi="Times New Roman"/>
          <w:lang w:val="uk-UA"/>
        </w:rPr>
        <w:tab/>
        <w:t xml:space="preserve"> </w:t>
      </w:r>
      <w:r w:rsidR="00401822" w:rsidRPr="001450EB">
        <w:rPr>
          <w:rFonts w:ascii="Times New Roman" w:hAnsi="Times New Roman"/>
          <w:lang w:val="uk-UA"/>
        </w:rPr>
        <w:t xml:space="preserve">Команда учнів Добронадіївської ЗШ І-ІІІ ступенів «Надія» одержала перемогу в обласному етапі Всеукраїнського турніру з історії України та взяла участь у </w:t>
      </w:r>
      <w:r w:rsidR="00401822" w:rsidRPr="001450EB">
        <w:rPr>
          <w:rStyle w:val="fs14"/>
          <w:rFonts w:ascii="Times New Roman" w:hAnsi="Times New Roman"/>
          <w:lang w:val="uk-UA"/>
        </w:rPr>
        <w:t xml:space="preserve">фінальному етапі ХІХ Всеукраїнського турніру юних істориків </w:t>
      </w:r>
      <w:r w:rsidR="00401822" w:rsidRPr="001450EB">
        <w:rPr>
          <w:rFonts w:ascii="Times New Roman" w:hAnsi="Times New Roman"/>
          <w:lang w:val="uk-UA"/>
        </w:rPr>
        <w:t>в м.Запоріжжя.</w:t>
      </w:r>
    </w:p>
    <w:p w:rsidR="00EC0C05" w:rsidRPr="001450EB" w:rsidRDefault="00EC0C05" w:rsidP="003346FD">
      <w:pPr>
        <w:ind w:firstLine="708"/>
        <w:jc w:val="both"/>
        <w:rPr>
          <w:rFonts w:ascii="Times New Roman" w:hAnsi="Times New Roman"/>
          <w:lang w:val="uk-UA"/>
        </w:rPr>
      </w:pPr>
      <w:r w:rsidRPr="001450EB">
        <w:rPr>
          <w:rFonts w:ascii="Times New Roman" w:hAnsi="Times New Roman"/>
          <w:lang w:val="uk-UA"/>
        </w:rPr>
        <w:t>Розширенню наукового світогляду учнівської молоді, розвитку інтелекту, пізнавальної діяльності та творчих здібностей сприяє робота гуртків</w:t>
      </w:r>
      <w:r w:rsidR="006E43ED" w:rsidRPr="001450EB">
        <w:rPr>
          <w:rFonts w:ascii="Times New Roman" w:hAnsi="Times New Roman"/>
          <w:lang w:val="uk-UA"/>
        </w:rPr>
        <w:t>: у</w:t>
      </w:r>
      <w:r w:rsidRPr="001450EB">
        <w:rPr>
          <w:rFonts w:ascii="Times New Roman" w:hAnsi="Times New Roman"/>
          <w:lang w:val="uk-UA"/>
        </w:rPr>
        <w:t>чениця Добронадіївської ЗШ І-ІІІ ступенів, член гуртка «Юні охоронці природи» Скрипник Мирослава виборола І місце в обласному та Всеукраїнському конкурсі «Птах року», І місце в конкурсі «До чистих джерел», ІІ місце у конкурсі «Рідний край, моя Земля».</w:t>
      </w:r>
    </w:p>
    <w:p w:rsidR="00EC0C05" w:rsidRPr="001450EB" w:rsidRDefault="00EC0C05" w:rsidP="003346FD">
      <w:pPr>
        <w:jc w:val="both"/>
        <w:rPr>
          <w:rFonts w:ascii="Times New Roman" w:hAnsi="Times New Roman"/>
          <w:lang w:val="uk-UA"/>
        </w:rPr>
      </w:pPr>
      <w:r w:rsidRPr="001450EB">
        <w:rPr>
          <w:rFonts w:ascii="Times New Roman" w:hAnsi="Times New Roman"/>
          <w:lang w:val="uk-UA"/>
        </w:rPr>
        <w:tab/>
        <w:t>У співпраці з Всеукраїнською громадською організацією «Жіночий консорціум» в м</w:t>
      </w:r>
      <w:r w:rsidR="006E43ED" w:rsidRPr="001450EB">
        <w:rPr>
          <w:rFonts w:ascii="Times New Roman" w:hAnsi="Times New Roman"/>
          <w:lang w:val="uk-UA"/>
        </w:rPr>
        <w:t>.</w:t>
      </w:r>
      <w:r w:rsidRPr="001450EB">
        <w:rPr>
          <w:rFonts w:ascii="Times New Roman" w:hAnsi="Times New Roman"/>
          <w:lang w:val="uk-UA"/>
        </w:rPr>
        <w:t xml:space="preserve">Київ, члени учнівського самоврядування у жовтні 2016 року взяли участь у тренінгу «Право на участь дітей в процесах прийняття рішень в шкільному середовищі». В </w:t>
      </w:r>
      <w:r w:rsidRPr="001450EB">
        <w:rPr>
          <w:rFonts w:ascii="Times New Roman" w:hAnsi="Times New Roman"/>
          <w:lang w:val="uk-UA"/>
        </w:rPr>
        <w:lastRenderedPageBreak/>
        <w:t xml:space="preserve">обласному квесті по толерантності команда учнів Добронадіївської ЗШ І-ІІІ ступенів зайняла ІІ місце серед 30 команд області. </w:t>
      </w:r>
    </w:p>
    <w:p w:rsidR="00EC0C05" w:rsidRPr="001450EB" w:rsidRDefault="00EC0C05" w:rsidP="003346FD">
      <w:pPr>
        <w:jc w:val="both"/>
        <w:rPr>
          <w:rFonts w:ascii="Times New Roman" w:hAnsi="Times New Roman"/>
          <w:lang w:val="uk-UA"/>
        </w:rPr>
      </w:pPr>
      <w:r w:rsidRPr="001450EB">
        <w:rPr>
          <w:rStyle w:val="blue"/>
          <w:rFonts w:ascii="Times New Roman" w:hAnsi="Times New Roman"/>
          <w:bCs/>
          <w:lang w:val="uk-UA"/>
        </w:rPr>
        <w:tab/>
        <w:t>П</w:t>
      </w:r>
      <w:r w:rsidRPr="001450EB">
        <w:rPr>
          <w:rStyle w:val="blue"/>
          <w:rFonts w:ascii="Times New Roman" w:hAnsi="Times New Roman"/>
          <w:bCs/>
          <w:lang w:val="ru-RU"/>
        </w:rPr>
        <w:t xml:space="preserve">едагогічний та учнівський колективи </w:t>
      </w:r>
      <w:r w:rsidRPr="001450EB">
        <w:rPr>
          <w:rStyle w:val="blue"/>
          <w:rFonts w:ascii="Times New Roman" w:hAnsi="Times New Roman"/>
          <w:b/>
          <w:bCs/>
          <w:lang w:val="ru-RU"/>
        </w:rPr>
        <w:t>Бутівського НВК</w:t>
      </w:r>
      <w:r w:rsidRPr="001450EB">
        <w:rPr>
          <w:rStyle w:val="blue"/>
          <w:rFonts w:ascii="Times New Roman" w:hAnsi="Times New Roman"/>
          <w:bCs/>
          <w:lang w:val="uk-UA"/>
        </w:rPr>
        <w:t xml:space="preserve"> взяли </w:t>
      </w:r>
      <w:r w:rsidRPr="001450EB">
        <w:rPr>
          <w:rStyle w:val="blue"/>
          <w:rFonts w:ascii="Times New Roman" w:hAnsi="Times New Roman"/>
          <w:bCs/>
          <w:lang w:val="ru-RU"/>
        </w:rPr>
        <w:t>участь у конкурсі на участь у проекті «</w:t>
      </w:r>
      <w:r w:rsidRPr="001450EB">
        <w:rPr>
          <w:rStyle w:val="blue"/>
          <w:rFonts w:ascii="Times New Roman" w:hAnsi="Times New Roman"/>
          <w:bCs/>
        </w:rPr>
        <w:t>Go </w:t>
      </w:r>
      <w:r w:rsidRPr="001450EB">
        <w:rPr>
          <w:rStyle w:val="blue"/>
          <w:rFonts w:ascii="Times New Roman" w:hAnsi="Times New Roman"/>
          <w:bCs/>
          <w:lang w:val="ru-RU"/>
        </w:rPr>
        <w:t xml:space="preserve"> </w:t>
      </w:r>
      <w:r w:rsidRPr="001450EB">
        <w:rPr>
          <w:rStyle w:val="blue"/>
          <w:rFonts w:ascii="Times New Roman" w:hAnsi="Times New Roman"/>
          <w:bCs/>
        </w:rPr>
        <w:t>Camps </w:t>
      </w:r>
      <w:r w:rsidRPr="001450EB">
        <w:rPr>
          <w:rStyle w:val="blue"/>
          <w:rFonts w:ascii="Times New Roman" w:hAnsi="Times New Roman"/>
          <w:bCs/>
          <w:lang w:val="ru-RU"/>
        </w:rPr>
        <w:t xml:space="preserve"> 2017» у рамках співпраці з громадською організацією «Глобал Офіс» та </w:t>
      </w:r>
      <w:r w:rsidRPr="001450EB">
        <w:rPr>
          <w:rStyle w:val="blue"/>
          <w:rFonts w:ascii="Times New Roman" w:hAnsi="Times New Roman"/>
          <w:bCs/>
        </w:rPr>
        <w:t> </w:t>
      </w:r>
      <w:r w:rsidRPr="001450EB">
        <w:rPr>
          <w:rStyle w:val="blue"/>
          <w:rFonts w:ascii="Times New Roman" w:hAnsi="Times New Roman"/>
          <w:bCs/>
          <w:lang w:val="ru-RU"/>
        </w:rPr>
        <w:t>ввійшли в 611 відібраних шкіл України і в 34 школи з Кіровоградської області.</w:t>
      </w:r>
      <w:r w:rsidR="008A251C" w:rsidRPr="001450EB">
        <w:rPr>
          <w:rStyle w:val="blue"/>
          <w:rFonts w:ascii="Times New Roman" w:hAnsi="Times New Roman"/>
          <w:bCs/>
          <w:lang w:val="ru-RU"/>
        </w:rPr>
        <w:t xml:space="preserve"> </w:t>
      </w:r>
    </w:p>
    <w:p w:rsidR="00EC0C05" w:rsidRPr="001450EB" w:rsidRDefault="00EC0C05" w:rsidP="003346FD">
      <w:pPr>
        <w:jc w:val="both"/>
        <w:rPr>
          <w:rFonts w:ascii="Times New Roman" w:hAnsi="Times New Roman"/>
          <w:lang w:val="uk-UA"/>
        </w:rPr>
      </w:pPr>
      <w:r w:rsidRPr="001450EB">
        <w:rPr>
          <w:rFonts w:ascii="Times New Roman" w:hAnsi="Times New Roman"/>
          <w:lang w:val="uk-UA"/>
        </w:rPr>
        <w:tab/>
        <w:t xml:space="preserve">У </w:t>
      </w:r>
      <w:r w:rsidRPr="008C338B">
        <w:rPr>
          <w:rFonts w:ascii="Times New Roman" w:hAnsi="Times New Roman"/>
          <w:lang w:val="ru-RU"/>
        </w:rPr>
        <w:t>січн</w:t>
      </w:r>
      <w:r w:rsidRPr="001450EB">
        <w:rPr>
          <w:rFonts w:ascii="Times New Roman" w:hAnsi="Times New Roman"/>
          <w:lang w:val="uk-UA"/>
        </w:rPr>
        <w:t xml:space="preserve">і </w:t>
      </w:r>
      <w:r w:rsidRPr="008C338B">
        <w:rPr>
          <w:rFonts w:ascii="Times New Roman" w:hAnsi="Times New Roman"/>
          <w:lang w:val="ru-RU"/>
        </w:rPr>
        <w:t>2017 року в Кропивницькому відбувся обласний турнір інтелектуальних ігор «Брейн-ринг» серед учнів двох категорій – молодша та старша вікові групи. У заході взяли участь 36 учнівських команд з усієї області.</w:t>
      </w:r>
      <w:r w:rsidR="00097FBF" w:rsidRPr="001450EB">
        <w:rPr>
          <w:rFonts w:ascii="Times New Roman" w:hAnsi="Times New Roman"/>
          <w:lang w:val="uk-UA"/>
        </w:rPr>
        <w:t xml:space="preserve"> </w:t>
      </w:r>
      <w:r w:rsidRPr="008C338B">
        <w:rPr>
          <w:rFonts w:ascii="Times New Roman" w:hAnsi="Times New Roman"/>
          <w:lang w:val="ru-RU"/>
        </w:rPr>
        <w:t xml:space="preserve">Серед учасників старшої вікової категорії честь Олександрійського району захищала команда «Нове покоління» </w:t>
      </w:r>
      <w:r w:rsidRPr="008C338B">
        <w:rPr>
          <w:rFonts w:ascii="Times New Roman" w:hAnsi="Times New Roman"/>
          <w:b/>
          <w:lang w:val="ru-RU"/>
        </w:rPr>
        <w:t>Шарівського навчально-виховного комплексу</w:t>
      </w:r>
      <w:r w:rsidRPr="008C338B">
        <w:rPr>
          <w:rFonts w:ascii="Times New Roman" w:hAnsi="Times New Roman"/>
          <w:lang w:val="ru-RU"/>
        </w:rPr>
        <w:t xml:space="preserve"> «загальноосвітня школа І-ІІІ ступенів – дошкільний навчальний заклад» (керівник команди Лукашова</w:t>
      </w:r>
      <w:proofErr w:type="gramStart"/>
      <w:r w:rsidRPr="008C338B">
        <w:rPr>
          <w:rFonts w:ascii="Times New Roman" w:hAnsi="Times New Roman"/>
          <w:lang w:val="ru-RU"/>
        </w:rPr>
        <w:t xml:space="preserve"> В</w:t>
      </w:r>
      <w:proofErr w:type="gramEnd"/>
      <w:r w:rsidRPr="008C338B">
        <w:rPr>
          <w:rFonts w:ascii="Times New Roman" w:hAnsi="Times New Roman"/>
          <w:lang w:val="ru-RU"/>
        </w:rPr>
        <w:t>ікторія)</w:t>
      </w:r>
      <w:r w:rsidRPr="001450EB">
        <w:rPr>
          <w:rFonts w:ascii="Times New Roman" w:hAnsi="Times New Roman"/>
          <w:lang w:val="uk-UA"/>
        </w:rPr>
        <w:t xml:space="preserve"> та зайняла ІІІ місце.</w:t>
      </w:r>
    </w:p>
    <w:p w:rsidR="00A177C3" w:rsidRPr="00097FBF" w:rsidRDefault="00A177C3" w:rsidP="003346FD">
      <w:pPr>
        <w:ind w:firstLine="708"/>
        <w:jc w:val="both"/>
        <w:rPr>
          <w:rFonts w:ascii="Times New Roman" w:hAnsi="Times New Roman"/>
          <w:bCs/>
          <w:lang w:val="uk-UA"/>
        </w:rPr>
      </w:pPr>
      <w:r w:rsidRPr="00097FBF">
        <w:rPr>
          <w:rFonts w:ascii="Times New Roman" w:hAnsi="Times New Roman"/>
          <w:lang w:val="uk-UA"/>
        </w:rPr>
        <w:t xml:space="preserve">Методичним кабінетом проводиться розробка і дотримання алгоритму проведення </w:t>
      </w:r>
      <w:r w:rsidRPr="00097FBF">
        <w:rPr>
          <w:rFonts w:ascii="Times New Roman" w:hAnsi="Times New Roman"/>
          <w:b/>
          <w:lang w:val="uk-UA"/>
        </w:rPr>
        <w:t>шкільних, районних</w:t>
      </w:r>
      <w:r w:rsidR="00BB2892">
        <w:rPr>
          <w:rFonts w:ascii="Times New Roman" w:hAnsi="Times New Roman"/>
          <w:b/>
          <w:lang w:val="uk-UA"/>
        </w:rPr>
        <w:t>,</w:t>
      </w:r>
      <w:r w:rsidRPr="00097FBF">
        <w:rPr>
          <w:rFonts w:ascii="Times New Roman" w:hAnsi="Times New Roman"/>
          <w:b/>
          <w:lang w:val="uk-UA"/>
        </w:rPr>
        <w:t xml:space="preserve"> предметних олімпіад</w:t>
      </w:r>
      <w:r>
        <w:rPr>
          <w:rFonts w:ascii="Times New Roman" w:hAnsi="Times New Roman"/>
          <w:b/>
          <w:lang w:val="uk-UA"/>
        </w:rPr>
        <w:t>:</w:t>
      </w:r>
      <w:r w:rsidRPr="00097FBF">
        <w:rPr>
          <w:rFonts w:ascii="Times New Roman" w:hAnsi="Times New Roman"/>
          <w:lang w:val="uk-UA"/>
        </w:rPr>
        <w:t xml:space="preserve"> анкетування учасників олімпіад, надання методичних рекомендацій учням та вчителям по підготовці до участі у конкурсах та олімпіадах; здійснюється аналіз та обговорення результатів на засіданнях методичних об'єднань, нарадах директорів та колегіях відділу освіти. </w:t>
      </w:r>
    </w:p>
    <w:p w:rsidR="00A177C3" w:rsidRPr="00097FBF" w:rsidRDefault="00A177C3" w:rsidP="003346FD">
      <w:pPr>
        <w:pStyle w:val="a4"/>
        <w:ind w:firstLine="708"/>
        <w:jc w:val="both"/>
        <w:rPr>
          <w:sz w:val="24"/>
        </w:rPr>
      </w:pPr>
      <w:r w:rsidRPr="00097FBF">
        <w:rPr>
          <w:iCs/>
          <w:sz w:val="24"/>
        </w:rPr>
        <w:t xml:space="preserve">Аналіз результативності ІІ етапу Всеукраїнських учнівських олімпіад </w:t>
      </w:r>
      <w:r w:rsidRPr="00097FBF">
        <w:rPr>
          <w:sz w:val="24"/>
        </w:rPr>
        <w:t>з базових дисциплін показав, що у 2016/2017 навчальному році кращими навчальними закладами району, діяльність яких забезпечує індивідуальний розвиток учнів, є Новопразький НВК, Користівська ЗШ І-ІІІ ст., Червонокам’янське НВО.</w:t>
      </w:r>
      <w:r w:rsidRPr="00097FBF">
        <w:rPr>
          <w:b/>
          <w:sz w:val="24"/>
        </w:rPr>
        <w:t xml:space="preserve"> </w:t>
      </w:r>
    </w:p>
    <w:p w:rsidR="00A177C3" w:rsidRPr="00D353ED" w:rsidRDefault="00A177C3" w:rsidP="003346FD">
      <w:pPr>
        <w:jc w:val="both"/>
        <w:rPr>
          <w:rFonts w:ascii="Times New Roman" w:hAnsi="Times New Roman"/>
          <w:color w:val="00B0F0"/>
          <w:lang w:val="uk-UA"/>
        </w:rPr>
      </w:pPr>
      <w:r w:rsidRPr="00D353ED">
        <w:rPr>
          <w:rFonts w:ascii="Times New Roman" w:hAnsi="Times New Roman"/>
          <w:color w:val="00B0F0"/>
          <w:lang w:val="uk-UA"/>
        </w:rPr>
        <w:tab/>
      </w:r>
      <w:r w:rsidRPr="00097FBF">
        <w:rPr>
          <w:rFonts w:ascii="Times New Roman" w:hAnsi="Times New Roman"/>
          <w:lang w:val="uk-UA"/>
        </w:rPr>
        <w:t>На ІІІ (обласному) етапі Всеукраїнських учнівських олімпіад з базових дисциплін учні вибороли 3 призові місця: з екології</w:t>
      </w:r>
      <w:r w:rsidRPr="00D353ED">
        <w:rPr>
          <w:rFonts w:ascii="Times New Roman" w:hAnsi="Times New Roman"/>
          <w:color w:val="00B0F0"/>
          <w:lang w:val="uk-UA"/>
        </w:rPr>
        <w:t xml:space="preserve"> </w:t>
      </w:r>
      <w:r w:rsidRPr="005E1DD3">
        <w:rPr>
          <w:rFonts w:ascii="Times New Roman" w:hAnsi="Times New Roman"/>
          <w:lang w:val="uk-UA"/>
        </w:rPr>
        <w:t xml:space="preserve">(Полонська Анжеліка, </w:t>
      </w:r>
      <w:r w:rsidRPr="00097FBF">
        <w:rPr>
          <w:rFonts w:ascii="Times New Roman" w:hAnsi="Times New Roman"/>
          <w:lang w:val="uk-UA"/>
        </w:rPr>
        <w:t>Войнівська ЗШ І-ІІІ ст.),</w:t>
      </w:r>
      <w:r>
        <w:rPr>
          <w:rFonts w:ascii="Times New Roman" w:hAnsi="Times New Roman"/>
          <w:lang w:val="uk-UA"/>
        </w:rPr>
        <w:t xml:space="preserve"> географії (Гейко Дар</w:t>
      </w:r>
      <w:r w:rsidRPr="005E1DD3">
        <w:rPr>
          <w:rFonts w:ascii="Times New Roman" w:hAnsi="Times New Roman"/>
          <w:lang w:val="uk-UA"/>
        </w:rPr>
        <w:t>’</w:t>
      </w:r>
      <w:r>
        <w:rPr>
          <w:rFonts w:ascii="Times New Roman" w:hAnsi="Times New Roman"/>
          <w:lang w:val="uk-UA"/>
        </w:rPr>
        <w:t>я, Новопразький НВК),</w:t>
      </w:r>
      <w:r w:rsidRPr="00D353ED">
        <w:rPr>
          <w:rFonts w:ascii="Times New Roman" w:hAnsi="Times New Roman"/>
          <w:color w:val="00B0F0"/>
          <w:lang w:val="uk-UA"/>
        </w:rPr>
        <w:t xml:space="preserve"> </w:t>
      </w:r>
      <w:r w:rsidRPr="00097FBF">
        <w:rPr>
          <w:rFonts w:ascii="Times New Roman" w:hAnsi="Times New Roman"/>
          <w:lang w:val="uk-UA"/>
        </w:rPr>
        <w:t>трудового навчання (Єрмакова Софія, Добронадіївська ЗШ І-ІІІ ст.).</w:t>
      </w:r>
    </w:p>
    <w:p w:rsidR="00097FBF" w:rsidRPr="00BB2892" w:rsidRDefault="00097FBF" w:rsidP="003346FD">
      <w:pPr>
        <w:pStyle w:val="a4"/>
        <w:ind w:firstLine="720"/>
        <w:jc w:val="both"/>
        <w:rPr>
          <w:iCs/>
          <w:sz w:val="24"/>
        </w:rPr>
      </w:pPr>
      <w:r w:rsidRPr="00BB2892">
        <w:rPr>
          <w:iCs/>
          <w:sz w:val="24"/>
        </w:rPr>
        <w:t xml:space="preserve">Упродовж 2016-2017 навчального року здійснено методичний супровід участі учнів загальноосвітніх закладів у </w:t>
      </w:r>
      <w:r w:rsidRPr="00BB2892">
        <w:rPr>
          <w:b/>
          <w:iCs/>
          <w:sz w:val="24"/>
        </w:rPr>
        <w:t xml:space="preserve">обласних, всеукраїнських, міжнародних конкурсах, олімпіадах, турнірах, змаганнях. </w:t>
      </w:r>
      <w:r w:rsidRPr="00BB2892">
        <w:rPr>
          <w:iCs/>
          <w:sz w:val="24"/>
        </w:rPr>
        <w:t>Учасниками предметних конкурсів були:</w:t>
      </w:r>
    </w:p>
    <w:p w:rsidR="00097FBF" w:rsidRPr="00DC035A" w:rsidRDefault="00DC035A" w:rsidP="003346FD">
      <w:pPr>
        <w:numPr>
          <w:ilvl w:val="0"/>
          <w:numId w:val="9"/>
        </w:numPr>
        <w:suppressAutoHyphens/>
        <w:jc w:val="both"/>
        <w:rPr>
          <w:rFonts w:ascii="Times New Roman" w:hAnsi="Times New Roman"/>
          <w:iCs/>
          <w:lang w:val="ru-RU"/>
        </w:rPr>
      </w:pPr>
      <w:r w:rsidRPr="00DC035A">
        <w:rPr>
          <w:rFonts w:ascii="Times New Roman" w:hAnsi="Times New Roman"/>
          <w:iCs/>
          <w:lang w:val="ru-RU"/>
        </w:rPr>
        <w:t>426</w:t>
      </w:r>
      <w:r w:rsidR="00097FBF" w:rsidRPr="00DC035A">
        <w:rPr>
          <w:rFonts w:ascii="Times New Roman" w:hAnsi="Times New Roman"/>
          <w:iCs/>
          <w:lang w:val="ru-RU"/>
        </w:rPr>
        <w:t xml:space="preserve"> учасників Міжнародного математичного конкурсу «Кенгуру», із них </w:t>
      </w:r>
      <w:r w:rsidR="00097FBF" w:rsidRPr="00DC035A">
        <w:rPr>
          <w:rFonts w:ascii="Times New Roman" w:hAnsi="Times New Roman"/>
          <w:iCs/>
          <w:lang w:val="uk-UA"/>
        </w:rPr>
        <w:t xml:space="preserve">відмінний результат – </w:t>
      </w:r>
      <w:r w:rsidRPr="00DC035A">
        <w:rPr>
          <w:rFonts w:ascii="Times New Roman" w:hAnsi="Times New Roman"/>
          <w:iCs/>
          <w:lang w:val="uk-UA"/>
        </w:rPr>
        <w:t>38</w:t>
      </w:r>
      <w:r w:rsidR="00097FBF" w:rsidRPr="00DC035A">
        <w:rPr>
          <w:rFonts w:ascii="Times New Roman" w:hAnsi="Times New Roman"/>
          <w:iCs/>
          <w:lang w:val="uk-UA"/>
        </w:rPr>
        <w:t xml:space="preserve"> уч., добрий результат – </w:t>
      </w:r>
      <w:r w:rsidRPr="00DC035A">
        <w:rPr>
          <w:rFonts w:ascii="Times New Roman" w:hAnsi="Times New Roman"/>
          <w:iCs/>
          <w:lang w:val="uk-UA"/>
        </w:rPr>
        <w:t>143</w:t>
      </w:r>
      <w:r w:rsidR="00097FBF" w:rsidRPr="00DC035A">
        <w:rPr>
          <w:rFonts w:ascii="Times New Roman" w:hAnsi="Times New Roman"/>
          <w:iCs/>
          <w:lang w:val="uk-UA"/>
        </w:rPr>
        <w:t xml:space="preserve"> уч.</w:t>
      </w:r>
      <w:r w:rsidR="00097FBF" w:rsidRPr="00DC035A">
        <w:rPr>
          <w:rFonts w:ascii="Times New Roman" w:hAnsi="Times New Roman"/>
          <w:iCs/>
          <w:lang w:val="ru-RU"/>
        </w:rPr>
        <w:t>;</w:t>
      </w:r>
    </w:p>
    <w:p w:rsidR="00097FBF" w:rsidRDefault="00D274BA" w:rsidP="003346FD">
      <w:pPr>
        <w:numPr>
          <w:ilvl w:val="0"/>
          <w:numId w:val="9"/>
        </w:numPr>
        <w:suppressAutoHyphens/>
        <w:jc w:val="both"/>
        <w:rPr>
          <w:rFonts w:ascii="Times New Roman" w:hAnsi="Times New Roman"/>
          <w:iCs/>
          <w:color w:val="00B0F0"/>
          <w:lang w:val="ru-RU"/>
        </w:rPr>
      </w:pPr>
      <w:r w:rsidRPr="00D274BA">
        <w:rPr>
          <w:rFonts w:ascii="Times New Roman" w:hAnsi="Times New Roman"/>
          <w:iCs/>
          <w:lang w:val="ru-RU"/>
        </w:rPr>
        <w:t>116</w:t>
      </w:r>
      <w:r w:rsidR="00097FBF" w:rsidRPr="00D353ED">
        <w:rPr>
          <w:rFonts w:ascii="Times New Roman" w:hAnsi="Times New Roman"/>
          <w:iCs/>
          <w:color w:val="00B0F0"/>
          <w:lang w:val="ru-RU"/>
        </w:rPr>
        <w:t xml:space="preserve"> </w:t>
      </w:r>
      <w:r w:rsidR="00097FBF" w:rsidRPr="00706474">
        <w:rPr>
          <w:rFonts w:ascii="Times New Roman" w:hAnsi="Times New Roman"/>
          <w:iCs/>
          <w:lang w:val="ru-RU"/>
        </w:rPr>
        <w:t xml:space="preserve">учасників Міжнародного конкурсу «Левеня», із них </w:t>
      </w:r>
      <w:r w:rsidR="00097FBF" w:rsidRPr="00706474">
        <w:rPr>
          <w:rFonts w:ascii="Times New Roman" w:hAnsi="Times New Roman"/>
          <w:iCs/>
          <w:lang w:val="uk-UA"/>
        </w:rPr>
        <w:t xml:space="preserve">відмінний результат – </w:t>
      </w:r>
      <w:r w:rsidR="00706474" w:rsidRPr="00706474">
        <w:rPr>
          <w:rFonts w:ascii="Times New Roman" w:hAnsi="Times New Roman"/>
          <w:iCs/>
          <w:lang w:val="uk-UA"/>
        </w:rPr>
        <w:t>14</w:t>
      </w:r>
      <w:r w:rsidR="00097FBF" w:rsidRPr="00706474">
        <w:rPr>
          <w:rFonts w:ascii="Times New Roman" w:hAnsi="Times New Roman"/>
          <w:iCs/>
          <w:lang w:val="uk-UA"/>
        </w:rPr>
        <w:t xml:space="preserve"> уч., добрий результат – </w:t>
      </w:r>
      <w:r w:rsidR="00706474" w:rsidRPr="00706474">
        <w:rPr>
          <w:rFonts w:ascii="Times New Roman" w:hAnsi="Times New Roman"/>
          <w:iCs/>
          <w:lang w:val="uk-UA"/>
        </w:rPr>
        <w:t>26</w:t>
      </w:r>
      <w:r w:rsidR="00097FBF" w:rsidRPr="00706474">
        <w:rPr>
          <w:rFonts w:ascii="Times New Roman" w:hAnsi="Times New Roman"/>
          <w:iCs/>
          <w:lang w:val="uk-UA"/>
        </w:rPr>
        <w:t xml:space="preserve"> уч.</w:t>
      </w:r>
      <w:r w:rsidR="00097FBF" w:rsidRPr="00706474">
        <w:rPr>
          <w:rFonts w:ascii="Times New Roman" w:hAnsi="Times New Roman"/>
          <w:iCs/>
          <w:lang w:val="ru-RU"/>
        </w:rPr>
        <w:t>;</w:t>
      </w:r>
      <w:r w:rsidR="00097FBF" w:rsidRPr="00D353ED">
        <w:rPr>
          <w:rFonts w:ascii="Times New Roman" w:hAnsi="Times New Roman"/>
          <w:iCs/>
          <w:color w:val="00B0F0"/>
          <w:lang w:val="ru-RU"/>
        </w:rPr>
        <w:t xml:space="preserve"> </w:t>
      </w:r>
    </w:p>
    <w:p w:rsidR="00D274BA" w:rsidRPr="009E600B" w:rsidRDefault="00D274BA" w:rsidP="003346FD">
      <w:pPr>
        <w:numPr>
          <w:ilvl w:val="0"/>
          <w:numId w:val="9"/>
        </w:numPr>
        <w:suppressAutoHyphens/>
        <w:jc w:val="both"/>
        <w:rPr>
          <w:rFonts w:ascii="Times New Roman" w:hAnsi="Times New Roman"/>
          <w:iCs/>
          <w:lang w:val="ru-RU"/>
        </w:rPr>
      </w:pPr>
      <w:r w:rsidRPr="009E600B">
        <w:rPr>
          <w:rFonts w:ascii="Times New Roman" w:hAnsi="Times New Roman"/>
          <w:iCs/>
          <w:lang w:val="ru-RU"/>
        </w:rPr>
        <w:t>276 учасників Всеукраїнського природничого інтерактивного конкурсу «Колосок осінній»;</w:t>
      </w:r>
    </w:p>
    <w:p w:rsidR="00097FBF" w:rsidRPr="009E600B" w:rsidRDefault="00D274BA" w:rsidP="003346FD">
      <w:pPr>
        <w:numPr>
          <w:ilvl w:val="0"/>
          <w:numId w:val="9"/>
        </w:numPr>
        <w:suppressAutoHyphens/>
        <w:jc w:val="both"/>
        <w:rPr>
          <w:rFonts w:ascii="Times New Roman" w:hAnsi="Times New Roman"/>
          <w:iCs/>
          <w:lang w:val="ru-RU"/>
        </w:rPr>
      </w:pPr>
      <w:r w:rsidRPr="009E600B">
        <w:rPr>
          <w:rFonts w:ascii="Times New Roman" w:hAnsi="Times New Roman"/>
          <w:iCs/>
          <w:lang w:val="ru-RU"/>
        </w:rPr>
        <w:t>202</w:t>
      </w:r>
      <w:r w:rsidR="00097FBF" w:rsidRPr="009E600B">
        <w:rPr>
          <w:rFonts w:ascii="Times New Roman" w:hAnsi="Times New Roman"/>
          <w:iCs/>
          <w:lang w:val="ru-RU"/>
        </w:rPr>
        <w:t xml:space="preserve"> учасників Всеукраїнського природничого інтерактивного конкурсу «Весняний колосок»;</w:t>
      </w:r>
    </w:p>
    <w:p w:rsidR="00097FBF" w:rsidRPr="00D274BA" w:rsidRDefault="00D274BA" w:rsidP="003346FD">
      <w:pPr>
        <w:numPr>
          <w:ilvl w:val="0"/>
          <w:numId w:val="9"/>
        </w:numPr>
        <w:suppressAutoHyphens/>
        <w:jc w:val="both"/>
        <w:rPr>
          <w:rFonts w:ascii="Times New Roman" w:hAnsi="Times New Roman"/>
          <w:iCs/>
          <w:lang w:val="ru-RU"/>
        </w:rPr>
      </w:pPr>
      <w:r w:rsidRPr="00D274BA">
        <w:rPr>
          <w:rFonts w:ascii="Times New Roman" w:hAnsi="Times New Roman"/>
          <w:iCs/>
          <w:lang w:val="ru-RU"/>
        </w:rPr>
        <w:t>136</w:t>
      </w:r>
      <w:r w:rsidR="00097FBF" w:rsidRPr="00D274BA">
        <w:rPr>
          <w:rFonts w:ascii="Times New Roman" w:hAnsi="Times New Roman"/>
          <w:iCs/>
          <w:lang w:val="ru-RU"/>
        </w:rPr>
        <w:t xml:space="preserve"> учасників Міжнародного конкурсу з інформатики та комп’ютерної грамотності «Бобер», із них </w:t>
      </w:r>
      <w:r w:rsidR="00097FBF" w:rsidRPr="00D274BA">
        <w:rPr>
          <w:rFonts w:ascii="Times New Roman" w:hAnsi="Times New Roman"/>
          <w:iCs/>
          <w:lang w:val="uk-UA"/>
        </w:rPr>
        <w:t xml:space="preserve">відмінний результат – </w:t>
      </w:r>
      <w:r w:rsidRPr="00D274BA">
        <w:rPr>
          <w:rFonts w:ascii="Times New Roman" w:hAnsi="Times New Roman"/>
          <w:iCs/>
          <w:lang w:val="uk-UA"/>
        </w:rPr>
        <w:t>11</w:t>
      </w:r>
      <w:r w:rsidR="00097FBF" w:rsidRPr="00D274BA">
        <w:rPr>
          <w:rFonts w:ascii="Times New Roman" w:hAnsi="Times New Roman"/>
          <w:iCs/>
          <w:lang w:val="uk-UA"/>
        </w:rPr>
        <w:t xml:space="preserve"> уч., добрий результат – </w:t>
      </w:r>
      <w:r w:rsidRPr="00D274BA">
        <w:rPr>
          <w:rFonts w:ascii="Times New Roman" w:hAnsi="Times New Roman"/>
          <w:iCs/>
          <w:lang w:val="uk-UA"/>
        </w:rPr>
        <w:t>59</w:t>
      </w:r>
      <w:r w:rsidR="00097FBF" w:rsidRPr="00D274BA">
        <w:rPr>
          <w:rFonts w:ascii="Times New Roman" w:hAnsi="Times New Roman"/>
          <w:iCs/>
          <w:lang w:val="uk-UA"/>
        </w:rPr>
        <w:t xml:space="preserve"> уч.</w:t>
      </w:r>
      <w:r w:rsidR="00097FBF" w:rsidRPr="00D274BA">
        <w:rPr>
          <w:rFonts w:ascii="Times New Roman" w:hAnsi="Times New Roman"/>
          <w:iCs/>
          <w:lang w:val="ru-RU"/>
        </w:rPr>
        <w:t>;</w:t>
      </w:r>
    </w:p>
    <w:p w:rsidR="00097FBF" w:rsidRPr="009E6EB0" w:rsidRDefault="009E6EB0" w:rsidP="003346FD">
      <w:pPr>
        <w:numPr>
          <w:ilvl w:val="0"/>
          <w:numId w:val="9"/>
        </w:numPr>
        <w:suppressAutoHyphens/>
        <w:jc w:val="both"/>
        <w:rPr>
          <w:rFonts w:ascii="Times New Roman" w:hAnsi="Times New Roman"/>
          <w:iCs/>
          <w:lang w:val="ru-RU"/>
        </w:rPr>
      </w:pPr>
      <w:r w:rsidRPr="009E6EB0">
        <w:rPr>
          <w:rFonts w:ascii="Times New Roman" w:hAnsi="Times New Roman"/>
          <w:iCs/>
          <w:lang w:val="ru-RU"/>
        </w:rPr>
        <w:t>240</w:t>
      </w:r>
      <w:r w:rsidR="00097FBF" w:rsidRPr="009E6EB0">
        <w:rPr>
          <w:rFonts w:ascii="Times New Roman" w:hAnsi="Times New Roman"/>
          <w:iCs/>
          <w:lang w:val="ru-RU"/>
        </w:rPr>
        <w:t xml:space="preserve"> учасників  </w:t>
      </w:r>
      <w:r w:rsidRPr="009E6EB0">
        <w:rPr>
          <w:rFonts w:ascii="Times New Roman" w:hAnsi="Times New Roman"/>
          <w:iCs/>
          <w:lang w:val="ru-RU"/>
        </w:rPr>
        <w:t>Міжнародного</w:t>
      </w:r>
      <w:r w:rsidR="00097FBF" w:rsidRPr="009E6EB0">
        <w:rPr>
          <w:rFonts w:ascii="Times New Roman" w:hAnsi="Times New Roman"/>
          <w:iCs/>
          <w:lang w:val="ru-RU"/>
        </w:rPr>
        <w:t xml:space="preserve"> історичного </w:t>
      </w:r>
      <w:r w:rsidRPr="009E6EB0">
        <w:rPr>
          <w:rFonts w:ascii="Times New Roman" w:hAnsi="Times New Roman"/>
          <w:iCs/>
          <w:lang w:val="ru-RU"/>
        </w:rPr>
        <w:t xml:space="preserve">інтерактивного </w:t>
      </w:r>
      <w:r w:rsidR="00097FBF" w:rsidRPr="009E6EB0">
        <w:rPr>
          <w:rFonts w:ascii="Times New Roman" w:hAnsi="Times New Roman"/>
          <w:iCs/>
          <w:lang w:val="ru-RU"/>
        </w:rPr>
        <w:t>конкурсу «Лелека»,</w:t>
      </w:r>
      <w:r w:rsidR="00097FBF" w:rsidRPr="009E6EB0">
        <w:rPr>
          <w:rFonts w:ascii="Times New Roman" w:hAnsi="Times New Roman"/>
          <w:lang w:val="uk-UA"/>
        </w:rPr>
        <w:t xml:space="preserve"> із них отримали сертифікати «Золотий лелека» -</w:t>
      </w:r>
      <w:r w:rsidRPr="009E6EB0">
        <w:rPr>
          <w:rFonts w:ascii="Times New Roman" w:hAnsi="Times New Roman"/>
          <w:lang w:val="uk-UA"/>
        </w:rPr>
        <w:t>8</w:t>
      </w:r>
      <w:r w:rsidR="00097FBF" w:rsidRPr="009E6EB0">
        <w:rPr>
          <w:rFonts w:ascii="Times New Roman" w:hAnsi="Times New Roman"/>
          <w:lang w:val="uk-UA"/>
        </w:rPr>
        <w:t xml:space="preserve"> уч., «срібний» - </w:t>
      </w:r>
      <w:r w:rsidRPr="009E6EB0">
        <w:rPr>
          <w:rFonts w:ascii="Times New Roman" w:hAnsi="Times New Roman"/>
          <w:lang w:val="uk-UA"/>
        </w:rPr>
        <w:t>25</w:t>
      </w:r>
      <w:r w:rsidR="00097FBF" w:rsidRPr="009E6EB0">
        <w:rPr>
          <w:rFonts w:ascii="Times New Roman" w:hAnsi="Times New Roman"/>
          <w:lang w:val="uk-UA"/>
        </w:rPr>
        <w:t xml:space="preserve"> уч., «бронзовий»  - </w:t>
      </w:r>
      <w:r w:rsidRPr="009E6EB0">
        <w:rPr>
          <w:rFonts w:ascii="Times New Roman" w:hAnsi="Times New Roman"/>
          <w:lang w:val="uk-UA"/>
        </w:rPr>
        <w:t>3</w:t>
      </w:r>
      <w:r w:rsidR="00097FBF" w:rsidRPr="009E6EB0">
        <w:rPr>
          <w:rFonts w:ascii="Times New Roman" w:hAnsi="Times New Roman"/>
          <w:lang w:val="uk-UA"/>
        </w:rPr>
        <w:t>9 уч.;</w:t>
      </w:r>
    </w:p>
    <w:p w:rsidR="00097FBF" w:rsidRPr="006533A7" w:rsidRDefault="006533A7" w:rsidP="003346FD">
      <w:pPr>
        <w:numPr>
          <w:ilvl w:val="0"/>
          <w:numId w:val="9"/>
        </w:numPr>
        <w:suppressAutoHyphens/>
        <w:jc w:val="both"/>
        <w:rPr>
          <w:rFonts w:ascii="Times New Roman" w:hAnsi="Times New Roman"/>
          <w:iCs/>
          <w:lang w:val="ru-RU"/>
        </w:rPr>
      </w:pPr>
      <w:r w:rsidRPr="006533A7">
        <w:rPr>
          <w:rFonts w:ascii="Times New Roman" w:hAnsi="Times New Roman"/>
          <w:iCs/>
          <w:lang w:val="ru-RU"/>
        </w:rPr>
        <w:t>203</w:t>
      </w:r>
      <w:r w:rsidR="00097FBF" w:rsidRPr="006533A7">
        <w:rPr>
          <w:rFonts w:ascii="Times New Roman" w:hAnsi="Times New Roman"/>
          <w:iCs/>
          <w:lang w:val="ru-RU"/>
        </w:rPr>
        <w:t xml:space="preserve"> учасників (1</w:t>
      </w:r>
      <w:r w:rsidRPr="006533A7">
        <w:rPr>
          <w:rFonts w:ascii="Times New Roman" w:hAnsi="Times New Roman"/>
          <w:iCs/>
          <w:lang w:val="ru-RU"/>
        </w:rPr>
        <w:t>6</w:t>
      </w:r>
      <w:r w:rsidR="00097FBF" w:rsidRPr="006533A7">
        <w:rPr>
          <w:rFonts w:ascii="Times New Roman" w:hAnsi="Times New Roman"/>
          <w:iCs/>
          <w:lang w:val="ru-RU"/>
        </w:rPr>
        <w:t xml:space="preserve"> ЗНЗ) Всеукраїнського конкурсу з </w:t>
      </w:r>
      <w:proofErr w:type="gramStart"/>
      <w:r w:rsidR="00097FBF" w:rsidRPr="006533A7">
        <w:rPr>
          <w:rFonts w:ascii="Times New Roman" w:hAnsi="Times New Roman"/>
          <w:iCs/>
          <w:lang w:val="ru-RU"/>
        </w:rPr>
        <w:t>англ</w:t>
      </w:r>
      <w:proofErr w:type="gramEnd"/>
      <w:r w:rsidR="00097FBF" w:rsidRPr="006533A7">
        <w:rPr>
          <w:rFonts w:ascii="Times New Roman" w:hAnsi="Times New Roman"/>
          <w:iCs/>
          <w:lang w:val="ru-RU"/>
        </w:rPr>
        <w:t xml:space="preserve">ійської мови «Гринвіч», із них отримали золотий сертифікат </w:t>
      </w:r>
      <w:r w:rsidR="00210755" w:rsidRPr="006533A7">
        <w:rPr>
          <w:rFonts w:ascii="Times New Roman" w:hAnsi="Times New Roman"/>
          <w:iCs/>
          <w:lang w:val="ru-RU"/>
        </w:rPr>
        <w:t>18</w:t>
      </w:r>
      <w:r w:rsidR="00097FBF" w:rsidRPr="006533A7">
        <w:rPr>
          <w:rFonts w:ascii="Times New Roman" w:hAnsi="Times New Roman"/>
          <w:iCs/>
          <w:lang w:val="ru-RU"/>
        </w:rPr>
        <w:t xml:space="preserve"> уч., срібний сертифікат – </w:t>
      </w:r>
      <w:r w:rsidRPr="006533A7">
        <w:rPr>
          <w:rFonts w:ascii="Times New Roman" w:hAnsi="Times New Roman"/>
          <w:iCs/>
          <w:lang w:val="ru-RU"/>
        </w:rPr>
        <w:t>14</w:t>
      </w:r>
      <w:r w:rsidR="00097FBF" w:rsidRPr="006533A7">
        <w:rPr>
          <w:rFonts w:ascii="Times New Roman" w:hAnsi="Times New Roman"/>
          <w:iCs/>
          <w:lang w:val="ru-RU"/>
        </w:rPr>
        <w:t xml:space="preserve"> уч., бронзовий сертифікат - </w:t>
      </w:r>
      <w:r w:rsidRPr="006533A7">
        <w:rPr>
          <w:rFonts w:ascii="Times New Roman" w:hAnsi="Times New Roman"/>
          <w:iCs/>
          <w:lang w:val="ru-RU"/>
        </w:rPr>
        <w:t>15</w:t>
      </w:r>
      <w:r w:rsidR="00097FBF" w:rsidRPr="006533A7">
        <w:rPr>
          <w:rFonts w:ascii="Times New Roman" w:hAnsi="Times New Roman"/>
          <w:iCs/>
          <w:lang w:val="ru-RU"/>
        </w:rPr>
        <w:t xml:space="preserve"> уч.; </w:t>
      </w:r>
    </w:p>
    <w:p w:rsidR="00097FBF" w:rsidRPr="006533A7" w:rsidRDefault="006533A7" w:rsidP="003346FD">
      <w:pPr>
        <w:numPr>
          <w:ilvl w:val="0"/>
          <w:numId w:val="9"/>
        </w:numPr>
        <w:suppressAutoHyphens/>
        <w:jc w:val="both"/>
        <w:rPr>
          <w:rFonts w:ascii="Times New Roman" w:hAnsi="Times New Roman"/>
          <w:iCs/>
          <w:lang w:val="ru-RU"/>
        </w:rPr>
      </w:pPr>
      <w:r w:rsidRPr="006533A7">
        <w:rPr>
          <w:rFonts w:ascii="Times New Roman" w:hAnsi="Times New Roman"/>
          <w:iCs/>
          <w:lang w:val="ru-RU"/>
        </w:rPr>
        <w:t>13</w:t>
      </w:r>
      <w:r w:rsidR="00097FBF" w:rsidRPr="006533A7">
        <w:rPr>
          <w:rFonts w:ascii="Times New Roman" w:hAnsi="Times New Roman"/>
          <w:iCs/>
          <w:lang w:val="ru-RU"/>
        </w:rPr>
        <w:t xml:space="preserve"> учасників (2 ЗНЗ) Всеукраїнського конкурсу з німецької мови «Орлятко»: отримали 1 </w:t>
      </w:r>
      <w:r w:rsidRPr="006533A7">
        <w:rPr>
          <w:rFonts w:ascii="Times New Roman" w:hAnsi="Times New Roman"/>
          <w:iCs/>
          <w:lang w:val="ru-RU"/>
        </w:rPr>
        <w:t>срібний</w:t>
      </w:r>
      <w:r w:rsidR="00097FBF" w:rsidRPr="006533A7">
        <w:rPr>
          <w:rFonts w:ascii="Times New Roman" w:hAnsi="Times New Roman"/>
          <w:iCs/>
          <w:lang w:val="ru-RU"/>
        </w:rPr>
        <w:t xml:space="preserve"> сертифікат;</w:t>
      </w:r>
    </w:p>
    <w:p w:rsidR="00097FBF" w:rsidRPr="00405DC5" w:rsidRDefault="00097FBF" w:rsidP="003346FD">
      <w:pPr>
        <w:numPr>
          <w:ilvl w:val="0"/>
          <w:numId w:val="9"/>
        </w:numPr>
        <w:suppressAutoHyphens/>
        <w:jc w:val="both"/>
        <w:rPr>
          <w:rFonts w:ascii="Times New Roman" w:hAnsi="Times New Roman"/>
          <w:iCs/>
          <w:color w:val="FF0000"/>
          <w:lang w:val="ru-RU"/>
        </w:rPr>
      </w:pPr>
      <w:r w:rsidRPr="00405DC5">
        <w:rPr>
          <w:rFonts w:ascii="Times New Roman" w:hAnsi="Times New Roman"/>
          <w:iCs/>
          <w:lang w:val="ru-RU"/>
        </w:rPr>
        <w:t>3</w:t>
      </w:r>
      <w:r w:rsidR="00405DC5">
        <w:rPr>
          <w:rFonts w:ascii="Times New Roman" w:hAnsi="Times New Roman"/>
          <w:iCs/>
          <w:lang w:val="ru-RU"/>
        </w:rPr>
        <w:t>43</w:t>
      </w:r>
      <w:r w:rsidRPr="00405DC5">
        <w:rPr>
          <w:rFonts w:ascii="Times New Roman" w:hAnsi="Times New Roman"/>
          <w:iCs/>
          <w:lang w:val="ru-RU"/>
        </w:rPr>
        <w:t xml:space="preserve"> учасників Всеукраїнської українознавчої гри «Соняшник», </w:t>
      </w:r>
      <w:r w:rsidRPr="005972E5">
        <w:rPr>
          <w:rFonts w:ascii="Times New Roman" w:hAnsi="Times New Roman"/>
          <w:iCs/>
          <w:lang w:val="ru-RU"/>
        </w:rPr>
        <w:t xml:space="preserve">із них диплом </w:t>
      </w:r>
      <w:r w:rsidR="005972E5">
        <w:rPr>
          <w:rFonts w:ascii="Times New Roman" w:hAnsi="Times New Roman"/>
          <w:iCs/>
          <w:lang w:val="ru-RU"/>
        </w:rPr>
        <w:t>в</w:t>
      </w:r>
      <w:r w:rsidR="005972E5" w:rsidRPr="005972E5">
        <w:rPr>
          <w:rFonts w:ascii="Times New Roman" w:hAnsi="Times New Roman"/>
          <w:iCs/>
          <w:lang w:val="ru-RU"/>
        </w:rPr>
        <w:t xml:space="preserve">сеукраїнського </w:t>
      </w:r>
      <w:proofErr w:type="gramStart"/>
      <w:r w:rsidR="005972E5" w:rsidRPr="005972E5">
        <w:rPr>
          <w:rFonts w:ascii="Times New Roman" w:hAnsi="Times New Roman"/>
          <w:iCs/>
          <w:lang w:val="ru-RU"/>
        </w:rPr>
        <w:t>р</w:t>
      </w:r>
      <w:proofErr w:type="gramEnd"/>
      <w:r w:rsidR="005972E5" w:rsidRPr="005972E5">
        <w:rPr>
          <w:rFonts w:ascii="Times New Roman" w:hAnsi="Times New Roman"/>
          <w:iCs/>
          <w:lang w:val="ru-RU"/>
        </w:rPr>
        <w:t xml:space="preserve">івня </w:t>
      </w:r>
      <w:r w:rsidRPr="005972E5">
        <w:rPr>
          <w:rFonts w:ascii="Times New Roman" w:hAnsi="Times New Roman"/>
          <w:iCs/>
          <w:lang w:val="ru-RU"/>
        </w:rPr>
        <w:t xml:space="preserve">І ступеня – </w:t>
      </w:r>
      <w:r w:rsidR="005972E5" w:rsidRPr="005972E5">
        <w:rPr>
          <w:rFonts w:ascii="Times New Roman" w:hAnsi="Times New Roman"/>
          <w:iCs/>
          <w:lang w:val="ru-RU"/>
        </w:rPr>
        <w:t>8</w:t>
      </w:r>
      <w:r w:rsidRPr="005972E5">
        <w:rPr>
          <w:rFonts w:ascii="Times New Roman" w:hAnsi="Times New Roman"/>
          <w:iCs/>
          <w:lang w:val="ru-RU"/>
        </w:rPr>
        <w:t xml:space="preserve"> уч., ІІ ступеня – </w:t>
      </w:r>
      <w:r w:rsidR="005972E5" w:rsidRPr="005972E5">
        <w:rPr>
          <w:rFonts w:ascii="Times New Roman" w:hAnsi="Times New Roman"/>
          <w:iCs/>
          <w:lang w:val="ru-RU"/>
        </w:rPr>
        <w:t>9</w:t>
      </w:r>
      <w:r w:rsidRPr="005972E5">
        <w:rPr>
          <w:rFonts w:ascii="Times New Roman" w:hAnsi="Times New Roman"/>
          <w:iCs/>
          <w:lang w:val="ru-RU"/>
        </w:rPr>
        <w:t xml:space="preserve"> уч., ІІІ ступеня – </w:t>
      </w:r>
      <w:r w:rsidR="005972E5" w:rsidRPr="005972E5">
        <w:rPr>
          <w:rFonts w:ascii="Times New Roman" w:hAnsi="Times New Roman"/>
          <w:iCs/>
          <w:lang w:val="ru-RU"/>
        </w:rPr>
        <w:t>21</w:t>
      </w:r>
      <w:r w:rsidRPr="005972E5">
        <w:rPr>
          <w:rFonts w:ascii="Times New Roman" w:hAnsi="Times New Roman"/>
          <w:iCs/>
          <w:lang w:val="ru-RU"/>
        </w:rPr>
        <w:t xml:space="preserve"> уч.</w:t>
      </w:r>
      <w:r w:rsidR="005972E5">
        <w:rPr>
          <w:rFonts w:ascii="Times New Roman" w:hAnsi="Times New Roman"/>
          <w:iCs/>
          <w:lang w:val="ru-RU"/>
        </w:rPr>
        <w:t>; диплом регіонального рівня</w:t>
      </w:r>
      <w:r w:rsidR="005972E5" w:rsidRPr="005972E5">
        <w:rPr>
          <w:rFonts w:ascii="Times New Roman" w:hAnsi="Times New Roman"/>
          <w:iCs/>
          <w:lang w:val="ru-RU"/>
        </w:rPr>
        <w:t xml:space="preserve"> І ступеня – 27 уч., ІІ ступеня – 17 уч., ІІІ ступеня – 45 уч</w:t>
      </w:r>
      <w:r w:rsidR="005972E5">
        <w:rPr>
          <w:rFonts w:ascii="Times New Roman" w:hAnsi="Times New Roman"/>
          <w:iCs/>
          <w:lang w:val="ru-RU"/>
        </w:rPr>
        <w:t>.</w:t>
      </w:r>
      <w:r w:rsidRPr="005972E5">
        <w:rPr>
          <w:rFonts w:ascii="Times New Roman" w:hAnsi="Times New Roman"/>
          <w:iCs/>
          <w:lang w:val="ru-RU"/>
        </w:rPr>
        <w:t>;</w:t>
      </w:r>
    </w:p>
    <w:p w:rsidR="00097FBF" w:rsidRPr="00C96BDC" w:rsidRDefault="00C96BDC" w:rsidP="003346FD">
      <w:pPr>
        <w:numPr>
          <w:ilvl w:val="0"/>
          <w:numId w:val="9"/>
        </w:numPr>
        <w:suppressAutoHyphens/>
        <w:jc w:val="both"/>
        <w:rPr>
          <w:rFonts w:ascii="Times New Roman" w:hAnsi="Times New Roman"/>
          <w:iCs/>
          <w:lang w:val="ru-RU"/>
        </w:rPr>
      </w:pPr>
      <w:r w:rsidRPr="00C96BDC">
        <w:rPr>
          <w:rFonts w:ascii="Times New Roman" w:hAnsi="Times New Roman"/>
          <w:iCs/>
          <w:lang w:val="ru-RU"/>
        </w:rPr>
        <w:lastRenderedPageBreak/>
        <w:t>57</w:t>
      </w:r>
      <w:r w:rsidR="00097FBF" w:rsidRPr="00C96BDC">
        <w:rPr>
          <w:rFonts w:ascii="Times New Roman" w:hAnsi="Times New Roman"/>
          <w:iCs/>
          <w:lang w:val="ru-RU"/>
        </w:rPr>
        <w:t xml:space="preserve"> учасників ІІ етапу Міжнародного мовно-літературного конкурсу учнівської та студентської </w:t>
      </w:r>
      <w:proofErr w:type="gramStart"/>
      <w:r w:rsidR="00097FBF" w:rsidRPr="00C96BDC">
        <w:rPr>
          <w:rFonts w:ascii="Times New Roman" w:hAnsi="Times New Roman"/>
          <w:iCs/>
          <w:lang w:val="ru-RU"/>
        </w:rPr>
        <w:t>молод</w:t>
      </w:r>
      <w:proofErr w:type="gramEnd"/>
      <w:r w:rsidR="00097FBF" w:rsidRPr="00C96BDC">
        <w:rPr>
          <w:rFonts w:ascii="Times New Roman" w:hAnsi="Times New Roman"/>
          <w:iCs/>
          <w:lang w:val="ru-RU"/>
        </w:rPr>
        <w:t>і імені Т.Шевченка;</w:t>
      </w:r>
    </w:p>
    <w:p w:rsidR="00097FBF" w:rsidRPr="00405DC5" w:rsidRDefault="00097FBF" w:rsidP="003346FD">
      <w:pPr>
        <w:pStyle w:val="a3"/>
        <w:numPr>
          <w:ilvl w:val="0"/>
          <w:numId w:val="9"/>
        </w:numPr>
        <w:jc w:val="both"/>
        <w:rPr>
          <w:rFonts w:ascii="Times New Roman" w:hAnsi="Times New Roman"/>
          <w:iCs/>
          <w:lang w:val="ru-RU"/>
        </w:rPr>
      </w:pPr>
      <w:r w:rsidRPr="00405DC5">
        <w:rPr>
          <w:rFonts w:ascii="Times New Roman" w:hAnsi="Times New Roman"/>
          <w:iCs/>
          <w:lang w:val="ru-RU"/>
        </w:rPr>
        <w:t>5 учасників</w:t>
      </w:r>
      <w:r w:rsidR="00405DC5" w:rsidRPr="00405DC5">
        <w:rPr>
          <w:rFonts w:ascii="Times New Roman" w:hAnsi="Times New Roman"/>
          <w:iCs/>
          <w:lang w:val="ru-RU"/>
        </w:rPr>
        <w:t xml:space="preserve"> </w:t>
      </w:r>
      <w:r w:rsidRPr="00405DC5">
        <w:rPr>
          <w:rFonts w:ascii="Times New Roman" w:hAnsi="Times New Roman"/>
          <w:iCs/>
          <w:lang w:val="ru-RU"/>
        </w:rPr>
        <w:t>ІІІ етапу Міжнародний конкурс з української мови імені Петра Яцика, з них 1 переможець;</w:t>
      </w:r>
    </w:p>
    <w:p w:rsidR="00097FBF" w:rsidRPr="00252134" w:rsidRDefault="00097FBF" w:rsidP="003346FD">
      <w:pPr>
        <w:pStyle w:val="a3"/>
        <w:numPr>
          <w:ilvl w:val="0"/>
          <w:numId w:val="9"/>
        </w:numPr>
        <w:jc w:val="both"/>
        <w:rPr>
          <w:rFonts w:ascii="Times New Roman" w:hAnsi="Times New Roman"/>
          <w:iCs/>
          <w:lang w:val="ru-RU" w:bidi="ar-SA"/>
        </w:rPr>
      </w:pPr>
      <w:r w:rsidRPr="00252134">
        <w:rPr>
          <w:rFonts w:ascii="Times New Roman" w:hAnsi="Times New Roman"/>
          <w:iCs/>
          <w:lang w:val="uk-UA" w:bidi="ar-SA"/>
        </w:rPr>
        <w:t>2</w:t>
      </w:r>
      <w:r w:rsidR="00252134" w:rsidRPr="00252134">
        <w:rPr>
          <w:rFonts w:ascii="Times New Roman" w:hAnsi="Times New Roman"/>
          <w:iCs/>
          <w:lang w:val="uk-UA" w:bidi="ar-SA"/>
        </w:rPr>
        <w:t>4</w:t>
      </w:r>
      <w:r w:rsidRPr="00252134">
        <w:rPr>
          <w:rFonts w:ascii="Times New Roman" w:hAnsi="Times New Roman"/>
          <w:iCs/>
          <w:lang w:val="uk-UA" w:bidi="ar-SA"/>
        </w:rPr>
        <w:t xml:space="preserve"> учасника Всеукраїнського конкурсу учнівської творчості “Об</w:t>
      </w:r>
      <w:r w:rsidRPr="00252134">
        <w:rPr>
          <w:rFonts w:ascii="Times New Roman" w:hAnsi="Times New Roman"/>
          <w:iCs/>
          <w:lang w:val="ru-RU" w:bidi="ar-SA"/>
        </w:rPr>
        <w:t>’</w:t>
      </w:r>
      <w:r w:rsidRPr="00252134">
        <w:rPr>
          <w:rFonts w:ascii="Times New Roman" w:hAnsi="Times New Roman"/>
          <w:iCs/>
          <w:lang w:val="uk-UA" w:bidi="ar-SA"/>
        </w:rPr>
        <w:t>єднаймося ж, брати мої!”</w:t>
      </w:r>
      <w:r w:rsidR="00077F16" w:rsidRPr="00252134">
        <w:rPr>
          <w:rFonts w:ascii="Times New Roman" w:hAnsi="Times New Roman"/>
          <w:iCs/>
          <w:lang w:val="uk-UA" w:bidi="ar-SA"/>
        </w:rPr>
        <w:t>;</w:t>
      </w:r>
    </w:p>
    <w:p w:rsidR="00EA3722" w:rsidRPr="00EA3722" w:rsidRDefault="00EA3722" w:rsidP="003346FD">
      <w:pPr>
        <w:pStyle w:val="a3"/>
        <w:numPr>
          <w:ilvl w:val="0"/>
          <w:numId w:val="9"/>
        </w:numPr>
        <w:jc w:val="both"/>
        <w:rPr>
          <w:rFonts w:ascii="Times New Roman" w:hAnsi="Times New Roman"/>
          <w:lang w:val="uk-UA"/>
        </w:rPr>
      </w:pPr>
      <w:r w:rsidRPr="00EA3722">
        <w:rPr>
          <w:rFonts w:ascii="Times New Roman" w:hAnsi="Times New Roman"/>
          <w:bCs/>
          <w:lang w:val="uk-UA"/>
        </w:rPr>
        <w:t>Валерій Якубович, Оксана Лещенко</w:t>
      </w:r>
      <w:r w:rsidRPr="00EA3722">
        <w:rPr>
          <w:rFonts w:ascii="Times New Roman" w:hAnsi="Times New Roman"/>
          <w:lang w:val="uk-UA"/>
        </w:rPr>
        <w:t xml:space="preserve"> (Новопразький НВК) - Всеукраїнський конкурс «У пошуках літературних талантів» (І і ІІ місце в номінації «Проза»);</w:t>
      </w:r>
      <w:r w:rsidRPr="00EA3722">
        <w:rPr>
          <w:rFonts w:ascii="Times New Roman" w:hAnsi="Times New Roman"/>
          <w:bCs/>
          <w:lang w:val="uk-UA"/>
        </w:rPr>
        <w:t xml:space="preserve"> </w:t>
      </w:r>
    </w:p>
    <w:p w:rsidR="00210755" w:rsidRPr="00EA3722" w:rsidRDefault="00B00550" w:rsidP="003346FD">
      <w:pPr>
        <w:pStyle w:val="a3"/>
        <w:numPr>
          <w:ilvl w:val="0"/>
          <w:numId w:val="9"/>
        </w:numPr>
        <w:jc w:val="both"/>
        <w:rPr>
          <w:rFonts w:ascii="Times New Roman" w:hAnsi="Times New Roman"/>
          <w:color w:val="FF0000"/>
          <w:lang w:val="uk-UA"/>
        </w:rPr>
      </w:pPr>
      <w:r w:rsidRPr="00B00550">
        <w:rPr>
          <w:rFonts w:ascii="Times New Roman" w:hAnsi="Times New Roman"/>
          <w:lang w:val="uk-UA"/>
        </w:rPr>
        <w:t>266</w:t>
      </w:r>
      <w:r w:rsidR="00405DC5" w:rsidRPr="00B00550">
        <w:rPr>
          <w:rFonts w:ascii="Times New Roman" w:hAnsi="Times New Roman"/>
          <w:lang w:val="uk-UA"/>
        </w:rPr>
        <w:t xml:space="preserve">  </w:t>
      </w:r>
      <w:r w:rsidR="006C442B" w:rsidRPr="00B00550">
        <w:rPr>
          <w:rFonts w:ascii="Times New Roman" w:hAnsi="Times New Roman"/>
          <w:lang w:val="uk-UA"/>
        </w:rPr>
        <w:t>учасників</w:t>
      </w:r>
      <w:r w:rsidR="00606398" w:rsidRPr="00B00550">
        <w:rPr>
          <w:rFonts w:ascii="Times New Roman" w:hAnsi="Times New Roman"/>
          <w:lang w:val="uk-UA"/>
        </w:rPr>
        <w:t xml:space="preserve"> </w:t>
      </w:r>
      <w:r w:rsidR="008E3C81" w:rsidRPr="00B00550">
        <w:rPr>
          <w:rFonts w:ascii="Times New Roman" w:hAnsi="Times New Roman"/>
          <w:lang w:val="uk-UA"/>
        </w:rPr>
        <w:t>(18 ЗНЗ)</w:t>
      </w:r>
      <w:r w:rsidR="008E3C81">
        <w:rPr>
          <w:rFonts w:ascii="Times New Roman" w:hAnsi="Times New Roman"/>
          <w:color w:val="FF0000"/>
          <w:lang w:val="uk-UA"/>
        </w:rPr>
        <w:t xml:space="preserve"> </w:t>
      </w:r>
      <w:r w:rsidR="00210755" w:rsidRPr="00EA3722">
        <w:rPr>
          <w:rFonts w:ascii="Times New Roman" w:hAnsi="Times New Roman"/>
          <w:lang w:val="uk-UA"/>
        </w:rPr>
        <w:t>І Міжнародн</w:t>
      </w:r>
      <w:r w:rsidR="006C442B" w:rsidRPr="00EA3722">
        <w:rPr>
          <w:rFonts w:ascii="Times New Roman" w:hAnsi="Times New Roman"/>
          <w:lang w:val="uk-UA"/>
        </w:rPr>
        <w:t>ої</w:t>
      </w:r>
      <w:r w:rsidR="00210755" w:rsidRPr="00EA3722">
        <w:rPr>
          <w:rFonts w:ascii="Times New Roman" w:hAnsi="Times New Roman"/>
          <w:lang w:val="uk-UA"/>
        </w:rPr>
        <w:t xml:space="preserve"> гр</w:t>
      </w:r>
      <w:r w:rsidR="006C442B" w:rsidRPr="00EA3722">
        <w:rPr>
          <w:rFonts w:ascii="Times New Roman" w:hAnsi="Times New Roman"/>
          <w:lang w:val="uk-UA"/>
        </w:rPr>
        <w:t>и</w:t>
      </w:r>
      <w:r w:rsidR="00210755" w:rsidRPr="00EA3722">
        <w:rPr>
          <w:rFonts w:ascii="Times New Roman" w:hAnsi="Times New Roman"/>
          <w:lang w:val="uk-UA"/>
        </w:rPr>
        <w:t xml:space="preserve"> із зарубіжної літератури «</w:t>
      </w:r>
      <w:r w:rsidR="00210755" w:rsidRPr="00EA3722">
        <w:rPr>
          <w:rFonts w:ascii="Times New Roman" w:hAnsi="Times New Roman"/>
        </w:rPr>
        <w:t>Sunflower</w:t>
      </w:r>
      <w:r w:rsidR="00210755" w:rsidRPr="00EA3722">
        <w:rPr>
          <w:rFonts w:ascii="Times New Roman" w:hAnsi="Times New Roman"/>
          <w:lang w:val="uk-UA"/>
        </w:rPr>
        <w:t>»</w:t>
      </w:r>
      <w:r>
        <w:rPr>
          <w:rFonts w:ascii="Times New Roman" w:hAnsi="Times New Roman"/>
          <w:lang w:val="uk-UA"/>
        </w:rPr>
        <w:t>, з них диплом ІІ ступеня Всеукраїнського рівня – 10 уч., диплом ІІІ ступеня Всеукраїнського рівня – 13 уч., диплом І ступеня регіонального рівня – 7 уч., диплом ІІ ступеня регіонального рівня – 19 уч., диплом ІІІ ступеня регіонального рівня – 28 уч., диплом переможця в початковій школі – 25 уч.</w:t>
      </w:r>
      <w:r w:rsidR="008E3C81">
        <w:rPr>
          <w:rFonts w:ascii="Times New Roman" w:hAnsi="Times New Roman"/>
          <w:lang w:val="uk-UA"/>
        </w:rPr>
        <w:t>;</w:t>
      </w:r>
    </w:p>
    <w:p w:rsidR="00210755" w:rsidRPr="00606398" w:rsidRDefault="00B61ECE" w:rsidP="003346FD">
      <w:pPr>
        <w:pStyle w:val="a7"/>
        <w:numPr>
          <w:ilvl w:val="0"/>
          <w:numId w:val="9"/>
        </w:numPr>
        <w:spacing w:before="0" w:after="0"/>
        <w:jc w:val="both"/>
      </w:pPr>
      <w:r>
        <w:t>46 учасників</w:t>
      </w:r>
      <w:r w:rsidR="00A062FB">
        <w:t xml:space="preserve"> </w:t>
      </w:r>
      <w:r w:rsidR="00210755" w:rsidRPr="00606398">
        <w:t>Міжнародно</w:t>
      </w:r>
      <w:r w:rsidR="00A062FB">
        <w:t>го</w:t>
      </w:r>
      <w:r w:rsidR="00210755" w:rsidRPr="00606398">
        <w:t xml:space="preserve"> дистанційно</w:t>
      </w:r>
      <w:r w:rsidR="00A062FB">
        <w:t>го</w:t>
      </w:r>
      <w:r w:rsidR="00210755" w:rsidRPr="00606398">
        <w:t xml:space="preserve"> конкурс</w:t>
      </w:r>
      <w:r w:rsidR="00A062FB">
        <w:t>у</w:t>
      </w:r>
      <w:r w:rsidR="00210755" w:rsidRPr="00606398">
        <w:t xml:space="preserve"> з математики «Олімпус». Учня Головківського НВК (учитель Щербина В.В.) нагородили планшетним комп’ютером.                </w:t>
      </w:r>
    </w:p>
    <w:p w:rsidR="00097FBF" w:rsidRDefault="00097FBF" w:rsidP="003346FD">
      <w:pPr>
        <w:jc w:val="both"/>
        <w:rPr>
          <w:rFonts w:ascii="Times New Roman" w:hAnsi="Times New Roman"/>
          <w:color w:val="339966"/>
          <w:lang w:val="uk-UA"/>
        </w:rPr>
      </w:pPr>
    </w:p>
    <w:p w:rsidR="00BD5BC9" w:rsidRPr="00596358" w:rsidRDefault="00BD5BC9" w:rsidP="003346FD">
      <w:pPr>
        <w:ind w:firstLine="708"/>
        <w:jc w:val="both"/>
        <w:rPr>
          <w:rFonts w:ascii="Times New Roman" w:hAnsi="Times New Roman"/>
          <w:lang w:val="uk-UA"/>
        </w:rPr>
      </w:pPr>
      <w:r w:rsidRPr="00596358">
        <w:rPr>
          <w:rFonts w:ascii="Times New Roman" w:hAnsi="Times New Roman"/>
          <w:lang w:val="uk-UA"/>
        </w:rPr>
        <w:t xml:space="preserve">Надати кожній дитині можливості для розвитку творчих здібностей, виявити дитячий талант, підтримати дитину, створити умови для її творчого розвитку, відволікти від негативного впливу вулиці – одне із завдань  </w:t>
      </w:r>
      <w:r w:rsidRPr="00BD5BC9">
        <w:rPr>
          <w:rFonts w:ascii="Times New Roman" w:hAnsi="Times New Roman"/>
          <w:b/>
          <w:lang w:val="uk-UA"/>
        </w:rPr>
        <w:t>позашкільної освіти.</w:t>
      </w:r>
    </w:p>
    <w:p w:rsidR="00EC0C05" w:rsidRPr="00EC0C05" w:rsidRDefault="00BD5BC9" w:rsidP="003346FD">
      <w:pPr>
        <w:ind w:firstLine="709"/>
        <w:jc w:val="both"/>
        <w:rPr>
          <w:rFonts w:ascii="Times New Roman" w:hAnsi="Times New Roman"/>
          <w:color w:val="339966"/>
          <w:lang w:val="uk-UA"/>
        </w:rPr>
      </w:pPr>
      <w:r w:rsidRPr="00596358">
        <w:rPr>
          <w:rFonts w:ascii="Times New Roman" w:hAnsi="Times New Roman"/>
          <w:lang w:val="uk-UA"/>
        </w:rPr>
        <w:t xml:space="preserve">В </w:t>
      </w:r>
      <w:r w:rsidRPr="00BD5BC9">
        <w:rPr>
          <w:rFonts w:ascii="Times New Roman" w:hAnsi="Times New Roman"/>
          <w:lang w:val="uk-UA"/>
        </w:rPr>
        <w:t xml:space="preserve">Олександрійському районі ці завдання державної політики у сфері позашкільної освіти упродовж 2016-2017 н.р. реалізовували 2 </w:t>
      </w:r>
      <w:r w:rsidR="00EC0C05" w:rsidRPr="00BD5BC9">
        <w:rPr>
          <w:rFonts w:ascii="Times New Roman" w:hAnsi="Times New Roman"/>
          <w:lang w:val="uk-UA"/>
        </w:rPr>
        <w:t>багатопрофільні позашкільні навчальні заклади</w:t>
      </w:r>
      <w:r w:rsidRPr="00BD5BC9">
        <w:rPr>
          <w:rFonts w:ascii="Times New Roman" w:hAnsi="Times New Roman"/>
          <w:lang w:val="uk-UA"/>
        </w:rPr>
        <w:t xml:space="preserve">: </w:t>
      </w:r>
      <w:r w:rsidR="00EC0C05" w:rsidRPr="00BD5BC9">
        <w:rPr>
          <w:rFonts w:ascii="Times New Roman" w:hAnsi="Times New Roman"/>
          <w:lang w:val="uk-UA"/>
        </w:rPr>
        <w:t>Новопразький будинок дитячої та юнацької творчості</w:t>
      </w:r>
      <w:r w:rsidRPr="00BD5BC9">
        <w:rPr>
          <w:rFonts w:ascii="Times New Roman" w:hAnsi="Times New Roman"/>
          <w:lang w:val="uk-UA"/>
        </w:rPr>
        <w:t xml:space="preserve"> (</w:t>
      </w:r>
      <w:r w:rsidR="00EC0C05" w:rsidRPr="00BD5BC9">
        <w:rPr>
          <w:rFonts w:ascii="Times New Roman" w:hAnsi="Times New Roman"/>
          <w:lang w:val="uk-UA"/>
        </w:rPr>
        <w:t>605 учнів</w:t>
      </w:r>
      <w:r w:rsidRPr="00BD5BC9">
        <w:rPr>
          <w:rFonts w:ascii="Times New Roman" w:hAnsi="Times New Roman"/>
          <w:lang w:val="uk-UA"/>
        </w:rPr>
        <w:t>)</w:t>
      </w:r>
      <w:r w:rsidR="00EC0C05" w:rsidRPr="00BD5BC9">
        <w:rPr>
          <w:rFonts w:ascii="Times New Roman" w:hAnsi="Times New Roman"/>
          <w:lang w:val="uk-UA"/>
        </w:rPr>
        <w:t xml:space="preserve"> </w:t>
      </w:r>
      <w:r w:rsidRPr="00BD5BC9">
        <w:rPr>
          <w:rFonts w:ascii="Times New Roman" w:hAnsi="Times New Roman"/>
          <w:lang w:val="uk-UA"/>
        </w:rPr>
        <w:t>і</w:t>
      </w:r>
      <w:r w:rsidR="00EC0C05" w:rsidRPr="00BD5BC9">
        <w:rPr>
          <w:rFonts w:ascii="Times New Roman" w:hAnsi="Times New Roman"/>
          <w:lang w:val="uk-UA"/>
        </w:rPr>
        <w:t xml:space="preserve"> районний Центр дитячої та юнацької творчості </w:t>
      </w:r>
      <w:r w:rsidRPr="00BD5BC9">
        <w:rPr>
          <w:rFonts w:ascii="Times New Roman" w:hAnsi="Times New Roman"/>
          <w:lang w:val="uk-UA"/>
        </w:rPr>
        <w:t>(</w:t>
      </w:r>
      <w:r w:rsidR="00EC0C05" w:rsidRPr="00BD5BC9">
        <w:rPr>
          <w:rFonts w:ascii="Times New Roman" w:hAnsi="Times New Roman"/>
          <w:lang w:val="uk-UA"/>
        </w:rPr>
        <w:t>1059 учнів)</w:t>
      </w:r>
      <w:r w:rsidR="002E35CC">
        <w:rPr>
          <w:rFonts w:ascii="Times New Roman" w:hAnsi="Times New Roman"/>
          <w:lang w:val="uk-UA"/>
        </w:rPr>
        <w:t>,</w:t>
      </w:r>
      <w:r w:rsidRPr="00BD5BC9">
        <w:rPr>
          <w:rFonts w:ascii="Times New Roman" w:hAnsi="Times New Roman"/>
          <w:lang w:val="uk-UA"/>
        </w:rPr>
        <w:t xml:space="preserve"> </w:t>
      </w:r>
      <w:r w:rsidR="00EC0C05" w:rsidRPr="00BD5BC9">
        <w:rPr>
          <w:rFonts w:ascii="Times New Roman" w:hAnsi="Times New Roman"/>
          <w:lang w:val="uk-UA"/>
        </w:rPr>
        <w:t>та 2 у складі навчально-виховних закладів</w:t>
      </w:r>
      <w:r w:rsidRPr="00BD5BC9">
        <w:rPr>
          <w:rFonts w:ascii="Times New Roman" w:hAnsi="Times New Roman"/>
          <w:lang w:val="uk-UA"/>
        </w:rPr>
        <w:t xml:space="preserve">: </w:t>
      </w:r>
      <w:r w:rsidR="00EC0C05" w:rsidRPr="00BD5BC9">
        <w:rPr>
          <w:rStyle w:val="logo-title"/>
          <w:rFonts w:ascii="Times New Roman" w:hAnsi="Times New Roman"/>
          <w:lang w:val="uk-UA"/>
        </w:rPr>
        <w:t>Цукрозаводський НВК "загальноосвітня школа І-ІІІ ступенів – центр художньо-естетичної творчості учнівської молоді"</w:t>
      </w:r>
      <w:r w:rsidRPr="00BD5BC9">
        <w:rPr>
          <w:rStyle w:val="logo-title"/>
          <w:rFonts w:ascii="Times New Roman" w:hAnsi="Times New Roman"/>
          <w:lang w:val="uk-UA"/>
        </w:rPr>
        <w:t xml:space="preserve"> (</w:t>
      </w:r>
      <w:r w:rsidR="00EC0C05" w:rsidRPr="00BD5BC9">
        <w:rPr>
          <w:rStyle w:val="logo-title"/>
          <w:rFonts w:ascii="Times New Roman" w:hAnsi="Times New Roman"/>
          <w:lang w:val="uk-UA"/>
        </w:rPr>
        <w:t>80 учнів</w:t>
      </w:r>
      <w:r w:rsidRPr="00BD5BC9">
        <w:rPr>
          <w:rStyle w:val="logo-title"/>
          <w:rFonts w:ascii="Times New Roman" w:hAnsi="Times New Roman"/>
          <w:lang w:val="uk-UA"/>
        </w:rPr>
        <w:t xml:space="preserve">) і </w:t>
      </w:r>
      <w:r w:rsidR="00EC0C05" w:rsidRPr="00BD5BC9">
        <w:rPr>
          <w:rFonts w:ascii="Times New Roman" w:hAnsi="Times New Roman"/>
          <w:lang w:val="uk-UA"/>
        </w:rPr>
        <w:t xml:space="preserve">Червонокам’янське навчально-виховне об’єднання «загальноосвітня школа  І-ІІІ ступенів – дошкільний навчальний заклад – позашкільний центр» </w:t>
      </w:r>
      <w:r w:rsidRPr="00BD5BC9">
        <w:rPr>
          <w:rFonts w:ascii="Times New Roman" w:hAnsi="Times New Roman"/>
          <w:lang w:val="uk-UA"/>
        </w:rPr>
        <w:t>(</w:t>
      </w:r>
      <w:r w:rsidR="00EC0C05" w:rsidRPr="00BD5BC9">
        <w:rPr>
          <w:rFonts w:ascii="Times New Roman" w:hAnsi="Times New Roman"/>
          <w:lang w:val="uk-UA"/>
        </w:rPr>
        <w:t>106 учнів).</w:t>
      </w:r>
      <w:r>
        <w:rPr>
          <w:rFonts w:ascii="Times New Roman" w:hAnsi="Times New Roman"/>
          <w:lang w:val="uk-UA"/>
        </w:rPr>
        <w:t xml:space="preserve"> </w:t>
      </w:r>
      <w:r w:rsidR="00EC0C05" w:rsidRPr="00BD5BC9">
        <w:rPr>
          <w:rFonts w:ascii="Times New Roman" w:hAnsi="Times New Roman"/>
          <w:lang w:val="uk-UA"/>
        </w:rPr>
        <w:t xml:space="preserve">Всього у </w:t>
      </w:r>
      <w:r w:rsidR="00EC0C05" w:rsidRPr="00BD5BC9">
        <w:rPr>
          <w:rStyle w:val="logo-title"/>
          <w:rFonts w:ascii="Times New Roman" w:hAnsi="Times New Roman"/>
          <w:lang w:val="uk-UA"/>
        </w:rPr>
        <w:t>позашкільних закладах району навчається 1850 учнів, що становить 62,8% від загальної кількості учнів (2945) та на 251 учень більше у порівнянні з попереднім навчальним роком.</w:t>
      </w:r>
      <w:r w:rsidR="00EC0C05" w:rsidRPr="00EC0C05">
        <w:rPr>
          <w:rStyle w:val="logo-title"/>
          <w:rFonts w:ascii="Times New Roman" w:hAnsi="Times New Roman"/>
          <w:color w:val="339966"/>
          <w:lang w:val="uk-UA"/>
        </w:rPr>
        <w:t xml:space="preserve"> </w:t>
      </w:r>
      <w:r w:rsidR="00EC0C05" w:rsidRPr="00BD5BC9">
        <w:rPr>
          <w:rFonts w:ascii="Times New Roman" w:hAnsi="Times New Roman"/>
          <w:lang w:val="uk-UA"/>
        </w:rPr>
        <w:t>Крім цього, п</w:t>
      </w:r>
      <w:r w:rsidR="00EC0C05" w:rsidRPr="00BD5BC9">
        <w:rPr>
          <w:rFonts w:ascii="Times New Roman" w:hAnsi="Times New Roman"/>
          <w:lang w:val="ru-RU"/>
        </w:rPr>
        <w:t>ри закладах культури</w:t>
      </w:r>
      <w:r w:rsidR="00EC0C05" w:rsidRPr="00BD5BC9">
        <w:rPr>
          <w:rFonts w:ascii="Times New Roman" w:hAnsi="Times New Roman"/>
          <w:lang w:val="uk-UA"/>
        </w:rPr>
        <w:t xml:space="preserve"> навчається</w:t>
      </w:r>
      <w:r w:rsidR="00EC0C05" w:rsidRPr="00BD5BC9">
        <w:rPr>
          <w:rFonts w:ascii="Times New Roman" w:hAnsi="Times New Roman"/>
          <w:lang w:val="ru-RU"/>
        </w:rPr>
        <w:t xml:space="preserve"> – 7</w:t>
      </w:r>
      <w:r w:rsidR="00EC0C05" w:rsidRPr="00BD5BC9">
        <w:rPr>
          <w:rFonts w:ascii="Times New Roman" w:hAnsi="Times New Roman"/>
          <w:lang w:val="uk-UA"/>
        </w:rPr>
        <w:t>70</w:t>
      </w:r>
      <w:r w:rsidR="00EC0C05" w:rsidRPr="00BD5BC9">
        <w:rPr>
          <w:rFonts w:ascii="Times New Roman" w:hAnsi="Times New Roman"/>
          <w:lang w:val="ru-RU"/>
        </w:rPr>
        <w:t xml:space="preserve"> учнів</w:t>
      </w:r>
      <w:r w:rsidR="00EC0C05" w:rsidRPr="00BD5BC9">
        <w:rPr>
          <w:rFonts w:ascii="Times New Roman" w:hAnsi="Times New Roman"/>
          <w:lang w:val="uk-UA"/>
        </w:rPr>
        <w:t>, у</w:t>
      </w:r>
      <w:r w:rsidR="00EC0C05" w:rsidRPr="00BD5BC9">
        <w:rPr>
          <w:rFonts w:ascii="Times New Roman" w:hAnsi="Times New Roman"/>
          <w:lang w:val="ru-RU"/>
        </w:rPr>
        <w:t xml:space="preserve"> Новопразькій дитячій  музичній школі  - 9</w:t>
      </w:r>
      <w:r w:rsidR="00EC0C05" w:rsidRPr="00BD5BC9">
        <w:rPr>
          <w:rFonts w:ascii="Times New Roman" w:hAnsi="Times New Roman"/>
          <w:lang w:val="uk-UA"/>
        </w:rPr>
        <w:t>4</w:t>
      </w:r>
      <w:r w:rsidR="00EC0C05" w:rsidRPr="00BD5BC9">
        <w:rPr>
          <w:rFonts w:ascii="Times New Roman" w:hAnsi="Times New Roman"/>
          <w:lang w:val="ru-RU"/>
        </w:rPr>
        <w:t xml:space="preserve"> учні</w:t>
      </w:r>
      <w:r w:rsidR="00EC0C05" w:rsidRPr="00BD5BC9">
        <w:rPr>
          <w:rFonts w:ascii="Times New Roman" w:hAnsi="Times New Roman"/>
          <w:lang w:val="uk-UA"/>
        </w:rPr>
        <w:t>, у</w:t>
      </w:r>
      <w:r w:rsidR="00EC0C05" w:rsidRPr="00BD5BC9">
        <w:rPr>
          <w:rFonts w:ascii="Times New Roman" w:hAnsi="Times New Roman"/>
          <w:lang w:val="ru-RU"/>
        </w:rPr>
        <w:t xml:space="preserve"> ДЮСШ «Колос» - 372 учні.</w:t>
      </w:r>
      <w:r w:rsidRPr="00BD5BC9">
        <w:rPr>
          <w:rFonts w:ascii="Times New Roman" w:hAnsi="Times New Roman"/>
          <w:lang w:val="ru-RU"/>
        </w:rPr>
        <w:t xml:space="preserve"> </w:t>
      </w:r>
      <w:r w:rsidR="00EC0C05" w:rsidRPr="00BD5BC9">
        <w:rPr>
          <w:rFonts w:ascii="Times New Roman" w:hAnsi="Times New Roman"/>
          <w:lang w:val="uk-UA"/>
        </w:rPr>
        <w:t>В цілому показник охоплення учнів району позашкільною освітою складає 3086 учнів, що становить 104,7% від загальної кількості (2945).</w:t>
      </w:r>
    </w:p>
    <w:p w:rsidR="00500499" w:rsidRPr="00EC0C05" w:rsidRDefault="00EC0C05" w:rsidP="003346FD">
      <w:pPr>
        <w:ind w:firstLine="708"/>
        <w:jc w:val="both"/>
        <w:rPr>
          <w:rFonts w:ascii="Times New Roman" w:hAnsi="Times New Roman"/>
          <w:color w:val="339966"/>
          <w:lang w:val="uk-UA"/>
        </w:rPr>
      </w:pPr>
      <w:r w:rsidRPr="00BD5BC9">
        <w:rPr>
          <w:rStyle w:val="logo-title"/>
          <w:rFonts w:ascii="Times New Roman" w:hAnsi="Times New Roman"/>
          <w:lang w:val="uk-UA"/>
        </w:rPr>
        <w:t>Навчаються учні у 59 гуртках (78 групах), з них: 30 науково-технічного, 11- фізкультурно-спортивного, 14- художньо-естетичного, 3 – військово-патріотичного, 4 – гуманітарного, 4 – соціально-реабілітаційного, 6 - еколого-натуралістичного, 2 – дослідницько-експериментального та 4 - туристсько-краєзнавчого напрямів.</w:t>
      </w:r>
      <w:r w:rsidR="00BD5BC9" w:rsidRPr="00BD5BC9">
        <w:rPr>
          <w:rStyle w:val="logo-title"/>
          <w:rFonts w:ascii="Times New Roman" w:hAnsi="Times New Roman"/>
          <w:lang w:val="uk-UA"/>
        </w:rPr>
        <w:t xml:space="preserve"> </w:t>
      </w:r>
      <w:r w:rsidRPr="00BD5BC9">
        <w:rPr>
          <w:rFonts w:ascii="Times New Roman" w:hAnsi="Times New Roman"/>
          <w:lang w:val="uk-UA"/>
        </w:rPr>
        <w:t>На громадських засадах при загальноосвітніх навчальних закладах навчаються 1290 учнів.</w:t>
      </w:r>
      <w:r w:rsidR="00500499">
        <w:rPr>
          <w:rFonts w:ascii="Times New Roman" w:hAnsi="Times New Roman"/>
          <w:lang w:val="uk-UA"/>
        </w:rPr>
        <w:t xml:space="preserve"> </w:t>
      </w:r>
    </w:p>
    <w:p w:rsidR="00BF045E" w:rsidRPr="00080F39" w:rsidRDefault="00500499" w:rsidP="003346FD">
      <w:pPr>
        <w:jc w:val="both"/>
        <w:rPr>
          <w:rFonts w:ascii="Times New Roman" w:hAnsi="Times New Roman"/>
          <w:lang w:val="uk-UA"/>
        </w:rPr>
      </w:pPr>
      <w:r w:rsidRPr="00EC0C05">
        <w:rPr>
          <w:rFonts w:ascii="Times New Roman" w:hAnsi="Times New Roman"/>
          <w:color w:val="339966"/>
          <w:lang w:val="uk-UA"/>
        </w:rPr>
        <w:tab/>
      </w:r>
      <w:r w:rsidR="00BF045E" w:rsidRPr="00080F39">
        <w:rPr>
          <w:rFonts w:ascii="Times New Roman" w:hAnsi="Times New Roman"/>
          <w:lang w:val="ru-RU"/>
        </w:rPr>
        <w:t>На базі загальноосвітніх закладів району діють 12 спортивних секцій</w:t>
      </w:r>
      <w:r w:rsidR="00BF045E" w:rsidRPr="00080F39">
        <w:rPr>
          <w:rFonts w:ascii="Times New Roman" w:hAnsi="Times New Roman"/>
          <w:lang w:val="uk-UA"/>
        </w:rPr>
        <w:t xml:space="preserve"> та 10 гуртків. С</w:t>
      </w:r>
      <w:r w:rsidRPr="00080F39">
        <w:rPr>
          <w:rFonts w:ascii="Times New Roman" w:hAnsi="Times New Roman"/>
          <w:lang w:val="uk-UA"/>
        </w:rPr>
        <w:t xml:space="preserve">партакіада загальноосвітніх навчальних закладів, яка включає в себе 12 видів спорту, дає змогу </w:t>
      </w:r>
      <w:r w:rsidR="00BF045E" w:rsidRPr="00080F39">
        <w:rPr>
          <w:rFonts w:ascii="Times New Roman" w:hAnsi="Times New Roman"/>
          <w:lang w:val="uk-UA"/>
        </w:rPr>
        <w:t xml:space="preserve">спортивно </w:t>
      </w:r>
      <w:r w:rsidRPr="00080F39">
        <w:rPr>
          <w:rFonts w:ascii="Times New Roman" w:hAnsi="Times New Roman"/>
          <w:lang w:val="uk-UA"/>
        </w:rPr>
        <w:t xml:space="preserve">обдарованим дітям </w:t>
      </w:r>
      <w:proofErr w:type="gramStart"/>
      <w:r w:rsidRPr="00080F39">
        <w:rPr>
          <w:rFonts w:ascii="Times New Roman" w:hAnsi="Times New Roman"/>
          <w:lang w:val="uk-UA"/>
        </w:rPr>
        <w:t>р</w:t>
      </w:r>
      <w:proofErr w:type="gramEnd"/>
      <w:r w:rsidRPr="00080F39">
        <w:rPr>
          <w:rFonts w:ascii="Times New Roman" w:hAnsi="Times New Roman"/>
          <w:lang w:val="uk-UA"/>
        </w:rPr>
        <w:t>ізнобічно себе проявити</w:t>
      </w:r>
      <w:r w:rsidR="00BF045E" w:rsidRPr="00080F39">
        <w:rPr>
          <w:rFonts w:ascii="Times New Roman" w:hAnsi="Times New Roman"/>
          <w:lang w:val="uk-UA"/>
        </w:rPr>
        <w:t xml:space="preserve"> в</w:t>
      </w:r>
      <w:r w:rsidRPr="00080F39">
        <w:rPr>
          <w:rFonts w:ascii="Times New Roman" w:hAnsi="Times New Roman"/>
          <w:lang w:val="uk-UA"/>
        </w:rPr>
        <w:t xml:space="preserve"> змаганнях з тенісу, легкої атлетики, спартакіади допризовної молоді, чотириборстві “Дружба”, футболу на приз клубу “Шкільний м’яч”</w:t>
      </w:r>
      <w:r w:rsidR="00BF045E" w:rsidRPr="00080F39">
        <w:rPr>
          <w:rFonts w:ascii="Times New Roman" w:hAnsi="Times New Roman"/>
          <w:lang w:val="uk-UA"/>
        </w:rPr>
        <w:t xml:space="preserve"> та ін.</w:t>
      </w:r>
      <w:r w:rsidR="005276B3" w:rsidRPr="00080F39">
        <w:rPr>
          <w:rFonts w:ascii="Times New Roman" w:hAnsi="Times New Roman"/>
          <w:lang w:val="uk-UA"/>
        </w:rPr>
        <w:t xml:space="preserve"> </w:t>
      </w:r>
      <w:r w:rsidR="00BF045E" w:rsidRPr="00080F39">
        <w:rPr>
          <w:rFonts w:ascii="Times New Roman" w:hAnsi="Times New Roman"/>
          <w:lang w:val="uk-UA"/>
        </w:rPr>
        <w:t>У 2016-2017 н.р. ш</w:t>
      </w:r>
      <w:r w:rsidR="00BF045E" w:rsidRPr="00080F39">
        <w:rPr>
          <w:rFonts w:ascii="Times New Roman" w:hAnsi="Times New Roman"/>
          <w:lang w:val="ru-RU"/>
        </w:rPr>
        <w:t>колярі району отримали такі результати в обласних заходах:</w:t>
      </w:r>
    </w:p>
    <w:p w:rsidR="00BF045E" w:rsidRPr="00080F39" w:rsidRDefault="007C3094" w:rsidP="003346FD">
      <w:pPr>
        <w:pStyle w:val="a3"/>
        <w:numPr>
          <w:ilvl w:val="0"/>
          <w:numId w:val="40"/>
        </w:numPr>
        <w:jc w:val="both"/>
        <w:rPr>
          <w:rFonts w:ascii="Times New Roman" w:hAnsi="Times New Roman"/>
          <w:lang w:val="uk-UA"/>
        </w:rPr>
      </w:pPr>
      <w:r w:rsidRPr="00080F39">
        <w:rPr>
          <w:rFonts w:ascii="Times New Roman" w:hAnsi="Times New Roman"/>
        </w:rPr>
        <w:t>V</w:t>
      </w:r>
      <w:r w:rsidRPr="00080F39">
        <w:rPr>
          <w:rFonts w:ascii="Times New Roman" w:hAnsi="Times New Roman"/>
          <w:lang w:val="uk-UA"/>
        </w:rPr>
        <w:t>ІІ</w:t>
      </w:r>
      <w:r w:rsidR="00BF045E" w:rsidRPr="00080F39">
        <w:rPr>
          <w:rFonts w:ascii="Times New Roman" w:hAnsi="Times New Roman"/>
          <w:lang w:val="uk-UA"/>
        </w:rPr>
        <w:t xml:space="preserve"> місце в обласній Спартакіаді серед школярів у загальному заліку;   </w:t>
      </w:r>
    </w:p>
    <w:p w:rsidR="00BF045E" w:rsidRPr="00080F39" w:rsidRDefault="007C3094" w:rsidP="003346FD">
      <w:pPr>
        <w:pStyle w:val="a3"/>
        <w:numPr>
          <w:ilvl w:val="0"/>
          <w:numId w:val="40"/>
        </w:numPr>
        <w:jc w:val="both"/>
        <w:rPr>
          <w:rFonts w:ascii="Times New Roman" w:hAnsi="Times New Roman"/>
          <w:lang w:val="uk-UA"/>
        </w:rPr>
      </w:pPr>
      <w:r w:rsidRPr="00080F39">
        <w:rPr>
          <w:rFonts w:ascii="Times New Roman" w:hAnsi="Times New Roman"/>
        </w:rPr>
        <w:t>V</w:t>
      </w:r>
      <w:r w:rsidRPr="00080F39">
        <w:rPr>
          <w:rFonts w:ascii="Times New Roman" w:hAnsi="Times New Roman"/>
          <w:lang w:val="uk-UA"/>
        </w:rPr>
        <w:t>І</w:t>
      </w:r>
      <w:r w:rsidR="00BF045E" w:rsidRPr="00080F39">
        <w:rPr>
          <w:rFonts w:ascii="Times New Roman" w:hAnsi="Times New Roman"/>
          <w:lang w:val="uk-UA"/>
        </w:rPr>
        <w:t xml:space="preserve"> місце </w:t>
      </w:r>
      <w:r w:rsidR="005276B3" w:rsidRPr="00080F39">
        <w:rPr>
          <w:rFonts w:ascii="Times New Roman" w:hAnsi="Times New Roman"/>
          <w:lang w:val="uk-UA"/>
        </w:rPr>
        <w:t>у</w:t>
      </w:r>
      <w:r w:rsidR="00BF045E" w:rsidRPr="00080F39">
        <w:rPr>
          <w:rFonts w:ascii="Times New Roman" w:hAnsi="Times New Roman"/>
          <w:lang w:val="uk-UA"/>
        </w:rPr>
        <w:t xml:space="preserve"> </w:t>
      </w:r>
      <w:r w:rsidR="005276B3" w:rsidRPr="00080F39">
        <w:rPr>
          <w:rFonts w:ascii="Times New Roman" w:hAnsi="Times New Roman"/>
          <w:lang w:val="uk-UA"/>
        </w:rPr>
        <w:t xml:space="preserve">Всеукраїнському </w:t>
      </w:r>
      <w:r w:rsidR="00BF045E" w:rsidRPr="00080F39">
        <w:rPr>
          <w:rFonts w:ascii="Times New Roman" w:hAnsi="Times New Roman"/>
          <w:lang w:val="uk-UA"/>
        </w:rPr>
        <w:t>спортивно-масово</w:t>
      </w:r>
      <w:r w:rsidR="005276B3" w:rsidRPr="00080F39">
        <w:rPr>
          <w:rFonts w:ascii="Times New Roman" w:hAnsi="Times New Roman"/>
          <w:lang w:val="uk-UA"/>
        </w:rPr>
        <w:t>му</w:t>
      </w:r>
      <w:r w:rsidR="00BF045E" w:rsidRPr="00080F39">
        <w:rPr>
          <w:rFonts w:ascii="Times New Roman" w:hAnsi="Times New Roman"/>
          <w:lang w:val="uk-UA"/>
        </w:rPr>
        <w:t xml:space="preserve"> заход</w:t>
      </w:r>
      <w:r w:rsidR="005276B3" w:rsidRPr="00080F39">
        <w:rPr>
          <w:rFonts w:ascii="Times New Roman" w:hAnsi="Times New Roman"/>
          <w:lang w:val="uk-UA"/>
        </w:rPr>
        <w:t>і</w:t>
      </w:r>
      <w:r w:rsidR="00BF045E" w:rsidRPr="00080F39">
        <w:rPr>
          <w:rFonts w:ascii="Times New Roman" w:hAnsi="Times New Roman"/>
          <w:lang w:val="uk-UA"/>
        </w:rPr>
        <w:t xml:space="preserve"> «Олімпійське лелеченя» серед школярів загальноосвітніх навчальних закладів області</w:t>
      </w:r>
      <w:r w:rsidRPr="00080F39">
        <w:rPr>
          <w:rFonts w:ascii="Times New Roman" w:hAnsi="Times New Roman"/>
          <w:lang w:val="uk-UA"/>
        </w:rPr>
        <w:t xml:space="preserve"> (Червонокам’янське НВО)</w:t>
      </w:r>
      <w:r w:rsidR="00BF045E" w:rsidRPr="00080F39">
        <w:rPr>
          <w:rFonts w:ascii="Times New Roman" w:hAnsi="Times New Roman"/>
          <w:lang w:val="uk-UA"/>
        </w:rPr>
        <w:t>;</w:t>
      </w:r>
    </w:p>
    <w:p w:rsidR="00BF045E" w:rsidRPr="00080F39" w:rsidRDefault="005276B3" w:rsidP="003346FD">
      <w:pPr>
        <w:pStyle w:val="a3"/>
        <w:numPr>
          <w:ilvl w:val="0"/>
          <w:numId w:val="40"/>
        </w:numPr>
        <w:jc w:val="both"/>
        <w:rPr>
          <w:rFonts w:ascii="Times New Roman" w:hAnsi="Times New Roman"/>
          <w:lang w:val="uk-UA"/>
        </w:rPr>
      </w:pPr>
      <w:r w:rsidRPr="00080F39">
        <w:rPr>
          <w:rFonts w:ascii="Times New Roman" w:hAnsi="Times New Roman"/>
        </w:rPr>
        <w:t>V</w:t>
      </w:r>
      <w:r w:rsidRPr="00080F39">
        <w:rPr>
          <w:rFonts w:ascii="Times New Roman" w:hAnsi="Times New Roman"/>
          <w:lang w:val="uk-UA"/>
        </w:rPr>
        <w:t>ІІІ</w:t>
      </w:r>
      <w:r w:rsidR="00BF045E" w:rsidRPr="00080F39">
        <w:rPr>
          <w:rFonts w:ascii="Times New Roman" w:hAnsi="Times New Roman"/>
          <w:lang w:val="uk-UA"/>
        </w:rPr>
        <w:t xml:space="preserve"> масце в обласних змаганнях «Захисник Кіровоградщини»;</w:t>
      </w:r>
    </w:p>
    <w:p w:rsidR="00BF045E" w:rsidRPr="00080F39" w:rsidRDefault="005276B3" w:rsidP="003346FD">
      <w:pPr>
        <w:pStyle w:val="a3"/>
        <w:numPr>
          <w:ilvl w:val="0"/>
          <w:numId w:val="40"/>
        </w:numPr>
        <w:jc w:val="both"/>
        <w:rPr>
          <w:rFonts w:ascii="Times New Roman" w:hAnsi="Times New Roman"/>
          <w:lang w:val="uk-UA"/>
        </w:rPr>
      </w:pPr>
      <w:r w:rsidRPr="00080F39">
        <w:rPr>
          <w:rFonts w:ascii="Times New Roman" w:hAnsi="Times New Roman"/>
          <w:lang w:val="uk-UA"/>
        </w:rPr>
        <w:t>Х</w:t>
      </w:r>
      <w:r w:rsidR="00BF045E" w:rsidRPr="00080F39">
        <w:rPr>
          <w:rFonts w:ascii="Times New Roman" w:hAnsi="Times New Roman"/>
          <w:lang w:val="uk-UA"/>
        </w:rPr>
        <w:t xml:space="preserve"> місце  в обласному етапі дитячо-юнацької, військово-спортивної, патріотичної гри «Джура».</w:t>
      </w:r>
    </w:p>
    <w:p w:rsidR="00080F39" w:rsidRPr="00080F39" w:rsidRDefault="00080F39" w:rsidP="00080F39">
      <w:pPr>
        <w:ind w:firstLine="709"/>
        <w:jc w:val="both"/>
        <w:rPr>
          <w:rFonts w:ascii="Times New Roman" w:hAnsi="Times New Roman"/>
          <w:color w:val="339966"/>
          <w:lang w:val="uk-UA"/>
        </w:rPr>
      </w:pPr>
      <w:r w:rsidRPr="00080F39">
        <w:rPr>
          <w:rFonts w:ascii="Times New Roman" w:hAnsi="Times New Roman"/>
          <w:lang w:val="uk-UA"/>
        </w:rPr>
        <w:lastRenderedPageBreak/>
        <w:t xml:space="preserve">Важливе значення в роботі з школярами є робота </w:t>
      </w:r>
      <w:r w:rsidRPr="00080F39">
        <w:rPr>
          <w:rFonts w:ascii="Times New Roman" w:hAnsi="Times New Roman"/>
          <w:b/>
          <w:lang w:val="uk-UA"/>
        </w:rPr>
        <w:t>учнівського самоврядування, волонтерство.</w:t>
      </w:r>
      <w:r w:rsidRPr="00080F39">
        <w:rPr>
          <w:rFonts w:ascii="Times New Roman" w:hAnsi="Times New Roman"/>
          <w:lang w:val="uk-UA"/>
        </w:rPr>
        <w:t xml:space="preserve"> </w:t>
      </w:r>
      <w:r w:rsidRPr="008932C7">
        <w:rPr>
          <w:rFonts w:ascii="Times New Roman" w:hAnsi="Times New Roman"/>
          <w:lang w:val="uk-UA"/>
        </w:rPr>
        <w:t>До районного парламенту дітей (РПД) входять делегати від шкільних органів самоврядування. РПД представляє інтереси учнів загальноосвітніх та позашкільних навчальних закладів району, має герб, гімн, Статут. На сьогодні РПД налічує 50 депутатів. Діяльність Олександрійського районного парламенту дітей  направлена на сприяння саморозвитку, соціальне становлення  особистості,  формування активної життєвої позиції та підготовку до дійової участі в демократичному  управлінні суспільством. Голова РПД - Арина Стецунова, учениця 9 класу Протопопівської школи, стала переможцем обласного етапу Всеукраїнського конкурсу екскурсоводів «Край, в якому я живу» та у березні 2017 року стала лауреатом Всеукраїнського етапу конкурсу. 127 волонтерів району постійно надають соціальну підтримку учасникам Великої Вітчизняної війни, одиноким громадянам похилого віку та інвалідам І та ІІ груп всіх категорій, які потребують стороннього догляду.</w:t>
      </w:r>
      <w:r w:rsidRPr="008932C7">
        <w:rPr>
          <w:rFonts w:ascii="Times New Roman" w:hAnsi="Times New Roman"/>
          <w:lang w:val="uk-UA"/>
        </w:rPr>
        <w:tab/>
        <w:t xml:space="preserve"> </w:t>
      </w:r>
      <w:r w:rsidRPr="008932C7">
        <w:rPr>
          <w:rFonts w:ascii="Times New Roman" w:hAnsi="Times New Roman"/>
          <w:lang w:val="ru-RU"/>
        </w:rPr>
        <w:t>В навчальних закладах району проходять акції волонтерського руху "Грані добра" (допомога ветеранам Велико</w:t>
      </w:r>
      <w:proofErr w:type="gramStart"/>
      <w:r w:rsidRPr="008932C7">
        <w:rPr>
          <w:rFonts w:ascii="Times New Roman" w:hAnsi="Times New Roman"/>
          <w:lang w:val="ru-RU"/>
        </w:rPr>
        <w:t>ї В</w:t>
      </w:r>
      <w:proofErr w:type="gramEnd"/>
      <w:r w:rsidRPr="008932C7">
        <w:rPr>
          <w:rFonts w:ascii="Times New Roman" w:hAnsi="Times New Roman"/>
          <w:lang w:val="ru-RU"/>
        </w:rPr>
        <w:t>ітчизняної війни)</w:t>
      </w:r>
      <w:r w:rsidRPr="008932C7">
        <w:rPr>
          <w:rFonts w:ascii="Times New Roman" w:hAnsi="Times New Roman"/>
          <w:lang w:val="uk-UA"/>
        </w:rPr>
        <w:t xml:space="preserve"> та </w:t>
      </w:r>
      <w:r w:rsidRPr="008932C7">
        <w:rPr>
          <w:rFonts w:ascii="Times New Roman" w:hAnsi="Times New Roman"/>
          <w:lang w:val="ru-RU"/>
        </w:rPr>
        <w:t>"Пам'ятники" (догляд за могилами загиблих воїнів).</w:t>
      </w:r>
    </w:p>
    <w:p w:rsidR="00080F39" w:rsidRDefault="00080F39" w:rsidP="003346FD">
      <w:pPr>
        <w:ind w:firstLine="708"/>
        <w:jc w:val="both"/>
        <w:rPr>
          <w:rFonts w:ascii="Times New Roman" w:hAnsi="Times New Roman"/>
          <w:lang w:val="uk-UA"/>
        </w:rPr>
      </w:pPr>
    </w:p>
    <w:p w:rsidR="00EC0C05" w:rsidRPr="008542C2" w:rsidRDefault="002956F9" w:rsidP="003346FD">
      <w:pPr>
        <w:ind w:firstLine="708"/>
        <w:jc w:val="both"/>
        <w:rPr>
          <w:rFonts w:ascii="Times New Roman" w:hAnsi="Times New Roman"/>
          <w:lang w:val="uk-UA"/>
        </w:rPr>
      </w:pPr>
      <w:r w:rsidRPr="008542C2">
        <w:rPr>
          <w:rFonts w:ascii="Times New Roman" w:hAnsi="Times New Roman"/>
          <w:lang w:val="uk-UA"/>
        </w:rPr>
        <w:t xml:space="preserve">Працівники методичного кабінету завжди у пошуку </w:t>
      </w:r>
      <w:r w:rsidR="00EC0C05" w:rsidRPr="008542C2">
        <w:rPr>
          <w:rFonts w:ascii="Times New Roman" w:hAnsi="Times New Roman"/>
          <w:lang w:val="uk-UA"/>
        </w:rPr>
        <w:t>нетрадиційних</w:t>
      </w:r>
      <w:r w:rsidRPr="008542C2">
        <w:rPr>
          <w:rFonts w:ascii="Times New Roman" w:hAnsi="Times New Roman"/>
          <w:lang w:val="uk-UA"/>
        </w:rPr>
        <w:t xml:space="preserve">, прогресивних форм </w:t>
      </w:r>
      <w:r w:rsidR="003D59A3" w:rsidRPr="008542C2">
        <w:rPr>
          <w:rFonts w:ascii="Times New Roman" w:hAnsi="Times New Roman"/>
          <w:lang w:val="uk-UA"/>
        </w:rPr>
        <w:t xml:space="preserve">проведення </w:t>
      </w:r>
      <w:r w:rsidR="00EC0C05" w:rsidRPr="008542C2">
        <w:rPr>
          <w:rFonts w:ascii="Times New Roman" w:hAnsi="Times New Roman"/>
          <w:lang w:val="uk-UA"/>
        </w:rPr>
        <w:t>масов</w:t>
      </w:r>
      <w:r w:rsidRPr="008542C2">
        <w:rPr>
          <w:rFonts w:ascii="Times New Roman" w:hAnsi="Times New Roman"/>
          <w:lang w:val="uk-UA"/>
        </w:rPr>
        <w:t>их</w:t>
      </w:r>
      <w:r w:rsidR="00EC0C05" w:rsidRPr="008542C2">
        <w:rPr>
          <w:rFonts w:ascii="Times New Roman" w:hAnsi="Times New Roman"/>
          <w:lang w:val="uk-UA"/>
        </w:rPr>
        <w:t xml:space="preserve"> заход</w:t>
      </w:r>
      <w:r w:rsidRPr="008542C2">
        <w:rPr>
          <w:rFonts w:ascii="Times New Roman" w:hAnsi="Times New Roman"/>
          <w:lang w:val="uk-UA"/>
        </w:rPr>
        <w:t>ів</w:t>
      </w:r>
      <w:r w:rsidR="003D59A3" w:rsidRPr="008542C2">
        <w:rPr>
          <w:rFonts w:ascii="Times New Roman" w:hAnsi="Times New Roman"/>
          <w:lang w:val="uk-UA"/>
        </w:rPr>
        <w:t>. Цікаво, пізнавально, захоплююче проходять:</w:t>
      </w:r>
      <w:r w:rsidR="00EC0C05" w:rsidRPr="008542C2">
        <w:rPr>
          <w:rFonts w:ascii="Times New Roman" w:hAnsi="Times New Roman"/>
          <w:lang w:val="uk-UA"/>
        </w:rPr>
        <w:t xml:space="preserve"> фестиваль «Дует, на біс!», фестиваль-конкурс дружин юних пожежних, фестиваль</w:t>
      </w:r>
      <w:r w:rsidR="003D59A3" w:rsidRPr="008542C2">
        <w:rPr>
          <w:rFonts w:ascii="Times New Roman" w:hAnsi="Times New Roman"/>
          <w:lang w:val="uk-UA"/>
        </w:rPr>
        <w:t>-</w:t>
      </w:r>
      <w:r w:rsidR="00EC0C05" w:rsidRPr="008542C2">
        <w:rPr>
          <w:rFonts w:ascii="Times New Roman" w:hAnsi="Times New Roman"/>
          <w:lang w:val="uk-UA"/>
        </w:rPr>
        <w:t xml:space="preserve">огляд юнацької творчості «Крок до зірок», «Інтелектуальна ліга», конкурс екологічних агітбригад, </w:t>
      </w:r>
      <w:r w:rsidR="00EC0C05" w:rsidRPr="008542C2">
        <w:rPr>
          <w:rStyle w:val="15"/>
          <w:color w:val="auto"/>
          <w:sz w:val="24"/>
          <w:szCs w:val="24"/>
        </w:rPr>
        <w:t xml:space="preserve">дитячо-юнацька військово-патріотична гра «Сокіл» («Джура»), </w:t>
      </w:r>
      <w:r w:rsidR="00EC0C05" w:rsidRPr="008542C2">
        <w:rPr>
          <w:rFonts w:ascii="Times New Roman" w:hAnsi="Times New Roman"/>
          <w:lang w:val="uk-UA"/>
        </w:rPr>
        <w:t>туристсько</w:t>
      </w:r>
      <w:r w:rsidR="003D59A3" w:rsidRPr="008542C2">
        <w:rPr>
          <w:rFonts w:ascii="Times New Roman" w:hAnsi="Times New Roman"/>
          <w:lang w:val="uk-UA"/>
        </w:rPr>
        <w:t>-</w:t>
      </w:r>
      <w:r w:rsidR="00EC0C05" w:rsidRPr="008542C2">
        <w:rPr>
          <w:rFonts w:ascii="Times New Roman" w:hAnsi="Times New Roman"/>
          <w:lang w:val="uk-UA"/>
        </w:rPr>
        <w:t>краєзнавча експедиція  в рамках проекту «Шляхами рідного краю», фестиваль євроклубів «Олександрійщина святкує День Європи», фестиваль обдарованої молоді «Перлини Олександрійщини», районна літня школа лідерів та волонтерів, районна експедиція «Чисті джерела» в рамках проекту «Шляхами рідного краю» та Всеукраїнської суспільної акції школярів «Громадянин», туристсько</w:t>
      </w:r>
      <w:r w:rsidR="008542C2" w:rsidRPr="008542C2">
        <w:rPr>
          <w:rFonts w:ascii="Times New Roman" w:hAnsi="Times New Roman"/>
          <w:lang w:val="uk-UA"/>
        </w:rPr>
        <w:t>-</w:t>
      </w:r>
      <w:r w:rsidR="00EC0C05" w:rsidRPr="008542C2">
        <w:rPr>
          <w:rFonts w:ascii="Times New Roman" w:hAnsi="Times New Roman"/>
          <w:lang w:val="uk-UA"/>
        </w:rPr>
        <w:t xml:space="preserve">краєзнавча експедиція «Заповідними куточками» в рамках проекту «Шляхами рідного краю», районний чемпіонат інтелектуальної гри «Брейн – ринг», фестиваль хорових колективів «Співаймо разом!», чемпіонат інтелектуальної гри «Що? </w:t>
      </w:r>
      <w:r w:rsidR="00EC0C05" w:rsidRPr="008542C2">
        <w:rPr>
          <w:rFonts w:ascii="Times New Roman" w:hAnsi="Times New Roman"/>
          <w:lang w:val="ru-RU"/>
        </w:rPr>
        <w:t>Де? Коли?»</w:t>
      </w:r>
      <w:r w:rsidR="00EC0C05" w:rsidRPr="008542C2">
        <w:rPr>
          <w:rFonts w:ascii="Times New Roman" w:hAnsi="Times New Roman"/>
          <w:lang w:val="uk-UA"/>
        </w:rPr>
        <w:t>, р</w:t>
      </w:r>
      <w:r w:rsidR="00EC0C05" w:rsidRPr="008542C2">
        <w:rPr>
          <w:rFonts w:ascii="Times New Roman" w:hAnsi="Times New Roman"/>
          <w:lang w:val="ru-RU"/>
        </w:rPr>
        <w:t>айонний фестиваль</w:t>
      </w:r>
      <w:r w:rsidR="008542C2" w:rsidRPr="008542C2">
        <w:rPr>
          <w:rFonts w:ascii="Times New Roman" w:hAnsi="Times New Roman"/>
          <w:lang w:val="ru-RU"/>
        </w:rPr>
        <w:t>-</w:t>
      </w:r>
      <w:r w:rsidR="00EC0C05" w:rsidRPr="008542C2">
        <w:rPr>
          <w:rFonts w:ascii="Times New Roman" w:hAnsi="Times New Roman"/>
          <w:lang w:val="ru-RU"/>
        </w:rPr>
        <w:t>огляд дитячої творчості «Родзинка»</w:t>
      </w:r>
      <w:r w:rsidR="00EC0C05" w:rsidRPr="008542C2">
        <w:rPr>
          <w:rFonts w:ascii="Times New Roman" w:hAnsi="Times New Roman"/>
          <w:lang w:val="uk-UA"/>
        </w:rPr>
        <w:t xml:space="preserve"> </w:t>
      </w:r>
      <w:r w:rsidR="008542C2" w:rsidRPr="008542C2">
        <w:rPr>
          <w:rFonts w:ascii="Times New Roman" w:hAnsi="Times New Roman"/>
          <w:lang w:val="uk-UA"/>
        </w:rPr>
        <w:t>та ін.</w:t>
      </w:r>
    </w:p>
    <w:p w:rsidR="00F66732" w:rsidRPr="00F66732" w:rsidRDefault="00EC0C05" w:rsidP="003346FD">
      <w:pPr>
        <w:ind w:firstLine="708"/>
        <w:jc w:val="both"/>
        <w:rPr>
          <w:rFonts w:ascii="Times New Roman" w:hAnsi="Times New Roman"/>
          <w:lang w:val="ru-RU"/>
        </w:rPr>
      </w:pPr>
      <w:proofErr w:type="gramStart"/>
      <w:r w:rsidRPr="008542C2">
        <w:rPr>
          <w:rFonts w:ascii="Times New Roman" w:hAnsi="Times New Roman"/>
          <w:lang w:val="ru-RU"/>
        </w:rPr>
        <w:t xml:space="preserve">Крім </w:t>
      </w:r>
      <w:r w:rsidR="008542C2" w:rsidRPr="008542C2">
        <w:rPr>
          <w:rFonts w:ascii="Times New Roman" w:hAnsi="Times New Roman"/>
          <w:lang w:val="ru-RU"/>
        </w:rPr>
        <w:t xml:space="preserve">районних, </w:t>
      </w:r>
      <w:r w:rsidRPr="008542C2">
        <w:rPr>
          <w:rFonts w:ascii="Times New Roman" w:hAnsi="Times New Roman"/>
          <w:lang w:val="ru-RU"/>
        </w:rPr>
        <w:t xml:space="preserve">вихованці гуртків </w:t>
      </w:r>
      <w:r w:rsidRPr="008542C2">
        <w:rPr>
          <w:rFonts w:ascii="Times New Roman" w:hAnsi="Times New Roman"/>
          <w:lang w:val="uk-UA"/>
        </w:rPr>
        <w:t xml:space="preserve">беруть </w:t>
      </w:r>
      <w:r w:rsidRPr="008542C2">
        <w:rPr>
          <w:rFonts w:ascii="Times New Roman" w:hAnsi="Times New Roman"/>
          <w:lang w:val="ru-RU"/>
        </w:rPr>
        <w:t xml:space="preserve">участь </w:t>
      </w:r>
      <w:r w:rsidR="008542C2" w:rsidRPr="008542C2">
        <w:rPr>
          <w:rFonts w:ascii="Times New Roman" w:hAnsi="Times New Roman"/>
          <w:lang w:val="ru-RU"/>
        </w:rPr>
        <w:t>в</w:t>
      </w:r>
      <w:r w:rsidRPr="008542C2">
        <w:rPr>
          <w:rFonts w:ascii="Times New Roman" w:hAnsi="Times New Roman"/>
          <w:lang w:val="ru-RU"/>
        </w:rPr>
        <w:t xml:space="preserve"> обласних та  Всеукраїнських </w:t>
      </w:r>
      <w:r w:rsidRPr="008542C2">
        <w:rPr>
          <w:rFonts w:ascii="Times New Roman" w:hAnsi="Times New Roman"/>
          <w:lang w:val="uk-UA"/>
        </w:rPr>
        <w:t xml:space="preserve">очно-заочних </w:t>
      </w:r>
      <w:r w:rsidRPr="008542C2">
        <w:rPr>
          <w:rFonts w:ascii="Times New Roman" w:hAnsi="Times New Roman"/>
          <w:lang w:val="ru-RU"/>
        </w:rPr>
        <w:t xml:space="preserve">виховних </w:t>
      </w:r>
      <w:r w:rsidRPr="008542C2">
        <w:rPr>
          <w:rFonts w:ascii="Times New Roman" w:hAnsi="Times New Roman"/>
          <w:lang w:val="uk-UA"/>
        </w:rPr>
        <w:t xml:space="preserve">масових </w:t>
      </w:r>
      <w:r w:rsidRPr="008542C2">
        <w:rPr>
          <w:rFonts w:ascii="Times New Roman" w:hAnsi="Times New Roman"/>
          <w:lang w:val="ru-RU"/>
        </w:rPr>
        <w:t>заходах</w:t>
      </w:r>
      <w:r w:rsidR="00F66732">
        <w:rPr>
          <w:rFonts w:ascii="Times New Roman" w:hAnsi="Times New Roman"/>
          <w:lang w:val="ru-RU"/>
        </w:rPr>
        <w:t>.</w:t>
      </w:r>
      <w:r w:rsidRPr="008542C2">
        <w:rPr>
          <w:rFonts w:ascii="Times New Roman" w:hAnsi="Times New Roman"/>
          <w:lang w:val="ru-RU"/>
        </w:rPr>
        <w:t xml:space="preserve"> </w:t>
      </w:r>
      <w:r w:rsidR="00F66732">
        <w:rPr>
          <w:rFonts w:ascii="Times New Roman" w:hAnsi="Times New Roman"/>
          <w:lang w:val="ru-RU"/>
        </w:rPr>
        <w:t>0</w:t>
      </w:r>
      <w:r w:rsidR="00F66732">
        <w:rPr>
          <w:rFonts w:ascii="Times New Roman" w:hAnsi="Times New Roman"/>
          <w:lang w:val="ru-RU" w:eastAsia="ru-RU" w:bidi="ar-SA"/>
        </w:rPr>
        <w:t>1 червня 2017 року на щ</w:t>
      </w:r>
      <w:r w:rsidR="00F66732" w:rsidRPr="00F66732">
        <w:rPr>
          <w:rFonts w:ascii="Times New Roman" w:hAnsi="Times New Roman"/>
          <w:lang w:val="ru-RU" w:eastAsia="ru-RU" w:bidi="ar-SA"/>
        </w:rPr>
        <w:t>орічн</w:t>
      </w:r>
      <w:r w:rsidR="00F66732">
        <w:rPr>
          <w:rFonts w:ascii="Times New Roman" w:hAnsi="Times New Roman"/>
          <w:lang w:val="ru-RU" w:eastAsia="ru-RU" w:bidi="ar-SA"/>
        </w:rPr>
        <w:t>ому</w:t>
      </w:r>
      <w:r w:rsidR="00F66732" w:rsidRPr="00F66732">
        <w:rPr>
          <w:rFonts w:ascii="Times New Roman" w:hAnsi="Times New Roman"/>
          <w:lang w:val="ru-RU" w:eastAsia="ru-RU" w:bidi="ar-SA"/>
        </w:rPr>
        <w:t xml:space="preserve"> фестивал</w:t>
      </w:r>
      <w:r w:rsidR="00F66732">
        <w:rPr>
          <w:rFonts w:ascii="Times New Roman" w:hAnsi="Times New Roman"/>
          <w:lang w:val="ru-RU" w:eastAsia="ru-RU" w:bidi="ar-SA"/>
        </w:rPr>
        <w:t>і</w:t>
      </w:r>
      <w:r w:rsidR="00F66732" w:rsidRPr="00F66732">
        <w:rPr>
          <w:rFonts w:ascii="Times New Roman" w:hAnsi="Times New Roman"/>
          <w:lang w:val="ru-RU" w:eastAsia="ru-RU" w:bidi="ar-SA"/>
        </w:rPr>
        <w:t xml:space="preserve"> «Перлини Олександрійщини», присвячен</w:t>
      </w:r>
      <w:r w:rsidR="00F66732">
        <w:rPr>
          <w:rFonts w:ascii="Times New Roman" w:hAnsi="Times New Roman"/>
          <w:lang w:val="ru-RU" w:eastAsia="ru-RU" w:bidi="ar-SA"/>
        </w:rPr>
        <w:t>ому вшануванню</w:t>
      </w:r>
      <w:r w:rsidR="00F66732" w:rsidRPr="00F66732">
        <w:rPr>
          <w:rFonts w:ascii="Times New Roman" w:hAnsi="Times New Roman"/>
          <w:lang w:val="ru-RU" w:eastAsia="ru-RU" w:bidi="ar-SA"/>
        </w:rPr>
        <w:t xml:space="preserve"> переможців обласних, всеукраїнських, міжнародних фестивалів, конкурсів, змагань та олімпіад </w:t>
      </w:r>
      <w:r w:rsidR="00F66732">
        <w:rPr>
          <w:rFonts w:ascii="Times New Roman" w:hAnsi="Times New Roman"/>
          <w:lang w:val="ru-RU" w:eastAsia="ru-RU" w:bidi="ar-SA"/>
        </w:rPr>
        <w:t xml:space="preserve">80 юних олександрійців </w:t>
      </w:r>
      <w:r w:rsidR="00F66732" w:rsidRPr="00F66732">
        <w:rPr>
          <w:rFonts w:ascii="Times New Roman" w:hAnsi="Times New Roman"/>
          <w:lang w:val="ru-RU" w:eastAsia="ru-RU" w:bidi="ar-SA"/>
        </w:rPr>
        <w:t>отримали з рук голови Олександрійської райради Ольги Кор</w:t>
      </w:r>
      <w:proofErr w:type="gramEnd"/>
      <w:r w:rsidR="00F66732" w:rsidRPr="00F66732">
        <w:rPr>
          <w:rFonts w:ascii="Times New Roman" w:hAnsi="Times New Roman"/>
          <w:lang w:val="ru-RU" w:eastAsia="ru-RU" w:bidi="ar-SA"/>
        </w:rPr>
        <w:t>іненко та начальника відділу освіти Олени Полтавець подяки та грошові винагороди.</w:t>
      </w:r>
    </w:p>
    <w:p w:rsidR="0049463A" w:rsidRPr="00104B2A" w:rsidRDefault="0049463A" w:rsidP="003346FD">
      <w:pPr>
        <w:shd w:val="clear" w:color="auto" w:fill="FFFFFF"/>
        <w:ind w:firstLine="709"/>
        <w:jc w:val="both"/>
        <w:textAlignment w:val="baseline"/>
        <w:rPr>
          <w:rFonts w:ascii="Times New Roman" w:hAnsi="Times New Roman"/>
          <w:lang w:val="uk-UA"/>
        </w:rPr>
      </w:pPr>
      <w:r w:rsidRPr="00104B2A">
        <w:rPr>
          <w:rFonts w:ascii="Times New Roman" w:hAnsi="Times New Roman"/>
          <w:bdr w:val="none" w:sz="0" w:space="0" w:color="auto" w:frame="1"/>
          <w:lang w:val="uk-UA"/>
        </w:rPr>
        <w:t xml:space="preserve">Практика проведення літніх оздоровчих таборів на Олександрійщині поповнилася цікавим та змістовним досвідом проведення тематичних таборових змін за участі лідерів учнівського самоврядування, депутатів обласного та районного Парламенту дітей, переможців районних, обласних та Всеукраїнських заходів. Так,  за сприяння народного депутата України Анатолія Івановича Кузьменка та фінансової підтримки ТОВ «УкрАгроКом», </w:t>
      </w:r>
      <w:r w:rsidRPr="00104B2A">
        <w:rPr>
          <w:rFonts w:ascii="Times New Roman" w:hAnsi="Times New Roman"/>
          <w:lang w:val="uk-UA"/>
        </w:rPr>
        <w:t>ПАТ «Шарівське», ТОВ «Колос»</w:t>
      </w:r>
      <w:r w:rsidRPr="00104B2A">
        <w:rPr>
          <w:rFonts w:ascii="Times New Roman" w:hAnsi="Times New Roman"/>
          <w:bdr w:val="none" w:sz="0" w:space="0" w:color="auto" w:frame="1"/>
          <w:lang w:val="uk-UA"/>
        </w:rPr>
        <w:t xml:space="preserve"> протягом 2016-2017 років позмінно працював національно-патріотичний дитячий оздоровчий табір «Патріот», який дислокувався на базі Цукрозаводського, Шарівського НВК та Косівської загальноосвітньої школи. Ц</w:t>
      </w:r>
      <w:r w:rsidRPr="00104B2A">
        <w:rPr>
          <w:rFonts w:ascii="Times New Roman" w:hAnsi="Times New Roman"/>
          <w:lang w:val="uk-UA"/>
        </w:rPr>
        <w:t xml:space="preserve">е пілотний проект, в якому </w:t>
      </w:r>
      <w:r w:rsidRPr="00104B2A">
        <w:rPr>
          <w:rStyle w:val="st"/>
          <w:rFonts w:ascii="Times New Roman" w:hAnsi="Times New Roman"/>
          <w:lang w:val="ru-RU"/>
        </w:rPr>
        <w:t xml:space="preserve">освіта і соціально активний бізнес виступили партнерами заради кращого </w:t>
      </w:r>
      <w:r w:rsidRPr="00104B2A">
        <w:rPr>
          <w:rStyle w:val="af0"/>
          <w:rFonts w:ascii="Times New Roman" w:hAnsi="Times New Roman"/>
          <w:i w:val="0"/>
          <w:lang w:val="uk-UA"/>
        </w:rPr>
        <w:t>майбутнього</w:t>
      </w:r>
      <w:r w:rsidRPr="00104B2A">
        <w:rPr>
          <w:rStyle w:val="st"/>
          <w:rFonts w:ascii="Times New Roman" w:hAnsi="Times New Roman"/>
          <w:i/>
          <w:lang w:val="ru-RU"/>
        </w:rPr>
        <w:t xml:space="preserve"> </w:t>
      </w:r>
      <w:r w:rsidRPr="00104B2A">
        <w:rPr>
          <w:rStyle w:val="st"/>
          <w:rFonts w:ascii="Times New Roman" w:hAnsi="Times New Roman"/>
          <w:lang w:val="ru-RU"/>
        </w:rPr>
        <w:t>наших</w:t>
      </w:r>
      <w:r w:rsidRPr="00104B2A">
        <w:rPr>
          <w:rStyle w:val="st"/>
          <w:rFonts w:ascii="Times New Roman" w:hAnsi="Times New Roman"/>
          <w:i/>
          <w:lang w:val="ru-RU"/>
        </w:rPr>
        <w:t xml:space="preserve"> </w:t>
      </w:r>
      <w:r w:rsidRPr="00104B2A">
        <w:rPr>
          <w:rStyle w:val="af0"/>
          <w:rFonts w:ascii="Times New Roman" w:hAnsi="Times New Roman"/>
          <w:i w:val="0"/>
          <w:lang w:val="uk-UA"/>
        </w:rPr>
        <w:t>дітей</w:t>
      </w:r>
      <w:r w:rsidRPr="00104B2A">
        <w:rPr>
          <w:rStyle w:val="st"/>
          <w:rFonts w:ascii="Times New Roman" w:hAnsi="Times New Roman"/>
          <w:i/>
          <w:lang w:val="ru-RU"/>
        </w:rPr>
        <w:t>.</w:t>
      </w:r>
      <w:r w:rsidRPr="00104B2A">
        <w:rPr>
          <w:rStyle w:val="st"/>
          <w:rFonts w:ascii="Times New Roman" w:hAnsi="Times New Roman"/>
          <w:lang w:val="ru-RU"/>
        </w:rPr>
        <w:t xml:space="preserve"> Основними напрямками діяльності табору є виховання учнів </w:t>
      </w:r>
      <w:proofErr w:type="gramStart"/>
      <w:r w:rsidRPr="00104B2A">
        <w:rPr>
          <w:rStyle w:val="st"/>
          <w:rFonts w:ascii="Times New Roman" w:hAnsi="Times New Roman"/>
          <w:lang w:val="ru-RU"/>
        </w:rPr>
        <w:t>в</w:t>
      </w:r>
      <w:proofErr w:type="gramEnd"/>
      <w:r w:rsidRPr="00104B2A">
        <w:rPr>
          <w:rStyle w:val="st"/>
          <w:rFonts w:ascii="Times New Roman" w:hAnsi="Times New Roman"/>
          <w:lang w:val="ru-RU"/>
        </w:rPr>
        <w:t xml:space="preserve"> дусі національного патріотизму, поваги до історичних традицій українського народу, стимулювання</w:t>
      </w:r>
      <w:r w:rsidRPr="00104B2A">
        <w:rPr>
          <w:rFonts w:ascii="Times New Roman" w:hAnsi="Times New Roman"/>
          <w:bdr w:val="none" w:sz="0" w:space="0" w:color="auto" w:frame="1"/>
          <w:lang w:val="ru-RU"/>
        </w:rPr>
        <w:t xml:space="preserve"> </w:t>
      </w:r>
      <w:r w:rsidRPr="00104B2A">
        <w:rPr>
          <w:rFonts w:ascii="Times New Roman" w:hAnsi="Times New Roman"/>
          <w:bdr w:val="none" w:sz="0" w:space="0" w:color="auto" w:frame="1"/>
          <w:lang w:val="uk-UA"/>
        </w:rPr>
        <w:t>свідомої української молоді до розбудови патріотично налаштованого суспільства та визначення  кола молодих людей, які бажають зробити свій внесок у становлення здорового суспільства в Україні. П</w:t>
      </w:r>
      <w:r w:rsidRPr="00104B2A">
        <w:rPr>
          <w:rFonts w:ascii="Times New Roman" w:hAnsi="Times New Roman"/>
          <w:shd w:val="clear" w:color="auto" w:fill="FFFFFF"/>
          <w:lang w:val="uk-UA"/>
        </w:rPr>
        <w:t xml:space="preserve">рограма табору "Патріот" насичена екскурсійними та розважальними заходами, а також зустрічами із цікавими особистостями. Протягом 3-х таборових змін у таборі було оздоровлено учнів Косівської, </w:t>
      </w:r>
      <w:r w:rsidRPr="00104B2A">
        <w:rPr>
          <w:rFonts w:ascii="Times New Roman" w:hAnsi="Times New Roman"/>
          <w:lang w:val="uk-UA"/>
        </w:rPr>
        <w:t xml:space="preserve">Протопопівської, Користівської загальноосвітніх шкіл, Бутівського, </w:t>
      </w:r>
      <w:r w:rsidRPr="00104B2A">
        <w:rPr>
          <w:rFonts w:ascii="Times New Roman" w:hAnsi="Times New Roman"/>
          <w:lang w:val="uk-UA"/>
        </w:rPr>
        <w:lastRenderedPageBreak/>
        <w:t>Цукрозаводського та Шарівського НВК. Цікавий досвід організації відпочинку в районі сприяв поширенню практики залучення до змістовного відпочинку учнів навчальних закладів Світловодського, Петрівського, Знам’янського та Новогородківського районів.</w:t>
      </w:r>
    </w:p>
    <w:p w:rsidR="00EC0C05" w:rsidRPr="00AB744E" w:rsidRDefault="00EC0C05" w:rsidP="003346FD">
      <w:pPr>
        <w:ind w:firstLine="708"/>
        <w:jc w:val="both"/>
        <w:rPr>
          <w:rFonts w:ascii="Times New Roman" w:hAnsi="Times New Roman"/>
          <w:lang w:val="uk-UA"/>
        </w:rPr>
      </w:pPr>
      <w:r w:rsidRPr="00AB744E">
        <w:rPr>
          <w:rFonts w:ascii="Times New Roman" w:hAnsi="Times New Roman"/>
          <w:lang w:val="uk-UA"/>
        </w:rPr>
        <w:t xml:space="preserve">За 2016-2017 навчальний рік </w:t>
      </w:r>
      <w:r w:rsidR="0049463A">
        <w:rPr>
          <w:rFonts w:ascii="Times New Roman" w:hAnsi="Times New Roman"/>
          <w:lang w:val="uk-UA"/>
        </w:rPr>
        <w:t>працівниками закладів позашкільної освіти</w:t>
      </w:r>
      <w:r w:rsidR="00BA5ED2" w:rsidRPr="00AB744E">
        <w:rPr>
          <w:rFonts w:ascii="Times New Roman" w:hAnsi="Times New Roman"/>
          <w:lang w:val="uk-UA"/>
        </w:rPr>
        <w:t xml:space="preserve"> </w:t>
      </w:r>
      <w:r w:rsidRPr="00AB744E">
        <w:rPr>
          <w:rFonts w:ascii="Times New Roman" w:hAnsi="Times New Roman"/>
          <w:lang w:val="uk-UA"/>
        </w:rPr>
        <w:t>підготовлено методичні матеріали,  краєзнавчі та</w:t>
      </w:r>
      <w:r w:rsidR="00A76D48" w:rsidRPr="00AB744E">
        <w:rPr>
          <w:rFonts w:ascii="Times New Roman" w:hAnsi="Times New Roman"/>
          <w:lang w:val="uk-UA"/>
        </w:rPr>
        <w:t xml:space="preserve"> </w:t>
      </w:r>
      <w:r w:rsidRPr="00AB744E">
        <w:rPr>
          <w:rFonts w:ascii="Times New Roman" w:hAnsi="Times New Roman"/>
          <w:lang w:val="uk-UA"/>
        </w:rPr>
        <w:t>екскурсійні маршрути та готуються до друку роботи: «Розміщення і чисельність колоній берегової ластівки у техногенних ландшафтах Східної Кіровоградщини», «Орнітофауна Кіровоградської області на межі тисячоліть» (інформаційно-довідковий посібник), «Птахи Кіровоградської області (монографія), «Нові дані по орнітофауні Олександрійського району Кіровоградської області» (Шевцов А.О.), «Нові дані про рідкісних і малочисельних птахів Східної Кіровоградщини» (Шевцов А.О., Балацький Л.Ю.), «По місцях Жовтоводської битви» (Балацький Л.Ю.), «Стежками Олександрійщини» (Уваєва Т.І.).</w:t>
      </w:r>
    </w:p>
    <w:p w:rsidR="00EC0C05" w:rsidRPr="00EC0C05" w:rsidRDefault="00EC0C05" w:rsidP="003346FD">
      <w:pPr>
        <w:ind w:firstLine="708"/>
        <w:jc w:val="both"/>
        <w:rPr>
          <w:rFonts w:ascii="Times New Roman" w:hAnsi="Times New Roman"/>
          <w:color w:val="339966"/>
          <w:lang w:val="uk-UA"/>
        </w:rPr>
      </w:pPr>
      <w:r w:rsidRPr="0049463A">
        <w:rPr>
          <w:rFonts w:ascii="Times New Roman" w:hAnsi="Times New Roman"/>
          <w:lang w:val="uk-UA"/>
        </w:rPr>
        <w:t>З метою інформування громадськості про виховний процес в Олександрійському районі, цікаві заходи протягом 2016</w:t>
      </w:r>
      <w:r w:rsidR="0049463A" w:rsidRPr="0049463A">
        <w:rPr>
          <w:rFonts w:ascii="Times New Roman" w:hAnsi="Times New Roman"/>
          <w:lang w:val="uk-UA"/>
        </w:rPr>
        <w:t>-2017 н.р.</w:t>
      </w:r>
      <w:r w:rsidRPr="0049463A">
        <w:rPr>
          <w:rFonts w:ascii="Times New Roman" w:hAnsi="Times New Roman"/>
          <w:lang w:val="uk-UA"/>
        </w:rPr>
        <w:t xml:space="preserve"> висвітлювалися </w:t>
      </w:r>
      <w:r w:rsidR="0049463A" w:rsidRPr="0049463A">
        <w:rPr>
          <w:rFonts w:ascii="Times New Roman" w:hAnsi="Times New Roman"/>
          <w:lang w:val="uk-UA"/>
        </w:rPr>
        <w:t xml:space="preserve">на сайтах відділу освіти, методичного кабінету, </w:t>
      </w:r>
      <w:r w:rsidRPr="0049463A">
        <w:rPr>
          <w:rFonts w:ascii="Times New Roman" w:hAnsi="Times New Roman"/>
          <w:lang w:val="uk-UA"/>
        </w:rPr>
        <w:t>сторінках районного часопису «Сільський вісник»</w:t>
      </w:r>
      <w:r w:rsidRPr="00EC0C05">
        <w:rPr>
          <w:rFonts w:ascii="Times New Roman" w:hAnsi="Times New Roman"/>
          <w:color w:val="339966"/>
          <w:lang w:val="uk-UA"/>
        </w:rPr>
        <w:t xml:space="preserve"> </w:t>
      </w:r>
      <w:r w:rsidRPr="00256E6F">
        <w:rPr>
          <w:rFonts w:ascii="Times New Roman" w:hAnsi="Times New Roman"/>
          <w:lang w:val="uk-UA"/>
        </w:rPr>
        <w:t>(</w:t>
      </w:r>
      <w:r w:rsidR="00256E6F" w:rsidRPr="00256E6F">
        <w:rPr>
          <w:rFonts w:ascii="Times New Roman" w:hAnsi="Times New Roman"/>
          <w:lang w:val="uk-UA"/>
        </w:rPr>
        <w:t>160</w:t>
      </w:r>
      <w:r w:rsidRPr="00256E6F">
        <w:rPr>
          <w:rFonts w:ascii="Times New Roman" w:hAnsi="Times New Roman"/>
          <w:lang w:val="uk-UA"/>
        </w:rPr>
        <w:t xml:space="preserve"> допис</w:t>
      </w:r>
      <w:r w:rsidR="00256E6F" w:rsidRPr="00256E6F">
        <w:rPr>
          <w:rFonts w:ascii="Times New Roman" w:hAnsi="Times New Roman"/>
          <w:lang w:val="uk-UA"/>
        </w:rPr>
        <w:t>ів</w:t>
      </w:r>
      <w:r w:rsidRPr="00256E6F">
        <w:rPr>
          <w:rFonts w:ascii="Times New Roman" w:hAnsi="Times New Roman"/>
          <w:lang w:val="uk-UA"/>
        </w:rPr>
        <w:t>),</w:t>
      </w:r>
      <w:r w:rsidRPr="00EC0C05">
        <w:rPr>
          <w:rFonts w:ascii="Times New Roman" w:hAnsi="Times New Roman"/>
          <w:color w:val="339966"/>
          <w:lang w:val="uk-UA"/>
        </w:rPr>
        <w:t xml:space="preserve"> </w:t>
      </w:r>
      <w:r w:rsidRPr="0049463A">
        <w:rPr>
          <w:rFonts w:ascii="Times New Roman" w:hAnsi="Times New Roman"/>
          <w:lang w:val="uk-UA"/>
        </w:rPr>
        <w:t>на екранах місцевих ТРК (10 відеорепортажів).</w:t>
      </w:r>
    </w:p>
    <w:p w:rsidR="00FB11AC" w:rsidRPr="002956F9" w:rsidRDefault="00FB11AC" w:rsidP="003346FD">
      <w:pPr>
        <w:ind w:firstLine="709"/>
        <w:jc w:val="both"/>
        <w:rPr>
          <w:rFonts w:ascii="Times New Roman" w:hAnsi="Times New Roman"/>
          <w:lang w:val="uk-UA" w:eastAsia="ru-RU" w:bidi="ar-SA"/>
        </w:rPr>
      </w:pPr>
      <w:r w:rsidRPr="002956F9">
        <w:rPr>
          <w:rFonts w:ascii="Times New Roman" w:hAnsi="Times New Roman"/>
          <w:lang w:val="uk-UA"/>
        </w:rPr>
        <w:t xml:space="preserve">Методисти методичного кабінету спільно з </w:t>
      </w:r>
      <w:r w:rsidR="002956F9" w:rsidRPr="002956F9">
        <w:rPr>
          <w:rFonts w:ascii="Times New Roman" w:hAnsi="Times New Roman"/>
          <w:lang w:val="uk-UA"/>
        </w:rPr>
        <w:t>загальноосвітніми</w:t>
      </w:r>
      <w:r w:rsidRPr="002956F9">
        <w:rPr>
          <w:rFonts w:ascii="Times New Roman" w:hAnsi="Times New Roman"/>
          <w:lang w:val="uk-UA"/>
        </w:rPr>
        <w:t xml:space="preserve"> </w:t>
      </w:r>
      <w:r w:rsidR="002956F9" w:rsidRPr="002956F9">
        <w:rPr>
          <w:rFonts w:ascii="Times New Roman" w:hAnsi="Times New Roman"/>
          <w:lang w:val="uk-UA"/>
        </w:rPr>
        <w:t xml:space="preserve">і позашкільними </w:t>
      </w:r>
      <w:r w:rsidRPr="002956F9">
        <w:rPr>
          <w:rFonts w:ascii="Times New Roman" w:hAnsi="Times New Roman"/>
          <w:lang w:val="uk-UA"/>
        </w:rPr>
        <w:t>закладами району забезпечили проведення всіх запланованих на 201</w:t>
      </w:r>
      <w:r w:rsidR="00B81408" w:rsidRPr="002956F9">
        <w:rPr>
          <w:rFonts w:ascii="Times New Roman" w:hAnsi="Times New Roman"/>
          <w:lang w:val="uk-UA"/>
        </w:rPr>
        <w:t>6</w:t>
      </w:r>
      <w:r w:rsidRPr="002956F9">
        <w:rPr>
          <w:rFonts w:ascii="Times New Roman" w:hAnsi="Times New Roman"/>
          <w:lang w:val="uk-UA"/>
        </w:rPr>
        <w:t>-201</w:t>
      </w:r>
      <w:r w:rsidR="00B81408" w:rsidRPr="002956F9">
        <w:rPr>
          <w:rFonts w:ascii="Times New Roman" w:hAnsi="Times New Roman"/>
          <w:lang w:val="uk-UA"/>
        </w:rPr>
        <w:t>7</w:t>
      </w:r>
      <w:r w:rsidRPr="002956F9">
        <w:rPr>
          <w:rFonts w:ascii="Times New Roman" w:hAnsi="Times New Roman"/>
          <w:lang w:val="uk-UA"/>
        </w:rPr>
        <w:t xml:space="preserve"> н</w:t>
      </w:r>
      <w:r w:rsidR="001F32D8" w:rsidRPr="002956F9">
        <w:rPr>
          <w:rFonts w:ascii="Times New Roman" w:hAnsi="Times New Roman"/>
          <w:lang w:val="uk-UA"/>
        </w:rPr>
        <w:t>.</w:t>
      </w:r>
      <w:r w:rsidRPr="002956F9">
        <w:rPr>
          <w:rFonts w:ascii="Times New Roman" w:hAnsi="Times New Roman"/>
          <w:lang w:val="uk-UA"/>
        </w:rPr>
        <w:t>р. заходів з дітьми і учнівською молоддю на високому організаційно-методичному рівні, з максимальним використанням виховного і розвивального потенціалу.</w:t>
      </w:r>
    </w:p>
    <w:p w:rsidR="00FB11AC" w:rsidRPr="00D353ED" w:rsidRDefault="00FB11AC" w:rsidP="003346FD">
      <w:pPr>
        <w:pStyle w:val="a4"/>
        <w:ind w:left="-10" w:hanging="10"/>
        <w:jc w:val="both"/>
        <w:rPr>
          <w:color w:val="00B0F0"/>
          <w:sz w:val="24"/>
        </w:rPr>
      </w:pPr>
      <w:r w:rsidRPr="00D353ED">
        <w:rPr>
          <w:color w:val="00B0F0"/>
          <w:sz w:val="24"/>
        </w:rPr>
        <w:t xml:space="preserve"> </w:t>
      </w:r>
      <w:r w:rsidRPr="00D353ED">
        <w:rPr>
          <w:color w:val="00B0F0"/>
          <w:sz w:val="24"/>
        </w:rPr>
        <w:tab/>
      </w:r>
    </w:p>
    <w:p w:rsidR="00B26D7A" w:rsidRPr="00EA7646" w:rsidRDefault="00B26D7A" w:rsidP="003346FD">
      <w:pPr>
        <w:pStyle w:val="a4"/>
        <w:ind w:firstLine="720"/>
        <w:jc w:val="center"/>
        <w:rPr>
          <w:b/>
          <w:sz w:val="24"/>
        </w:rPr>
      </w:pPr>
      <w:r w:rsidRPr="00EA7646">
        <w:rPr>
          <w:b/>
          <w:sz w:val="24"/>
        </w:rPr>
        <w:t xml:space="preserve">ІІІ. Контрольно-аналітична діяльність </w:t>
      </w:r>
    </w:p>
    <w:p w:rsidR="0052311C" w:rsidRPr="00EA7646" w:rsidRDefault="0052311C" w:rsidP="003346FD">
      <w:pPr>
        <w:ind w:firstLine="708"/>
        <w:jc w:val="both"/>
        <w:rPr>
          <w:rFonts w:ascii="Times New Roman" w:hAnsi="Times New Roman"/>
          <w:caps/>
          <w:lang w:val="uk-UA"/>
        </w:rPr>
      </w:pPr>
      <w:r w:rsidRPr="00EA7646">
        <w:rPr>
          <w:rFonts w:ascii="Times New Roman" w:hAnsi="Times New Roman"/>
          <w:lang w:val="uk-UA" w:eastAsia="ru-RU" w:bidi="ar-SA"/>
        </w:rPr>
        <w:t>Упродовж 201</w:t>
      </w:r>
      <w:r w:rsidR="00EA7646" w:rsidRPr="00EA7646">
        <w:rPr>
          <w:rFonts w:ascii="Times New Roman" w:hAnsi="Times New Roman"/>
          <w:lang w:val="uk-UA" w:eastAsia="ru-RU" w:bidi="ar-SA"/>
        </w:rPr>
        <w:t>6</w:t>
      </w:r>
      <w:r w:rsidRPr="00EA7646">
        <w:rPr>
          <w:rFonts w:ascii="Times New Roman" w:hAnsi="Times New Roman"/>
          <w:lang w:val="uk-UA" w:eastAsia="ru-RU" w:bidi="ar-SA"/>
        </w:rPr>
        <w:t>-201</w:t>
      </w:r>
      <w:r w:rsidR="00EA7646" w:rsidRPr="00EA7646">
        <w:rPr>
          <w:rFonts w:ascii="Times New Roman" w:hAnsi="Times New Roman"/>
          <w:lang w:val="uk-UA" w:eastAsia="ru-RU" w:bidi="ar-SA"/>
        </w:rPr>
        <w:t>7</w:t>
      </w:r>
      <w:r w:rsidRPr="00EA7646">
        <w:rPr>
          <w:rFonts w:ascii="Times New Roman" w:hAnsi="Times New Roman"/>
          <w:lang w:val="uk-UA" w:eastAsia="ru-RU" w:bidi="ar-SA"/>
        </w:rPr>
        <w:t xml:space="preserve"> н.р. здійснюва</w:t>
      </w:r>
      <w:r w:rsidR="005C3547" w:rsidRPr="00EA7646">
        <w:rPr>
          <w:rFonts w:ascii="Times New Roman" w:hAnsi="Times New Roman"/>
          <w:lang w:val="uk-UA" w:eastAsia="ru-RU" w:bidi="ar-SA"/>
        </w:rPr>
        <w:t>лися</w:t>
      </w:r>
      <w:r w:rsidRPr="00EA7646">
        <w:rPr>
          <w:rFonts w:ascii="Times New Roman" w:hAnsi="Times New Roman"/>
          <w:lang w:val="uk-UA" w:eastAsia="ru-RU" w:bidi="ar-SA"/>
        </w:rPr>
        <w:t xml:space="preserve"> п</w:t>
      </w:r>
      <w:r w:rsidRPr="00EA7646">
        <w:rPr>
          <w:rFonts w:ascii="Times New Roman" w:hAnsi="Times New Roman"/>
          <w:lang w:val="uk-UA"/>
        </w:rPr>
        <w:t>едагогічний аналіз та експертиз</w:t>
      </w:r>
      <w:r w:rsidR="005C3547" w:rsidRPr="00EA7646">
        <w:rPr>
          <w:rFonts w:ascii="Times New Roman" w:hAnsi="Times New Roman"/>
          <w:lang w:val="uk-UA"/>
        </w:rPr>
        <w:t>а</w:t>
      </w:r>
      <w:r w:rsidRPr="00EA7646">
        <w:rPr>
          <w:rFonts w:ascii="Times New Roman" w:hAnsi="Times New Roman"/>
          <w:lang w:val="uk-UA"/>
        </w:rPr>
        <w:t xml:space="preserve"> діяльності закладів системи освіти</w:t>
      </w:r>
      <w:r w:rsidR="005C3547" w:rsidRPr="00EA7646">
        <w:rPr>
          <w:rFonts w:ascii="Times New Roman" w:hAnsi="Times New Roman"/>
          <w:lang w:val="uk-UA"/>
        </w:rPr>
        <w:t>,</w:t>
      </w:r>
      <w:r w:rsidRPr="00EA7646">
        <w:rPr>
          <w:rFonts w:ascii="Times New Roman" w:hAnsi="Times New Roman"/>
          <w:caps/>
          <w:lang w:val="uk-UA"/>
        </w:rPr>
        <w:t xml:space="preserve"> </w:t>
      </w:r>
      <w:r w:rsidRPr="00EA7646">
        <w:rPr>
          <w:rFonts w:ascii="Times New Roman" w:hAnsi="Times New Roman"/>
          <w:lang w:val="uk-UA"/>
        </w:rPr>
        <w:t>моніторингові дослідження з різних напр</w:t>
      </w:r>
      <w:r w:rsidR="005A4ADB" w:rsidRPr="00EA7646">
        <w:rPr>
          <w:rFonts w:ascii="Times New Roman" w:hAnsi="Times New Roman"/>
          <w:lang w:val="uk-UA"/>
        </w:rPr>
        <w:t>я</w:t>
      </w:r>
      <w:r w:rsidRPr="00EA7646">
        <w:rPr>
          <w:rFonts w:ascii="Times New Roman" w:hAnsi="Times New Roman"/>
          <w:lang w:val="uk-UA"/>
        </w:rPr>
        <w:t>мків.</w:t>
      </w:r>
    </w:p>
    <w:p w:rsidR="009B170B" w:rsidRPr="00EA7646" w:rsidRDefault="00D80973" w:rsidP="003346FD">
      <w:pPr>
        <w:ind w:firstLine="708"/>
        <w:jc w:val="both"/>
        <w:rPr>
          <w:rFonts w:ascii="Times New Roman" w:hAnsi="Times New Roman"/>
          <w:lang w:val="ru-RU"/>
        </w:rPr>
      </w:pPr>
      <w:r w:rsidRPr="00EA7646">
        <w:rPr>
          <w:rFonts w:ascii="Times New Roman" w:hAnsi="Times New Roman"/>
          <w:lang w:val="uk-UA"/>
        </w:rPr>
        <w:t>З метою забезпечення якості виконання Державних стандартів освіти методичним кабінетом у 201</w:t>
      </w:r>
      <w:r w:rsidR="00EA7646" w:rsidRPr="00EA7646">
        <w:rPr>
          <w:rFonts w:ascii="Times New Roman" w:hAnsi="Times New Roman"/>
          <w:lang w:val="uk-UA"/>
        </w:rPr>
        <w:t>6-2017</w:t>
      </w:r>
      <w:r w:rsidRPr="00EA7646">
        <w:rPr>
          <w:rFonts w:ascii="Times New Roman" w:hAnsi="Times New Roman"/>
          <w:lang w:val="uk-UA"/>
        </w:rPr>
        <w:t xml:space="preserve"> н.р., в межах державної атестації навчальних закладів, здійснено </w:t>
      </w:r>
      <w:r w:rsidRPr="00EA7646">
        <w:rPr>
          <w:rFonts w:ascii="Times New Roman" w:hAnsi="Times New Roman"/>
          <w:b/>
          <w:lang w:val="uk-UA"/>
        </w:rPr>
        <w:t>комплексне вивчення</w:t>
      </w:r>
      <w:r w:rsidRPr="00EA7646">
        <w:rPr>
          <w:rFonts w:ascii="Times New Roman" w:hAnsi="Times New Roman"/>
          <w:lang w:val="uk-UA"/>
        </w:rPr>
        <w:t xml:space="preserve"> питань</w:t>
      </w:r>
      <w:r w:rsidRPr="00EA7646">
        <w:rPr>
          <w:rFonts w:ascii="Times New Roman" w:hAnsi="Times New Roman"/>
          <w:b/>
          <w:lang w:val="uk-UA"/>
        </w:rPr>
        <w:t xml:space="preserve"> у </w:t>
      </w:r>
      <w:r w:rsidR="00EA7646" w:rsidRPr="00EA7646">
        <w:rPr>
          <w:rFonts w:ascii="Times New Roman" w:hAnsi="Times New Roman"/>
          <w:lang w:val="uk-UA"/>
        </w:rPr>
        <w:t>Шарівському НВК</w:t>
      </w:r>
      <w:r w:rsidRPr="00EA7646">
        <w:rPr>
          <w:rFonts w:ascii="Times New Roman" w:hAnsi="Times New Roman"/>
          <w:lang w:val="uk-UA"/>
        </w:rPr>
        <w:t xml:space="preserve">, </w:t>
      </w:r>
      <w:r w:rsidR="00EA7646" w:rsidRPr="00EA7646">
        <w:rPr>
          <w:rFonts w:ascii="Times New Roman" w:hAnsi="Times New Roman"/>
          <w:lang w:val="uk-UA"/>
        </w:rPr>
        <w:t>Щасливській</w:t>
      </w:r>
      <w:r w:rsidRPr="00EA7646">
        <w:rPr>
          <w:rFonts w:ascii="Times New Roman" w:hAnsi="Times New Roman"/>
          <w:lang w:val="uk-UA"/>
        </w:rPr>
        <w:t xml:space="preserve"> ЗШ І-ІІ ст. </w:t>
      </w:r>
      <w:r w:rsidR="009B170B" w:rsidRPr="00EA7646">
        <w:rPr>
          <w:rFonts w:ascii="Times New Roman" w:hAnsi="Times New Roman"/>
          <w:lang w:val="ru-RU"/>
        </w:rPr>
        <w:t xml:space="preserve">Методистами було </w:t>
      </w:r>
      <w:proofErr w:type="gramStart"/>
      <w:r w:rsidR="009B170B" w:rsidRPr="00EA7646">
        <w:rPr>
          <w:rFonts w:ascii="Times New Roman" w:hAnsi="Times New Roman"/>
          <w:lang w:val="ru-RU"/>
        </w:rPr>
        <w:t>п</w:t>
      </w:r>
      <w:proofErr w:type="gramEnd"/>
      <w:r w:rsidR="009B170B" w:rsidRPr="00EA7646">
        <w:rPr>
          <w:rFonts w:ascii="Times New Roman" w:hAnsi="Times New Roman"/>
          <w:lang w:val="ru-RU"/>
        </w:rPr>
        <w:t>ідготовлено завдання й проведено в 2-11-х класах 16 адміністративних контрольних робіт, зрізів знань з 12 навчальних предметів, за  результатами яких підготовлено аналітичні довідки.</w:t>
      </w:r>
    </w:p>
    <w:p w:rsidR="006651CC" w:rsidRPr="00641280" w:rsidRDefault="009B170B" w:rsidP="003346FD">
      <w:pPr>
        <w:ind w:firstLine="708"/>
        <w:jc w:val="both"/>
        <w:rPr>
          <w:rFonts w:ascii="Times New Roman" w:hAnsi="Times New Roman"/>
          <w:lang w:val="ru-RU"/>
        </w:rPr>
      </w:pPr>
      <w:r w:rsidRPr="00641280">
        <w:rPr>
          <w:rFonts w:ascii="Times New Roman" w:hAnsi="Times New Roman"/>
          <w:lang w:val="ru-RU"/>
        </w:rPr>
        <w:t xml:space="preserve">Проведено </w:t>
      </w:r>
      <w:r w:rsidRPr="00641280">
        <w:rPr>
          <w:rFonts w:ascii="Times New Roman" w:hAnsi="Times New Roman"/>
          <w:b/>
          <w:lang w:val="ru-RU"/>
        </w:rPr>
        <w:t>тематичні вивчення</w:t>
      </w:r>
      <w:r w:rsidR="006651CC" w:rsidRPr="00641280">
        <w:rPr>
          <w:rFonts w:ascii="Times New Roman" w:hAnsi="Times New Roman"/>
          <w:lang w:val="ru-RU"/>
        </w:rPr>
        <w:t xml:space="preserve"> та розглянуто відповідні питання на нарадах керівних кадрів, засіданнях колегії відділу освіти й ради </w:t>
      </w:r>
      <w:proofErr w:type="gramStart"/>
      <w:r w:rsidR="006651CC" w:rsidRPr="00641280">
        <w:rPr>
          <w:rFonts w:ascii="Times New Roman" w:hAnsi="Times New Roman"/>
          <w:lang w:val="ru-RU"/>
        </w:rPr>
        <w:t>методичного</w:t>
      </w:r>
      <w:proofErr w:type="gramEnd"/>
      <w:r w:rsidR="006651CC" w:rsidRPr="00641280">
        <w:rPr>
          <w:rFonts w:ascii="Times New Roman" w:hAnsi="Times New Roman"/>
          <w:lang w:val="ru-RU"/>
        </w:rPr>
        <w:t xml:space="preserve"> кабінету: </w:t>
      </w:r>
      <w:r w:rsidRPr="00641280">
        <w:rPr>
          <w:rFonts w:ascii="Times New Roman" w:hAnsi="Times New Roman"/>
          <w:lang w:val="ru-RU"/>
        </w:rPr>
        <w:t xml:space="preserve"> </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підготовки закладів освіти до роботи в осінньо-зимовий період</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організації навчання дітей з особливими освітніми потребами</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внутрішньо шкільного контролю з питань виховної роботи</w:t>
      </w:r>
      <w:r>
        <w:rPr>
          <w:rFonts w:ascii="Times New Roman" w:hAnsi="Times New Roman"/>
          <w:lang w:val="uk-UA"/>
        </w:rPr>
        <w:t>;</w:t>
      </w:r>
      <w:r w:rsidRPr="00BD1887">
        <w:rPr>
          <w:rFonts w:ascii="Times New Roman" w:hAnsi="Times New Roman"/>
          <w:lang w:val="uk-UA"/>
        </w:rPr>
        <w:t xml:space="preserve"> </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виконання «Положення про організацію роботи з охорони праці у загальноосвітніх навчальних закладах під час навчально-виховного процесу», затвердженого наказом МОНУ від 01 серпня 2001 р. №563 та внесеними змінами згідно з наказом МОНУ від 20.11.2006 р. №782</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організації медико-педагогічного контролю за фізичним вихованням учнів у у загальноосвітніх навчальних закладах району</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виконання виконання Програми розвитку освіти в Олександрійському районі на 2016/2020 роки</w:t>
      </w:r>
      <w:r>
        <w:rPr>
          <w:rFonts w:ascii="Times New Roman" w:hAnsi="Times New Roman"/>
          <w:lang w:val="uk-UA"/>
        </w:rPr>
        <w:t>;</w:t>
      </w:r>
      <w:r w:rsidRPr="00BD1887">
        <w:rPr>
          <w:rFonts w:ascii="Times New Roman" w:hAnsi="Times New Roman"/>
          <w:lang w:val="uk-UA"/>
        </w:rPr>
        <w:t xml:space="preserve"> </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виконання Указу Президента України від 12.06.2015 року № 334/2015 «Про заходи щодо поліпшення національно-патріотичного виховання дітей та молоді»</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науково-методичної роботи  в дошкільних та загальноосвітніх навчальних закладах району</w:t>
      </w:r>
      <w:r>
        <w:rPr>
          <w:rFonts w:ascii="Times New Roman" w:hAnsi="Times New Roman"/>
          <w:lang w:val="uk-UA"/>
        </w:rPr>
        <w:t>;</w:t>
      </w:r>
      <w:r w:rsidRPr="00BD1887">
        <w:rPr>
          <w:rFonts w:ascii="Times New Roman" w:hAnsi="Times New Roman"/>
          <w:lang w:val="uk-UA"/>
        </w:rPr>
        <w:t xml:space="preserve">  </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викладання фізичної культури</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ведення  внутрішкільного керівництва та контролю у загальноосвітніх навчальних закладах району</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lastRenderedPageBreak/>
        <w:t>в</w:t>
      </w:r>
      <w:r w:rsidRPr="00BD1887">
        <w:rPr>
          <w:rFonts w:ascii="Times New Roman" w:hAnsi="Times New Roman"/>
          <w:lang w:val="uk-UA"/>
        </w:rPr>
        <w:t>ивчення стану виконання законодавства, спрямованого на захист прав дітей пільгових категорій</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 xml:space="preserve">ивчення </w:t>
      </w:r>
      <w:r>
        <w:rPr>
          <w:rFonts w:ascii="Times New Roman" w:hAnsi="Times New Roman"/>
          <w:lang w:val="uk-UA"/>
        </w:rPr>
        <w:t xml:space="preserve">стану організації </w:t>
      </w:r>
      <w:r w:rsidRPr="00BD1887">
        <w:rPr>
          <w:rFonts w:ascii="Times New Roman" w:hAnsi="Times New Roman"/>
          <w:lang w:val="uk-UA"/>
        </w:rPr>
        <w:t>інклюзивного навчання у Войнівській ЗШ І-ІІІ ступенів</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діяльності психологічної служби системи освіти Олександрійського району за період  2016/2017 н.р.</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виконання Закону України «</w:t>
      </w:r>
      <w:r w:rsidRPr="00BD1887">
        <w:rPr>
          <w:rStyle w:val="rvts23"/>
          <w:rFonts w:ascii="Times New Roman" w:hAnsi="Times New Roman"/>
          <w:lang w:val="uk-UA"/>
        </w:rPr>
        <w:t>Про засади державної мовної політики</w:t>
      </w:r>
      <w:r w:rsidRPr="00BD1887">
        <w:rPr>
          <w:rFonts w:ascii="Times New Roman" w:hAnsi="Times New Roman"/>
          <w:lang w:val="uk-UA"/>
        </w:rPr>
        <w:t>» в загальноосвітніх навчальних закладах району</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uk-UA"/>
        </w:rPr>
      </w:pPr>
      <w:r>
        <w:rPr>
          <w:rFonts w:ascii="Times New Roman" w:hAnsi="Times New Roman"/>
          <w:lang w:val="uk-UA"/>
        </w:rPr>
        <w:t>в</w:t>
      </w:r>
      <w:r w:rsidRPr="00BD1887">
        <w:rPr>
          <w:rFonts w:ascii="Times New Roman" w:hAnsi="Times New Roman"/>
          <w:lang w:val="uk-UA"/>
        </w:rPr>
        <w:t>ивчення стану виконання Закону України «Про охорону праці» в закладах освіти району</w:t>
      </w:r>
      <w:r>
        <w:rPr>
          <w:rFonts w:ascii="Times New Roman" w:hAnsi="Times New Roman"/>
          <w:lang w:val="uk-UA"/>
        </w:rPr>
        <w:t>;</w:t>
      </w:r>
    </w:p>
    <w:p w:rsidR="00BD1887" w:rsidRPr="00BD1887" w:rsidRDefault="00BD1887" w:rsidP="003346FD">
      <w:pPr>
        <w:pStyle w:val="a3"/>
        <w:numPr>
          <w:ilvl w:val="0"/>
          <w:numId w:val="37"/>
        </w:numPr>
        <w:jc w:val="both"/>
        <w:rPr>
          <w:rFonts w:ascii="Times New Roman" w:hAnsi="Times New Roman"/>
          <w:lang w:val="ru-RU"/>
        </w:rPr>
      </w:pPr>
      <w:r>
        <w:rPr>
          <w:rFonts w:ascii="Times New Roman" w:hAnsi="Times New Roman"/>
          <w:lang w:val="uk-UA"/>
        </w:rPr>
        <w:t>в</w:t>
      </w:r>
      <w:r w:rsidRPr="00BD1887">
        <w:rPr>
          <w:rFonts w:ascii="Times New Roman" w:hAnsi="Times New Roman"/>
          <w:lang w:val="uk-UA"/>
        </w:rPr>
        <w:t>ивчення роботи закладів освіти з профілактики самогубств серед учнівської молоді</w:t>
      </w:r>
      <w:r>
        <w:rPr>
          <w:rFonts w:ascii="Times New Roman" w:hAnsi="Times New Roman"/>
          <w:lang w:val="uk-UA"/>
        </w:rPr>
        <w:t>;</w:t>
      </w:r>
    </w:p>
    <w:p w:rsidR="006651CC" w:rsidRPr="00AB7559" w:rsidRDefault="00BD1887" w:rsidP="003346FD">
      <w:pPr>
        <w:pStyle w:val="a3"/>
        <w:numPr>
          <w:ilvl w:val="0"/>
          <w:numId w:val="37"/>
        </w:numPr>
        <w:jc w:val="both"/>
        <w:rPr>
          <w:rFonts w:ascii="Times New Roman" w:hAnsi="Times New Roman"/>
          <w:lang w:val="ru-RU"/>
        </w:rPr>
      </w:pPr>
      <w:r w:rsidRPr="00AB7559">
        <w:rPr>
          <w:rFonts w:ascii="Times New Roman" w:hAnsi="Times New Roman"/>
          <w:bCs/>
          <w:iCs/>
          <w:lang w:val="ru-RU"/>
        </w:rPr>
        <w:t>в</w:t>
      </w:r>
      <w:r w:rsidR="00F50921" w:rsidRPr="00AB7559">
        <w:rPr>
          <w:rFonts w:ascii="Times New Roman" w:hAnsi="Times New Roman"/>
          <w:bCs/>
          <w:iCs/>
          <w:lang w:val="ru-RU"/>
        </w:rPr>
        <w:t>ивчення стану функціонування при</w:t>
      </w:r>
      <w:r w:rsidR="00F50921" w:rsidRPr="00AB7559">
        <w:rPr>
          <w:rFonts w:ascii="Times New Roman" w:hAnsi="Times New Roman"/>
          <w:lang w:val="ru-RU"/>
        </w:rPr>
        <w:t>шкільних таборів з денним перебуванням</w:t>
      </w:r>
      <w:r w:rsidRPr="00AB7559">
        <w:rPr>
          <w:rFonts w:ascii="Times New Roman" w:hAnsi="Times New Roman"/>
          <w:lang w:val="ru-RU"/>
        </w:rPr>
        <w:t>.</w:t>
      </w:r>
      <w:r w:rsidR="00F50921" w:rsidRPr="00AB7559">
        <w:rPr>
          <w:rFonts w:ascii="Times New Roman" w:hAnsi="Times New Roman"/>
          <w:lang w:val="ru-RU"/>
        </w:rPr>
        <w:t xml:space="preserve"> </w:t>
      </w:r>
    </w:p>
    <w:p w:rsidR="00622D48" w:rsidRPr="00AB7559" w:rsidRDefault="00913C7A" w:rsidP="003346FD">
      <w:pPr>
        <w:ind w:firstLine="709"/>
        <w:jc w:val="both"/>
        <w:rPr>
          <w:rFonts w:ascii="Times New Roman" w:hAnsi="Times New Roman"/>
          <w:lang w:val="uk-UA"/>
        </w:rPr>
      </w:pPr>
      <w:r w:rsidRPr="00AB7559">
        <w:rPr>
          <w:rFonts w:ascii="Times New Roman" w:hAnsi="Times New Roman"/>
          <w:lang w:val="uk-UA"/>
        </w:rPr>
        <w:t>Працівники м</w:t>
      </w:r>
      <w:r w:rsidR="00D80973" w:rsidRPr="00AB7559">
        <w:rPr>
          <w:rFonts w:ascii="Times New Roman" w:hAnsi="Times New Roman"/>
          <w:lang w:val="uk-UA"/>
        </w:rPr>
        <w:t>етодичн</w:t>
      </w:r>
      <w:r w:rsidRPr="00AB7559">
        <w:rPr>
          <w:rFonts w:ascii="Times New Roman" w:hAnsi="Times New Roman"/>
          <w:lang w:val="uk-UA"/>
        </w:rPr>
        <w:t>ого</w:t>
      </w:r>
      <w:r w:rsidR="00D80973" w:rsidRPr="00AB7559">
        <w:rPr>
          <w:rFonts w:ascii="Times New Roman" w:hAnsi="Times New Roman"/>
          <w:lang w:val="uk-UA"/>
        </w:rPr>
        <w:t xml:space="preserve"> кабінет</w:t>
      </w:r>
      <w:r w:rsidRPr="00AB7559">
        <w:rPr>
          <w:rFonts w:ascii="Times New Roman" w:hAnsi="Times New Roman"/>
          <w:lang w:val="uk-UA"/>
        </w:rPr>
        <w:t>у</w:t>
      </w:r>
      <w:r w:rsidR="00D80973" w:rsidRPr="00AB7559">
        <w:rPr>
          <w:rFonts w:ascii="Times New Roman" w:hAnsi="Times New Roman"/>
          <w:lang w:val="uk-UA"/>
        </w:rPr>
        <w:t xml:space="preserve"> нада</w:t>
      </w:r>
      <w:r w:rsidRPr="00AB7559">
        <w:rPr>
          <w:rFonts w:ascii="Times New Roman" w:hAnsi="Times New Roman"/>
          <w:lang w:val="uk-UA"/>
        </w:rPr>
        <w:t>ють</w:t>
      </w:r>
      <w:r w:rsidR="00D80973" w:rsidRPr="00AB7559">
        <w:rPr>
          <w:rFonts w:ascii="Times New Roman" w:hAnsi="Times New Roman"/>
          <w:lang w:val="uk-UA"/>
        </w:rPr>
        <w:t xml:space="preserve"> практичну допомогу </w:t>
      </w:r>
      <w:r w:rsidR="00AF7FC9" w:rsidRPr="00AB7559">
        <w:rPr>
          <w:rFonts w:ascii="Times New Roman" w:hAnsi="Times New Roman"/>
          <w:lang w:val="uk-UA"/>
        </w:rPr>
        <w:t>адміністрації навчальних закладів</w:t>
      </w:r>
      <w:r w:rsidR="00D80973" w:rsidRPr="00AB7559">
        <w:rPr>
          <w:rFonts w:ascii="Times New Roman" w:hAnsi="Times New Roman"/>
          <w:lang w:val="uk-UA"/>
        </w:rPr>
        <w:t>, корегу</w:t>
      </w:r>
      <w:r w:rsidR="00AF7FC9" w:rsidRPr="00AB7559">
        <w:rPr>
          <w:rFonts w:ascii="Times New Roman" w:hAnsi="Times New Roman"/>
          <w:lang w:val="uk-UA"/>
        </w:rPr>
        <w:t>ють</w:t>
      </w:r>
      <w:r w:rsidR="00D80973" w:rsidRPr="00AB7559">
        <w:rPr>
          <w:rFonts w:ascii="Times New Roman" w:hAnsi="Times New Roman"/>
          <w:lang w:val="uk-UA"/>
        </w:rPr>
        <w:t xml:space="preserve"> зміст і вибір форм роботи з педкадрами через співбесіди із заступниками директорів,</w:t>
      </w:r>
      <w:r w:rsidR="00D80973" w:rsidRPr="00AB7559">
        <w:rPr>
          <w:rFonts w:ascii="Times New Roman" w:hAnsi="Times New Roman"/>
          <w:i/>
          <w:lang w:val="uk-UA"/>
        </w:rPr>
        <w:t xml:space="preserve"> </w:t>
      </w:r>
      <w:r w:rsidR="00D80973" w:rsidRPr="00AB7559">
        <w:rPr>
          <w:rFonts w:ascii="Times New Roman" w:hAnsi="Times New Roman"/>
          <w:lang w:val="uk-UA"/>
        </w:rPr>
        <w:t xml:space="preserve">оперативний обмін досвідом на інформаційно-методичних нарадах, презентацію досвідів під час творчих звітів керівних кадрів. </w:t>
      </w:r>
    </w:p>
    <w:p w:rsidR="00913C7A" w:rsidRPr="00AB7559" w:rsidRDefault="00913C7A" w:rsidP="003346FD">
      <w:pPr>
        <w:pStyle w:val="a3"/>
        <w:ind w:left="0"/>
        <w:jc w:val="both"/>
        <w:rPr>
          <w:rFonts w:ascii="Times New Roman" w:hAnsi="Times New Roman"/>
          <w:b/>
          <w:u w:val="single"/>
          <w:lang w:val="uk-UA"/>
        </w:rPr>
      </w:pPr>
    </w:p>
    <w:p w:rsidR="00913C7A" w:rsidRPr="00AB7559" w:rsidRDefault="00913C7A" w:rsidP="003346FD">
      <w:pPr>
        <w:pStyle w:val="ae"/>
        <w:spacing w:after="0"/>
        <w:ind w:left="0" w:firstLine="850"/>
        <w:jc w:val="both"/>
        <w:rPr>
          <w:lang w:val="uk-UA"/>
        </w:rPr>
      </w:pPr>
      <w:r w:rsidRPr="00AB7559">
        <w:rPr>
          <w:lang w:val="uk-UA"/>
        </w:rPr>
        <w:t xml:space="preserve">Відповідно до річного плану роботи КЗ «КОІППО імені Василя Сухомлинського» упродовж 2016-2017 н.р. фахівцями установи було здійснено </w:t>
      </w:r>
      <w:r w:rsidRPr="00AB7559">
        <w:rPr>
          <w:b/>
          <w:lang w:val="uk-UA"/>
        </w:rPr>
        <w:t xml:space="preserve">тематичні вивчення діяльності </w:t>
      </w:r>
      <w:r w:rsidR="00775521">
        <w:rPr>
          <w:b/>
          <w:lang w:val="uk-UA"/>
        </w:rPr>
        <w:t xml:space="preserve">Олександрійського </w:t>
      </w:r>
      <w:r w:rsidRPr="00AB7559">
        <w:rPr>
          <w:b/>
          <w:lang w:val="uk-UA"/>
        </w:rPr>
        <w:t>методичного кабінету</w:t>
      </w:r>
      <w:r w:rsidRPr="00AB7559">
        <w:rPr>
          <w:lang w:val="uk-UA"/>
        </w:rPr>
        <w:t xml:space="preserve">: </w:t>
      </w:r>
    </w:p>
    <w:p w:rsidR="00913C7A" w:rsidRPr="00AB7559" w:rsidRDefault="00913C7A" w:rsidP="003346FD">
      <w:pPr>
        <w:pStyle w:val="a3"/>
        <w:numPr>
          <w:ilvl w:val="0"/>
          <w:numId w:val="38"/>
        </w:numPr>
        <w:jc w:val="both"/>
        <w:rPr>
          <w:rFonts w:ascii="Times New Roman" w:hAnsi="Times New Roman"/>
          <w:lang w:val="ru-RU"/>
        </w:rPr>
      </w:pPr>
      <w:r w:rsidRPr="00AB7559">
        <w:rPr>
          <w:rFonts w:ascii="Times New Roman" w:hAnsi="Times New Roman"/>
          <w:lang w:val="ru-RU"/>
        </w:rPr>
        <w:t xml:space="preserve">з проблеми «Науково-методичний супровід забезпечення </w:t>
      </w:r>
      <w:proofErr w:type="gramStart"/>
      <w:r w:rsidRPr="00AB7559">
        <w:rPr>
          <w:rFonts w:ascii="Times New Roman" w:hAnsi="Times New Roman"/>
          <w:lang w:val="ru-RU"/>
        </w:rPr>
        <w:t>р</w:t>
      </w:r>
      <w:proofErr w:type="gramEnd"/>
      <w:r w:rsidRPr="00AB7559">
        <w:rPr>
          <w:rFonts w:ascii="Times New Roman" w:hAnsi="Times New Roman"/>
          <w:lang w:val="ru-RU"/>
        </w:rPr>
        <w:t>івного доступу до якісної технологічної освіти» (09-18.11.16);</w:t>
      </w:r>
    </w:p>
    <w:p w:rsidR="00913C7A" w:rsidRPr="00AB7559" w:rsidRDefault="00913C7A" w:rsidP="003346FD">
      <w:pPr>
        <w:pStyle w:val="a3"/>
        <w:numPr>
          <w:ilvl w:val="0"/>
          <w:numId w:val="38"/>
        </w:numPr>
        <w:jc w:val="both"/>
        <w:rPr>
          <w:rFonts w:ascii="Times New Roman" w:hAnsi="Times New Roman"/>
          <w:lang w:val="ru-RU"/>
        </w:rPr>
      </w:pPr>
      <w:r w:rsidRPr="00AB7559">
        <w:rPr>
          <w:rFonts w:ascii="Times New Roman" w:hAnsi="Times New Roman"/>
          <w:lang w:val="ru-RU"/>
        </w:rPr>
        <w:t xml:space="preserve">з проблеми «Науково-методичний супровід організації методичної роботи вчителів іноземних мов загальноосвітніх навчальних закладів» (14-16.11.16); </w:t>
      </w:r>
    </w:p>
    <w:p w:rsidR="00913C7A" w:rsidRPr="00AB7559" w:rsidRDefault="00913C7A" w:rsidP="003346FD">
      <w:pPr>
        <w:pStyle w:val="a3"/>
        <w:numPr>
          <w:ilvl w:val="0"/>
          <w:numId w:val="38"/>
        </w:numPr>
        <w:jc w:val="both"/>
        <w:rPr>
          <w:rFonts w:ascii="Times New Roman" w:hAnsi="Times New Roman"/>
          <w:lang w:val="uk-UA"/>
        </w:rPr>
      </w:pPr>
      <w:r w:rsidRPr="00AB7559">
        <w:rPr>
          <w:rFonts w:ascii="Times New Roman" w:hAnsi="Times New Roman"/>
          <w:lang w:val="ru-RU"/>
        </w:rPr>
        <w:t>тематичний виїзд</w:t>
      </w:r>
      <w:r w:rsidRPr="00AB7559">
        <w:rPr>
          <w:rFonts w:ascii="Times New Roman" w:hAnsi="Times New Roman"/>
          <w:lang w:val="uk-UA"/>
        </w:rPr>
        <w:t xml:space="preserve">: «Про виконання </w:t>
      </w:r>
      <w:r w:rsidRPr="00AB7559">
        <w:rPr>
          <w:rFonts w:ascii="Times New Roman" w:hAnsi="Times New Roman"/>
          <w:lang w:val="ru-RU"/>
        </w:rPr>
        <w:t>рекомендацій, наданих у рамках</w:t>
      </w:r>
      <w:r w:rsidRPr="00AB7559">
        <w:rPr>
          <w:rFonts w:ascii="Times New Roman" w:hAnsi="Times New Roman"/>
          <w:lang w:val="uk-UA"/>
        </w:rPr>
        <w:t xml:space="preserve"> </w:t>
      </w:r>
      <w:r w:rsidRPr="00AB7559">
        <w:rPr>
          <w:rFonts w:ascii="Times New Roman" w:hAnsi="Times New Roman"/>
          <w:lang w:val="ru-RU"/>
        </w:rPr>
        <w:t>проведення тематичних вивчень у</w:t>
      </w:r>
      <w:r w:rsidRPr="00AB7559">
        <w:rPr>
          <w:rFonts w:ascii="Times New Roman" w:hAnsi="Times New Roman"/>
          <w:lang w:val="uk-UA"/>
        </w:rPr>
        <w:t xml:space="preserve">  </w:t>
      </w:r>
      <w:r w:rsidRPr="00AB7559">
        <w:rPr>
          <w:rFonts w:ascii="Times New Roman" w:hAnsi="Times New Roman"/>
          <w:lang w:val="ru-RU"/>
        </w:rPr>
        <w:t>2015 та 2016 роках» (28.11-02.12</w:t>
      </w:r>
      <w:r w:rsidRPr="00AB7559">
        <w:rPr>
          <w:rFonts w:ascii="Times New Roman" w:hAnsi="Times New Roman"/>
          <w:lang w:val="uk-UA"/>
        </w:rPr>
        <w:t>.16);</w:t>
      </w:r>
    </w:p>
    <w:p w:rsidR="00913C7A" w:rsidRPr="00AB7559" w:rsidRDefault="00913C7A" w:rsidP="003346FD">
      <w:pPr>
        <w:pStyle w:val="a3"/>
        <w:numPr>
          <w:ilvl w:val="0"/>
          <w:numId w:val="38"/>
        </w:numPr>
        <w:jc w:val="both"/>
        <w:rPr>
          <w:rFonts w:ascii="Times New Roman" w:hAnsi="Times New Roman"/>
          <w:lang w:val="ru-RU"/>
        </w:rPr>
      </w:pPr>
      <w:r w:rsidRPr="00AB7559">
        <w:rPr>
          <w:rFonts w:ascii="Times New Roman" w:hAnsi="Times New Roman"/>
          <w:lang w:val="ru-RU"/>
        </w:rPr>
        <w:t>з проблеми «Інноваційний аспект методичної роботи з питань розвитку здібностей і обдарувань учнів» (26-28.04.17).</w:t>
      </w:r>
    </w:p>
    <w:p w:rsidR="00913C7A" w:rsidRPr="00AB7559" w:rsidRDefault="00913C7A" w:rsidP="003346FD">
      <w:pPr>
        <w:ind w:firstLine="360"/>
        <w:jc w:val="both"/>
        <w:rPr>
          <w:rFonts w:ascii="Times New Roman" w:hAnsi="Times New Roman"/>
          <w:lang w:val="ru-RU"/>
        </w:rPr>
      </w:pPr>
      <w:r w:rsidRPr="00AB7559">
        <w:rPr>
          <w:rFonts w:ascii="Times New Roman" w:hAnsi="Times New Roman"/>
          <w:lang w:val="ru-RU"/>
        </w:rPr>
        <w:t>Організаційними формами вивчення були співбесіди із завідувачем РМК, методистами, представниками адміністрації загальноосвітніх закладів, вчителями, аналіз документації РМК, навчальних закладів, відвідування уроків та позакласних заході</w:t>
      </w:r>
      <w:proofErr w:type="gramStart"/>
      <w:r w:rsidRPr="00AB7559">
        <w:rPr>
          <w:rFonts w:ascii="Times New Roman" w:hAnsi="Times New Roman"/>
          <w:lang w:val="ru-RU"/>
        </w:rPr>
        <w:t>в</w:t>
      </w:r>
      <w:proofErr w:type="gramEnd"/>
      <w:r w:rsidRPr="00AB7559">
        <w:rPr>
          <w:rFonts w:ascii="Times New Roman" w:hAnsi="Times New Roman"/>
          <w:lang w:val="ru-RU"/>
        </w:rPr>
        <w:t>.</w:t>
      </w:r>
    </w:p>
    <w:p w:rsidR="00913C7A" w:rsidRPr="00AB7559" w:rsidRDefault="00913C7A" w:rsidP="003346FD">
      <w:pPr>
        <w:ind w:firstLine="360"/>
        <w:jc w:val="both"/>
        <w:rPr>
          <w:rFonts w:ascii="Times New Roman" w:hAnsi="Times New Roman"/>
          <w:u w:val="single"/>
          <w:lang w:val="ru-RU"/>
        </w:rPr>
      </w:pPr>
      <w:proofErr w:type="gramStart"/>
      <w:r w:rsidRPr="00AB7559">
        <w:rPr>
          <w:rFonts w:ascii="Times New Roman" w:hAnsi="Times New Roman"/>
          <w:lang w:val="ru-RU"/>
        </w:rPr>
        <w:t>У дов</w:t>
      </w:r>
      <w:proofErr w:type="gramEnd"/>
      <w:r w:rsidRPr="00AB7559">
        <w:rPr>
          <w:rFonts w:ascii="Times New Roman" w:hAnsi="Times New Roman"/>
          <w:lang w:val="ru-RU"/>
        </w:rPr>
        <w:t>ідках за результатами тематичних вивчень було надано схвальні відгуки про організацію роботи з даних питань та рекомендації РМК, методистам, к</w:t>
      </w:r>
      <w:r w:rsidRPr="00AB7559">
        <w:rPr>
          <w:rFonts w:ascii="Times New Roman" w:eastAsia="Calibri" w:hAnsi="Times New Roman"/>
          <w:lang w:val="ru-RU"/>
        </w:rPr>
        <w:t xml:space="preserve">ерівникам загальноосвітніх навчальних закладів, вчителям </w:t>
      </w:r>
      <w:r w:rsidRPr="00AB7559">
        <w:rPr>
          <w:rFonts w:ascii="Times New Roman" w:hAnsi="Times New Roman"/>
          <w:lang w:val="ru-RU"/>
        </w:rPr>
        <w:t>з метою удосконалення роботи.</w:t>
      </w:r>
    </w:p>
    <w:p w:rsidR="00184F43" w:rsidRPr="007E0637" w:rsidRDefault="00184F43" w:rsidP="003346FD">
      <w:pPr>
        <w:pStyle w:val="a4"/>
        <w:ind w:firstLine="720"/>
        <w:jc w:val="both"/>
        <w:rPr>
          <w:sz w:val="24"/>
        </w:rPr>
      </w:pPr>
    </w:p>
    <w:p w:rsidR="002C6352" w:rsidRPr="00984DDA" w:rsidRDefault="0052311C" w:rsidP="003346FD">
      <w:pPr>
        <w:pStyle w:val="a4"/>
        <w:ind w:firstLine="720"/>
        <w:jc w:val="both"/>
        <w:rPr>
          <w:sz w:val="24"/>
        </w:rPr>
      </w:pPr>
      <w:r w:rsidRPr="00984DDA">
        <w:rPr>
          <w:sz w:val="24"/>
        </w:rPr>
        <w:t>У 201</w:t>
      </w:r>
      <w:r w:rsidR="008E4DA9" w:rsidRPr="00984DDA">
        <w:rPr>
          <w:sz w:val="24"/>
        </w:rPr>
        <w:t>5-2016 н.р.</w:t>
      </w:r>
      <w:r w:rsidRPr="00984DDA">
        <w:rPr>
          <w:sz w:val="24"/>
        </w:rPr>
        <w:t xml:space="preserve"> </w:t>
      </w:r>
      <w:r w:rsidR="00085884" w:rsidRPr="00984DDA">
        <w:rPr>
          <w:sz w:val="24"/>
        </w:rPr>
        <w:t>проведено</w:t>
      </w:r>
      <w:r w:rsidRPr="00984DDA">
        <w:rPr>
          <w:sz w:val="24"/>
        </w:rPr>
        <w:t xml:space="preserve"> </w:t>
      </w:r>
      <w:r w:rsidR="002C6352" w:rsidRPr="00984DDA">
        <w:rPr>
          <w:b/>
          <w:sz w:val="24"/>
        </w:rPr>
        <w:t>моніторингові дослідження</w:t>
      </w:r>
      <w:r w:rsidR="002C6352" w:rsidRPr="00984DDA">
        <w:rPr>
          <w:sz w:val="24"/>
        </w:rPr>
        <w:t>:</w:t>
      </w:r>
    </w:p>
    <w:p w:rsidR="0052311C" w:rsidRDefault="002C6352" w:rsidP="003346FD">
      <w:pPr>
        <w:pStyle w:val="a4"/>
        <w:numPr>
          <w:ilvl w:val="0"/>
          <w:numId w:val="18"/>
        </w:numPr>
        <w:jc w:val="both"/>
        <w:rPr>
          <w:sz w:val="24"/>
        </w:rPr>
      </w:pPr>
      <w:r w:rsidRPr="00984DDA">
        <w:rPr>
          <w:sz w:val="24"/>
        </w:rPr>
        <w:t>І</w:t>
      </w:r>
      <w:r w:rsidR="003171DB" w:rsidRPr="00984DDA">
        <w:rPr>
          <w:sz w:val="24"/>
          <w:lang w:val="en-US"/>
        </w:rPr>
        <w:t>V</w:t>
      </w:r>
      <w:r w:rsidRPr="00984DDA">
        <w:rPr>
          <w:sz w:val="24"/>
        </w:rPr>
        <w:t xml:space="preserve"> етап моніторингового дослідження </w:t>
      </w:r>
      <w:r w:rsidR="003171DB" w:rsidRPr="00984DDA">
        <w:rPr>
          <w:sz w:val="24"/>
        </w:rPr>
        <w:t>стану позашкільної освіти та позакласної роботи в загальноосвітніх навчальних закладах району (жовтень-листопад 2016 р.)</w:t>
      </w:r>
      <w:r w:rsidRPr="00984DDA">
        <w:rPr>
          <w:sz w:val="24"/>
        </w:rPr>
        <w:t>;</w:t>
      </w:r>
    </w:p>
    <w:p w:rsidR="005D6A6B" w:rsidRPr="005D6A6B" w:rsidRDefault="005D6A6B" w:rsidP="003346FD">
      <w:pPr>
        <w:pStyle w:val="a4"/>
        <w:numPr>
          <w:ilvl w:val="0"/>
          <w:numId w:val="20"/>
        </w:numPr>
        <w:jc w:val="both"/>
        <w:rPr>
          <w:sz w:val="24"/>
        </w:rPr>
      </w:pPr>
      <w:r>
        <w:rPr>
          <w:sz w:val="24"/>
        </w:rPr>
        <w:t>м</w:t>
      </w:r>
      <w:r w:rsidRPr="005D6A6B">
        <w:rPr>
          <w:sz w:val="24"/>
        </w:rPr>
        <w:t>оніторинг (соціологічне опитування учнів 7-11 класів) «Медіаграмотність, демократичні цінності та громадська активність школярів» (листопад)</w:t>
      </w:r>
      <w:r>
        <w:rPr>
          <w:sz w:val="24"/>
        </w:rPr>
        <w:t>;</w:t>
      </w:r>
    </w:p>
    <w:p w:rsidR="002C6352" w:rsidRPr="00984DDA" w:rsidRDefault="003171DB" w:rsidP="003346FD">
      <w:pPr>
        <w:pStyle w:val="a4"/>
        <w:numPr>
          <w:ilvl w:val="0"/>
          <w:numId w:val="18"/>
        </w:numPr>
        <w:jc w:val="both"/>
        <w:rPr>
          <w:sz w:val="24"/>
        </w:rPr>
      </w:pPr>
      <w:r w:rsidRPr="00984DDA">
        <w:rPr>
          <w:sz w:val="24"/>
        </w:rPr>
        <w:t xml:space="preserve">І етап </w:t>
      </w:r>
      <w:r w:rsidR="002C6352" w:rsidRPr="00984DDA">
        <w:rPr>
          <w:sz w:val="24"/>
        </w:rPr>
        <w:t>моніторингов</w:t>
      </w:r>
      <w:r w:rsidRPr="00984DDA">
        <w:rPr>
          <w:sz w:val="24"/>
        </w:rPr>
        <w:t>ого</w:t>
      </w:r>
      <w:r w:rsidR="002C6352" w:rsidRPr="00984DDA">
        <w:rPr>
          <w:sz w:val="24"/>
        </w:rPr>
        <w:t xml:space="preserve"> дослідження </w:t>
      </w:r>
      <w:r w:rsidRPr="00984DDA">
        <w:rPr>
          <w:sz w:val="24"/>
        </w:rPr>
        <w:t>стану впровадження інклюзивної освіти в навчальних закладах району (лютий-березень 2017 р.)</w:t>
      </w:r>
      <w:r w:rsidR="00F50921" w:rsidRPr="00984DDA">
        <w:rPr>
          <w:sz w:val="24"/>
        </w:rPr>
        <w:t>;</w:t>
      </w:r>
    </w:p>
    <w:p w:rsidR="00F50921" w:rsidRPr="00984DDA" w:rsidRDefault="00F50921" w:rsidP="003346FD">
      <w:pPr>
        <w:pStyle w:val="a3"/>
        <w:numPr>
          <w:ilvl w:val="0"/>
          <w:numId w:val="18"/>
        </w:numPr>
        <w:jc w:val="both"/>
        <w:rPr>
          <w:rFonts w:ascii="Times New Roman" w:hAnsi="Times New Roman"/>
          <w:lang w:val="uk-UA"/>
        </w:rPr>
      </w:pPr>
      <w:r w:rsidRPr="00984DDA">
        <w:rPr>
          <w:rFonts w:ascii="Times New Roman" w:hAnsi="Times New Roman"/>
          <w:lang w:val="uk-UA"/>
        </w:rPr>
        <w:t>моніторинг якості підготовки дітей старшого дошкільного віку (5-річки) до навчання у школі (квітень 2017 р.);</w:t>
      </w:r>
    </w:p>
    <w:p w:rsidR="00F50921" w:rsidRPr="00984DDA" w:rsidRDefault="00F50921" w:rsidP="003346FD">
      <w:pPr>
        <w:pStyle w:val="a4"/>
        <w:numPr>
          <w:ilvl w:val="0"/>
          <w:numId w:val="18"/>
        </w:numPr>
        <w:jc w:val="both"/>
        <w:rPr>
          <w:sz w:val="24"/>
        </w:rPr>
      </w:pPr>
      <w:r w:rsidRPr="00984DDA">
        <w:rPr>
          <w:sz w:val="24"/>
        </w:rPr>
        <w:t>моніторинг якості початкової освіти (квітень-травень 2017 р.);</w:t>
      </w:r>
    </w:p>
    <w:p w:rsidR="00F50921" w:rsidRPr="00984DDA" w:rsidRDefault="00F50921" w:rsidP="003346FD">
      <w:pPr>
        <w:pStyle w:val="a4"/>
        <w:numPr>
          <w:ilvl w:val="0"/>
          <w:numId w:val="18"/>
        </w:numPr>
        <w:jc w:val="both"/>
        <w:rPr>
          <w:sz w:val="24"/>
        </w:rPr>
      </w:pPr>
      <w:r w:rsidRPr="00984DDA">
        <w:rPr>
          <w:sz w:val="24"/>
        </w:rPr>
        <w:t>моніторинг математичних знань та читацьких навичок учнів 4 класів</w:t>
      </w:r>
      <w:r w:rsidR="00BD1887">
        <w:rPr>
          <w:sz w:val="24"/>
        </w:rPr>
        <w:t xml:space="preserve"> (травень 2017 р.)</w:t>
      </w:r>
      <w:r w:rsidRPr="00984DDA">
        <w:rPr>
          <w:sz w:val="24"/>
        </w:rPr>
        <w:t>.</w:t>
      </w:r>
    </w:p>
    <w:p w:rsidR="00295582" w:rsidRPr="00984DDA" w:rsidRDefault="00295582" w:rsidP="003346FD">
      <w:pPr>
        <w:ind w:firstLine="709"/>
        <w:jc w:val="both"/>
        <w:rPr>
          <w:rFonts w:ascii="Times New Roman" w:hAnsi="Times New Roman"/>
          <w:lang w:val="uk-UA" w:eastAsia="ru-RU" w:bidi="ar-SA"/>
        </w:rPr>
      </w:pPr>
      <w:r w:rsidRPr="00984DDA">
        <w:rPr>
          <w:rFonts w:ascii="Times New Roman" w:hAnsi="Times New Roman"/>
          <w:lang w:val="uk-UA" w:eastAsia="ru-RU" w:bidi="ar-SA"/>
        </w:rPr>
        <w:t xml:space="preserve">Експертиза педагогічних явищ, процесів, проблем, результатів діяльності закладів освіти, інноваційних технологій, методів зумовлює поліпшення якості освітніх послуг, прогнозування розвитку районної системи освіти. </w:t>
      </w:r>
    </w:p>
    <w:p w:rsidR="00FB11AC" w:rsidRPr="00D353ED" w:rsidRDefault="00FB11AC" w:rsidP="003346FD">
      <w:pPr>
        <w:autoSpaceDE w:val="0"/>
        <w:autoSpaceDN w:val="0"/>
        <w:adjustRightInd w:val="0"/>
        <w:rPr>
          <w:rFonts w:ascii="Times New Roman" w:eastAsiaTheme="minorHAnsi" w:hAnsi="Times New Roman"/>
          <w:color w:val="00B0F0"/>
          <w:lang w:val="uk-UA" w:bidi="ar-SA"/>
        </w:rPr>
      </w:pPr>
    </w:p>
    <w:p w:rsidR="00FB11AC" w:rsidRPr="00BD1887" w:rsidRDefault="00FB11AC" w:rsidP="003346FD">
      <w:pPr>
        <w:jc w:val="both"/>
        <w:rPr>
          <w:rFonts w:ascii="Times New Roman" w:hAnsi="Times New Roman"/>
          <w:b/>
          <w:lang w:val="ru-RU"/>
        </w:rPr>
      </w:pPr>
      <w:r w:rsidRPr="00BD1887">
        <w:rPr>
          <w:rFonts w:ascii="Times New Roman" w:hAnsi="Times New Roman"/>
          <w:b/>
          <w:lang w:val="uk-UA"/>
        </w:rPr>
        <w:lastRenderedPageBreak/>
        <w:t xml:space="preserve">                                І</w:t>
      </w:r>
      <w:r w:rsidRPr="00BD1887">
        <w:rPr>
          <w:rFonts w:ascii="Times New Roman" w:hAnsi="Times New Roman"/>
          <w:b/>
        </w:rPr>
        <w:t>V</w:t>
      </w:r>
      <w:r w:rsidRPr="00BD1887">
        <w:rPr>
          <w:rFonts w:ascii="Times New Roman" w:hAnsi="Times New Roman"/>
          <w:b/>
          <w:lang w:val="uk-UA"/>
        </w:rPr>
        <w:t xml:space="preserve">. </w:t>
      </w:r>
      <w:r w:rsidRPr="00BD1887">
        <w:rPr>
          <w:rFonts w:ascii="Times New Roman" w:hAnsi="Times New Roman"/>
          <w:b/>
          <w:lang w:val="ru-RU"/>
        </w:rPr>
        <w:t>Психологічний супровід науково-методичної роботи</w:t>
      </w:r>
    </w:p>
    <w:p w:rsidR="003720D9" w:rsidRPr="003720D9" w:rsidRDefault="003720D9" w:rsidP="003346FD">
      <w:pPr>
        <w:jc w:val="both"/>
        <w:rPr>
          <w:rFonts w:ascii="Times New Roman" w:hAnsi="Times New Roman"/>
          <w:lang w:val="uk-UA" w:eastAsia="uk-UA" w:bidi="ar-SA"/>
        </w:rPr>
      </w:pPr>
      <w:r w:rsidRPr="003720D9">
        <w:rPr>
          <w:rFonts w:ascii="Times New Roman" w:hAnsi="Times New Roman"/>
          <w:sz w:val="28"/>
          <w:szCs w:val="28"/>
          <w:lang w:val="uk-UA" w:eastAsia="uk-UA" w:bidi="ar-SA"/>
        </w:rPr>
        <w:tab/>
      </w:r>
      <w:r w:rsidRPr="003720D9">
        <w:rPr>
          <w:rFonts w:ascii="Times New Roman" w:hAnsi="Times New Roman"/>
          <w:lang w:val="uk-UA" w:eastAsia="uk-UA" w:bidi="ar-SA"/>
        </w:rPr>
        <w:t>На кінець 2016</w:t>
      </w:r>
      <w:r>
        <w:rPr>
          <w:rFonts w:ascii="Times New Roman" w:hAnsi="Times New Roman"/>
          <w:lang w:val="uk-UA" w:eastAsia="uk-UA" w:bidi="ar-SA"/>
        </w:rPr>
        <w:t>-</w:t>
      </w:r>
      <w:r w:rsidRPr="003720D9">
        <w:rPr>
          <w:rFonts w:ascii="Times New Roman" w:hAnsi="Times New Roman"/>
          <w:lang w:val="uk-UA" w:eastAsia="uk-UA" w:bidi="ar-SA"/>
        </w:rPr>
        <w:t>2017 навчального року у системі освіти Олександрійського району працює 17 практичних психологів, 4 соціальних педагоги, 1 методист з питань психологічної служби (усього 22 фахівці). З них мають вищу кваліфікаційну категорію – 1 фахівець,  І кваліфікаційну категорію – 6 фахівців, ІІ кваліфікаційну категорію – 5 фахівців, кваліфікаційну категорію «спеціаліст» мають 10 фахівців. При наявному кадровому складі психологічної служби, у 2016</w:t>
      </w:r>
      <w:r>
        <w:rPr>
          <w:rFonts w:ascii="Times New Roman" w:hAnsi="Times New Roman"/>
          <w:lang w:val="uk-UA" w:eastAsia="uk-UA" w:bidi="ar-SA"/>
        </w:rPr>
        <w:t>-</w:t>
      </w:r>
      <w:r w:rsidRPr="003720D9">
        <w:rPr>
          <w:rFonts w:ascii="Times New Roman" w:hAnsi="Times New Roman"/>
          <w:lang w:val="uk-UA" w:eastAsia="uk-UA" w:bidi="ar-SA"/>
        </w:rPr>
        <w:t>2017 навчальному році можливість скористатися соціально</w:t>
      </w:r>
      <w:r>
        <w:rPr>
          <w:rFonts w:ascii="Times New Roman" w:hAnsi="Times New Roman"/>
          <w:lang w:val="uk-UA" w:eastAsia="uk-UA" w:bidi="ar-SA"/>
        </w:rPr>
        <w:t>-</w:t>
      </w:r>
      <w:r w:rsidRPr="003720D9">
        <w:rPr>
          <w:rFonts w:ascii="Times New Roman" w:hAnsi="Times New Roman"/>
          <w:lang w:val="uk-UA" w:eastAsia="uk-UA" w:bidi="ar-SA"/>
        </w:rPr>
        <w:t>психологічними послугами мали 2202 учні, що складає 75% від загальної кількості учнів загальноосвітніх шкіл району.</w:t>
      </w:r>
    </w:p>
    <w:p w:rsidR="003720D9" w:rsidRPr="003720D9" w:rsidRDefault="003720D9" w:rsidP="003346FD">
      <w:pPr>
        <w:jc w:val="both"/>
        <w:rPr>
          <w:rFonts w:ascii="Times New Roman" w:hAnsi="Times New Roman"/>
          <w:lang w:val="uk-UA" w:eastAsia="uk-UA" w:bidi="ar-SA"/>
        </w:rPr>
      </w:pPr>
      <w:r w:rsidRPr="003720D9">
        <w:rPr>
          <w:rFonts w:ascii="Times New Roman" w:hAnsi="Times New Roman"/>
          <w:lang w:val="uk-UA" w:eastAsia="uk-UA" w:bidi="ar-SA"/>
        </w:rPr>
        <w:tab/>
        <w:t>Методична робота психологічної служби системи освіти району здійснювалась через методичні об’єднання практичних психологів та соціальних педагогів загальноосвітніх навчальних закладів.</w:t>
      </w:r>
    </w:p>
    <w:p w:rsidR="003720D9" w:rsidRPr="003720D9" w:rsidRDefault="003720D9" w:rsidP="003346FD">
      <w:pPr>
        <w:ind w:firstLine="708"/>
        <w:jc w:val="both"/>
        <w:rPr>
          <w:rFonts w:ascii="Times New Roman" w:hAnsi="Times New Roman"/>
          <w:lang w:val="uk-UA" w:eastAsia="uk-UA" w:bidi="ar-SA"/>
        </w:rPr>
      </w:pPr>
      <w:r w:rsidRPr="003720D9">
        <w:rPr>
          <w:rFonts w:ascii="Times New Roman" w:hAnsi="Times New Roman"/>
          <w:lang w:val="ru-RU" w:eastAsia="uk-UA" w:bidi="ar-SA"/>
        </w:rPr>
        <w:t xml:space="preserve">Основна мета роботи районних методичних об'єднань - це забезпечення єдиних </w:t>
      </w:r>
      <w:proofErr w:type="gramStart"/>
      <w:r w:rsidRPr="003720D9">
        <w:rPr>
          <w:rFonts w:ascii="Times New Roman" w:hAnsi="Times New Roman"/>
          <w:lang w:val="ru-RU" w:eastAsia="uk-UA" w:bidi="ar-SA"/>
        </w:rPr>
        <w:t>п</w:t>
      </w:r>
      <w:proofErr w:type="gramEnd"/>
      <w:r w:rsidRPr="003720D9">
        <w:rPr>
          <w:rFonts w:ascii="Times New Roman" w:hAnsi="Times New Roman"/>
          <w:lang w:val="ru-RU" w:eastAsia="uk-UA" w:bidi="ar-SA"/>
        </w:rPr>
        <w:t>ідходів у роботі по основних напрямках психологічного та соціально</w:t>
      </w:r>
      <w:r>
        <w:rPr>
          <w:rFonts w:ascii="Times New Roman" w:hAnsi="Times New Roman"/>
          <w:lang w:val="ru-RU" w:eastAsia="uk-UA" w:bidi="ar-SA"/>
        </w:rPr>
        <w:t>-</w:t>
      </w:r>
      <w:r w:rsidRPr="003720D9">
        <w:rPr>
          <w:rFonts w:ascii="Times New Roman" w:hAnsi="Times New Roman"/>
          <w:lang w:val="ru-RU" w:eastAsia="uk-UA" w:bidi="ar-SA"/>
        </w:rPr>
        <w:t xml:space="preserve">педагогічного </w:t>
      </w:r>
      <w:r w:rsidRPr="003720D9">
        <w:rPr>
          <w:rFonts w:ascii="Times New Roman" w:hAnsi="Times New Roman"/>
          <w:lang w:val="uk-UA" w:eastAsia="uk-UA" w:bidi="ar-SA"/>
        </w:rPr>
        <w:t>супроводу навчально</w:t>
      </w:r>
      <w:r>
        <w:rPr>
          <w:rFonts w:ascii="Times New Roman" w:hAnsi="Times New Roman"/>
          <w:lang w:val="uk-UA" w:eastAsia="uk-UA" w:bidi="ar-SA"/>
        </w:rPr>
        <w:t>-</w:t>
      </w:r>
      <w:r w:rsidRPr="003720D9">
        <w:rPr>
          <w:rFonts w:ascii="Times New Roman" w:hAnsi="Times New Roman"/>
          <w:lang w:val="uk-UA" w:eastAsia="uk-UA" w:bidi="ar-SA"/>
        </w:rPr>
        <w:t>виховного процесу та сприяння професійному і творчому росту фахівців. За період діяльності районним методичним об’єднанням розроблено та апробовано методичні рекомендації які спрямовані на організацію психологічної роботи з учнями при переході з однієї вікової групи і іншу, психологічний супровід навчального процесу старшокласників з урахуванням професійних (профільних) здібностей та інтересів та психологічний супровід  учнів, які потребують посиленої психолого</w:t>
      </w:r>
      <w:r>
        <w:rPr>
          <w:rFonts w:ascii="Times New Roman" w:hAnsi="Times New Roman"/>
          <w:lang w:val="uk-UA" w:eastAsia="uk-UA" w:bidi="ar-SA"/>
        </w:rPr>
        <w:t>-</w:t>
      </w:r>
      <w:r w:rsidRPr="003720D9">
        <w:rPr>
          <w:rFonts w:ascii="Times New Roman" w:hAnsi="Times New Roman"/>
          <w:lang w:val="uk-UA" w:eastAsia="uk-UA" w:bidi="ar-SA"/>
        </w:rPr>
        <w:t xml:space="preserve">педагогічної уваги. </w:t>
      </w:r>
    </w:p>
    <w:p w:rsidR="003720D9" w:rsidRPr="003720D9" w:rsidRDefault="003720D9" w:rsidP="003346FD">
      <w:pPr>
        <w:ind w:firstLine="708"/>
        <w:jc w:val="both"/>
        <w:rPr>
          <w:rFonts w:ascii="Times New Roman" w:hAnsi="Times New Roman"/>
          <w:lang w:val="uk-UA" w:eastAsia="uk-UA" w:bidi="ar-SA"/>
        </w:rPr>
      </w:pPr>
      <w:r w:rsidRPr="003720D9">
        <w:rPr>
          <w:rFonts w:ascii="Times New Roman" w:hAnsi="Times New Roman"/>
          <w:lang w:val="uk-UA" w:eastAsia="uk-UA" w:bidi="ar-SA"/>
        </w:rPr>
        <w:t>Протягом 2016</w:t>
      </w:r>
      <w:r>
        <w:rPr>
          <w:rFonts w:ascii="Times New Roman" w:hAnsi="Times New Roman"/>
          <w:lang w:val="uk-UA" w:eastAsia="uk-UA" w:bidi="ar-SA"/>
        </w:rPr>
        <w:t>-</w:t>
      </w:r>
      <w:r w:rsidRPr="003720D9">
        <w:rPr>
          <w:rFonts w:ascii="Times New Roman" w:hAnsi="Times New Roman"/>
          <w:lang w:val="uk-UA" w:eastAsia="uk-UA" w:bidi="ar-SA"/>
        </w:rPr>
        <w:t>2017 навчального року працювала творча група практичних психологів з</w:t>
      </w:r>
      <w:r>
        <w:rPr>
          <w:rFonts w:ascii="Times New Roman" w:hAnsi="Times New Roman"/>
          <w:lang w:val="uk-UA" w:eastAsia="uk-UA" w:bidi="ar-SA"/>
        </w:rPr>
        <w:t xml:space="preserve"> проблеми</w:t>
      </w:r>
      <w:r w:rsidRPr="003720D9">
        <w:rPr>
          <w:rFonts w:ascii="Times New Roman" w:hAnsi="Times New Roman"/>
          <w:lang w:val="uk-UA" w:eastAsia="uk-UA" w:bidi="ar-SA"/>
        </w:rPr>
        <w:t>: «Психологічний супровід підготовки старшокласників до зовнішнього незалежного оцінювання». В ході роботи фахівцями було підібрано необхідний психологічний інструментарій, застосування якого надасть можливість психологічної підтримки учнів в період підготовки та проходження іспитів чи зовнішнього незалежного оцінювання.</w:t>
      </w:r>
    </w:p>
    <w:p w:rsidR="003720D9" w:rsidRPr="003720D9" w:rsidRDefault="003720D9" w:rsidP="003346FD">
      <w:pPr>
        <w:jc w:val="both"/>
        <w:rPr>
          <w:rFonts w:ascii="Times New Roman" w:hAnsi="Times New Roman"/>
          <w:lang w:val="uk-UA" w:eastAsia="uk-UA" w:bidi="ar-SA"/>
        </w:rPr>
      </w:pPr>
      <w:r w:rsidRPr="003720D9">
        <w:rPr>
          <w:rFonts w:ascii="Times New Roman" w:hAnsi="Times New Roman"/>
          <w:lang w:val="uk-UA" w:eastAsia="uk-UA" w:bidi="ar-SA"/>
        </w:rPr>
        <w:tab/>
        <w:t>Керуючись рекомендаціями Міністерства освіти і науки України щодо напрямків та змісту роботи психологічної служби системи освіти України та виходячи з актуальних проблем та особливостей діяльності системи освіти району у 2016</w:t>
      </w:r>
      <w:r w:rsidR="00470773">
        <w:rPr>
          <w:rFonts w:ascii="Times New Roman" w:hAnsi="Times New Roman"/>
          <w:lang w:val="uk-UA" w:eastAsia="uk-UA" w:bidi="ar-SA"/>
        </w:rPr>
        <w:t>-</w:t>
      </w:r>
      <w:r w:rsidRPr="003720D9">
        <w:rPr>
          <w:rFonts w:ascii="Times New Roman" w:hAnsi="Times New Roman"/>
          <w:lang w:val="uk-UA" w:eastAsia="uk-UA" w:bidi="ar-SA"/>
        </w:rPr>
        <w:t>2017 навчальному році практичні психологи і соціальні педагоги, здійснюючи свої професійні обов’язки, вирішували завдання, які спрямовані на забезпечення індивідуального підходу у навчально</w:t>
      </w:r>
      <w:r w:rsidR="00470773">
        <w:rPr>
          <w:rFonts w:ascii="Times New Roman" w:hAnsi="Times New Roman"/>
          <w:lang w:val="uk-UA" w:eastAsia="uk-UA" w:bidi="ar-SA"/>
        </w:rPr>
        <w:t>-</w:t>
      </w:r>
      <w:r w:rsidRPr="003720D9">
        <w:rPr>
          <w:rFonts w:ascii="Times New Roman" w:hAnsi="Times New Roman"/>
          <w:lang w:val="uk-UA" w:eastAsia="uk-UA" w:bidi="ar-SA"/>
        </w:rPr>
        <w:t>виховному процесі, захист психічного здоров’я його учасників, профілактику протиправної поведінки, насильства, суїцидальних тенденцій, психолого – педагогічний супровід формування навичок здорового способу життя тощо.</w:t>
      </w:r>
    </w:p>
    <w:p w:rsidR="003720D9" w:rsidRPr="003720D9" w:rsidRDefault="003720D9" w:rsidP="003346FD">
      <w:pPr>
        <w:jc w:val="both"/>
        <w:rPr>
          <w:rFonts w:ascii="Times New Roman" w:hAnsi="Times New Roman"/>
          <w:lang w:val="uk-UA" w:eastAsia="uk-UA" w:bidi="ar-SA"/>
        </w:rPr>
      </w:pPr>
      <w:r w:rsidRPr="003720D9">
        <w:rPr>
          <w:rFonts w:ascii="Times New Roman" w:hAnsi="Times New Roman"/>
          <w:lang w:val="uk-UA" w:eastAsia="uk-UA" w:bidi="ar-SA"/>
        </w:rPr>
        <w:tab/>
        <w:t>Аналізуючи зміст практичної діяльності фахівців, слід зазначити, що у роботі психологічної служби постійно удосконалюється система психологічного супроводу учнів при переході до наступної вікової групи. Завдяки розробленим в попередні роки єдиним стандартам психодіагностичної та корекційно</w:t>
      </w:r>
      <w:r w:rsidR="00470773">
        <w:rPr>
          <w:rFonts w:ascii="Times New Roman" w:hAnsi="Times New Roman"/>
          <w:lang w:val="uk-UA" w:eastAsia="uk-UA" w:bidi="ar-SA"/>
        </w:rPr>
        <w:t>-</w:t>
      </w:r>
      <w:r w:rsidRPr="003720D9">
        <w:rPr>
          <w:rFonts w:ascii="Times New Roman" w:hAnsi="Times New Roman"/>
          <w:lang w:val="uk-UA" w:eastAsia="uk-UA" w:bidi="ar-SA"/>
        </w:rPr>
        <w:t>розвивальної роботи з учнями, фахівці психологічної служби мають змогу налагодити конструктивну взаємодію з педагогами та батьками, що, у свою чергу дає можливість створити необхідні умови для успішної адаптації учнів до нових умов навчання.</w:t>
      </w:r>
    </w:p>
    <w:p w:rsidR="003720D9" w:rsidRPr="003720D9" w:rsidRDefault="003720D9" w:rsidP="003346FD">
      <w:pPr>
        <w:jc w:val="both"/>
        <w:rPr>
          <w:rFonts w:ascii="Times New Roman" w:hAnsi="Times New Roman"/>
          <w:lang w:val="uk-UA" w:eastAsia="uk-UA" w:bidi="ar-SA"/>
        </w:rPr>
      </w:pPr>
      <w:r w:rsidRPr="003720D9">
        <w:rPr>
          <w:rFonts w:ascii="Times New Roman" w:hAnsi="Times New Roman"/>
          <w:lang w:val="uk-UA" w:eastAsia="uk-UA" w:bidi="ar-SA"/>
        </w:rPr>
        <w:tab/>
        <w:t>У 2016</w:t>
      </w:r>
      <w:r w:rsidR="00470773">
        <w:rPr>
          <w:rFonts w:ascii="Times New Roman" w:hAnsi="Times New Roman"/>
          <w:lang w:val="uk-UA" w:eastAsia="uk-UA" w:bidi="ar-SA"/>
        </w:rPr>
        <w:t>-</w:t>
      </w:r>
      <w:r w:rsidRPr="003720D9">
        <w:rPr>
          <w:rFonts w:ascii="Times New Roman" w:hAnsi="Times New Roman"/>
          <w:lang w:val="uk-UA" w:eastAsia="uk-UA" w:bidi="ar-SA"/>
        </w:rPr>
        <w:t>2017 навчальному році у закладах освіти налічувалося 39 учнів, для яких організовано індивідуальне та інклюзивне навчання, актуальним є питання щодо психологічного супроводу роботи з дітьми, що мають особливі освітні потреби.</w:t>
      </w:r>
    </w:p>
    <w:p w:rsidR="003720D9" w:rsidRPr="003720D9" w:rsidRDefault="003720D9" w:rsidP="003346FD">
      <w:pPr>
        <w:jc w:val="both"/>
        <w:rPr>
          <w:rFonts w:ascii="Times New Roman" w:hAnsi="Times New Roman"/>
          <w:lang w:val="uk-UA" w:eastAsia="uk-UA" w:bidi="ar-SA"/>
        </w:rPr>
      </w:pPr>
      <w:r w:rsidRPr="003720D9">
        <w:rPr>
          <w:rFonts w:ascii="Times New Roman" w:hAnsi="Times New Roman"/>
          <w:lang w:val="uk-UA" w:eastAsia="uk-UA" w:bidi="ar-SA"/>
        </w:rPr>
        <w:tab/>
        <w:t>Фахівці психологічної служби, в межах власних повноважень, забезпечують виконання основних завдань щодо психологічного супроводу індивідуального та інклюзивного навчання. Зокрема, фахівці беруть участь у виявленні дітей, у яких виникають труднощі у навчанні та у підготовці документів для розгляду на засіданнях психолого</w:t>
      </w:r>
      <w:r w:rsidR="00470773">
        <w:rPr>
          <w:rFonts w:ascii="Times New Roman" w:hAnsi="Times New Roman"/>
          <w:lang w:val="uk-UA" w:eastAsia="uk-UA" w:bidi="ar-SA"/>
        </w:rPr>
        <w:t>-</w:t>
      </w:r>
      <w:r w:rsidRPr="003720D9">
        <w:rPr>
          <w:rFonts w:ascii="Times New Roman" w:hAnsi="Times New Roman"/>
          <w:lang w:val="uk-UA" w:eastAsia="uk-UA" w:bidi="ar-SA"/>
        </w:rPr>
        <w:t>медико</w:t>
      </w:r>
      <w:r w:rsidR="00470773">
        <w:rPr>
          <w:rFonts w:ascii="Times New Roman" w:hAnsi="Times New Roman"/>
          <w:lang w:val="uk-UA" w:eastAsia="uk-UA" w:bidi="ar-SA"/>
        </w:rPr>
        <w:t>-</w:t>
      </w:r>
      <w:r w:rsidRPr="003720D9">
        <w:rPr>
          <w:rFonts w:ascii="Times New Roman" w:hAnsi="Times New Roman"/>
          <w:lang w:val="uk-UA" w:eastAsia="uk-UA" w:bidi="ar-SA"/>
        </w:rPr>
        <w:t xml:space="preserve">педагогічних консультацій. В ході організації навчально виховного процесу фахівці беруть участь у розробці індивідуальної програми розвитку дитини та </w:t>
      </w:r>
      <w:r w:rsidRPr="003720D9">
        <w:rPr>
          <w:rFonts w:ascii="Times New Roman" w:hAnsi="Times New Roman"/>
          <w:lang w:val="uk-UA" w:eastAsia="uk-UA" w:bidi="ar-SA"/>
        </w:rPr>
        <w:lastRenderedPageBreak/>
        <w:t>забезпечують необхідну консультаційну, просвітницьку та корекційну роботу з усіма категоріями учасників навчально</w:t>
      </w:r>
      <w:r w:rsidR="00470773">
        <w:rPr>
          <w:rFonts w:ascii="Times New Roman" w:hAnsi="Times New Roman"/>
          <w:lang w:val="uk-UA" w:eastAsia="uk-UA" w:bidi="ar-SA"/>
        </w:rPr>
        <w:t>-</w:t>
      </w:r>
      <w:r w:rsidRPr="003720D9">
        <w:rPr>
          <w:rFonts w:ascii="Times New Roman" w:hAnsi="Times New Roman"/>
          <w:lang w:val="uk-UA" w:eastAsia="uk-UA" w:bidi="ar-SA"/>
        </w:rPr>
        <w:t>виховного процесу.</w:t>
      </w:r>
    </w:p>
    <w:p w:rsidR="003720D9" w:rsidRPr="003720D9" w:rsidRDefault="003720D9" w:rsidP="003346FD">
      <w:pPr>
        <w:ind w:firstLine="708"/>
        <w:jc w:val="both"/>
        <w:rPr>
          <w:rFonts w:ascii="Times New Roman" w:hAnsi="Times New Roman"/>
          <w:lang w:val="uk-UA" w:eastAsia="uk-UA" w:bidi="ar-SA"/>
        </w:rPr>
      </w:pPr>
      <w:r w:rsidRPr="003720D9">
        <w:rPr>
          <w:rFonts w:ascii="Times New Roman" w:hAnsi="Times New Roman"/>
          <w:lang w:val="uk-UA" w:eastAsia="uk-UA" w:bidi="ar-SA"/>
        </w:rPr>
        <w:t>Основним напрямком діяльності психологічної служби системи освіти району є профілактика негативних проявів поведінки та формування здорового способу життя. Так, у 2016</w:t>
      </w:r>
      <w:r w:rsidR="00470773">
        <w:rPr>
          <w:rFonts w:ascii="Times New Roman" w:hAnsi="Times New Roman"/>
          <w:lang w:val="uk-UA" w:eastAsia="uk-UA" w:bidi="ar-SA"/>
        </w:rPr>
        <w:t>-</w:t>
      </w:r>
      <w:r w:rsidRPr="003720D9">
        <w:rPr>
          <w:rFonts w:ascii="Times New Roman" w:hAnsi="Times New Roman"/>
          <w:lang w:val="uk-UA" w:eastAsia="uk-UA" w:bidi="ar-SA"/>
        </w:rPr>
        <w:t>2017 навчальному році на внутрішньо</w:t>
      </w:r>
      <w:r w:rsidR="00470773">
        <w:rPr>
          <w:rFonts w:ascii="Times New Roman" w:hAnsi="Times New Roman"/>
          <w:lang w:val="uk-UA" w:eastAsia="uk-UA" w:bidi="ar-SA"/>
        </w:rPr>
        <w:t>-</w:t>
      </w:r>
      <w:r w:rsidRPr="003720D9">
        <w:rPr>
          <w:rFonts w:ascii="Times New Roman" w:hAnsi="Times New Roman"/>
          <w:lang w:val="uk-UA" w:eastAsia="uk-UA" w:bidi="ar-SA"/>
        </w:rPr>
        <w:t>шкільному обліку навчальних закладів району знаходилося 50 учнів різних вікових категорій, які потребують посиленої психолого</w:t>
      </w:r>
      <w:r w:rsidR="00470773">
        <w:rPr>
          <w:rFonts w:ascii="Times New Roman" w:hAnsi="Times New Roman"/>
          <w:lang w:val="uk-UA" w:eastAsia="uk-UA" w:bidi="ar-SA"/>
        </w:rPr>
        <w:t>-</w:t>
      </w:r>
      <w:r w:rsidRPr="003720D9">
        <w:rPr>
          <w:rFonts w:ascii="Times New Roman" w:hAnsi="Times New Roman"/>
          <w:lang w:val="uk-UA" w:eastAsia="uk-UA" w:bidi="ar-SA"/>
        </w:rPr>
        <w:t xml:space="preserve">педагогічної уваги. З метою формування здорового способу життя, підвищення моральності в учнівському середовищі та попередження ризикованої поведінки у навчальних закладах району фахівцями проводяться «Години психолога» - щомісячні групові просвітницькі заняття з учнями усіх вікових категорій. </w:t>
      </w:r>
    </w:p>
    <w:p w:rsidR="003720D9" w:rsidRPr="003720D9" w:rsidRDefault="003720D9" w:rsidP="003346FD">
      <w:pPr>
        <w:ind w:firstLine="708"/>
        <w:jc w:val="both"/>
        <w:rPr>
          <w:rFonts w:ascii="Times New Roman" w:hAnsi="Times New Roman"/>
          <w:lang w:val="uk-UA" w:eastAsia="uk-UA" w:bidi="ar-SA"/>
        </w:rPr>
      </w:pPr>
      <w:r w:rsidRPr="003720D9">
        <w:rPr>
          <w:rFonts w:ascii="Times New Roman" w:hAnsi="Times New Roman"/>
          <w:lang w:val="uk-UA" w:eastAsia="uk-UA" w:bidi="ar-SA"/>
        </w:rPr>
        <w:t>Впровадження зазначеної форми роботи сприяє використанню у позакласній роботі ділових ігор, моделювання життєвих ситуацій, роботи в малих групах та інших інтерактивних форм.</w:t>
      </w:r>
    </w:p>
    <w:p w:rsidR="003720D9" w:rsidRPr="003720D9" w:rsidRDefault="003720D9" w:rsidP="003346FD">
      <w:pPr>
        <w:ind w:firstLine="708"/>
        <w:jc w:val="both"/>
        <w:rPr>
          <w:rFonts w:ascii="Times New Roman" w:hAnsi="Times New Roman"/>
          <w:lang w:val="uk-UA" w:eastAsia="uk-UA" w:bidi="ar-SA"/>
        </w:rPr>
      </w:pPr>
      <w:r w:rsidRPr="003720D9">
        <w:rPr>
          <w:rFonts w:ascii="Times New Roman" w:hAnsi="Times New Roman"/>
          <w:lang w:val="uk-UA" w:eastAsia="uk-UA" w:bidi="ar-SA"/>
        </w:rPr>
        <w:t>З метою забезпечення ефективної індивідуальної роботи з учасниками навчально</w:t>
      </w:r>
      <w:r w:rsidR="00470773">
        <w:rPr>
          <w:rFonts w:ascii="Times New Roman" w:hAnsi="Times New Roman"/>
          <w:lang w:val="uk-UA" w:eastAsia="uk-UA" w:bidi="ar-SA"/>
        </w:rPr>
        <w:t>-</w:t>
      </w:r>
      <w:r w:rsidRPr="003720D9">
        <w:rPr>
          <w:rFonts w:ascii="Times New Roman" w:hAnsi="Times New Roman"/>
          <w:lang w:val="uk-UA" w:eastAsia="uk-UA" w:bidi="ar-SA"/>
        </w:rPr>
        <w:t>виховного процесу у планах роботи практичних психологів, розділом «Допомога дітям у кризових ситуаціях» передбачено психолого</w:t>
      </w:r>
      <w:r w:rsidR="00470773">
        <w:rPr>
          <w:rFonts w:ascii="Times New Roman" w:hAnsi="Times New Roman"/>
          <w:lang w:val="uk-UA" w:eastAsia="uk-UA" w:bidi="ar-SA"/>
        </w:rPr>
        <w:t>-</w:t>
      </w:r>
      <w:r w:rsidRPr="003720D9">
        <w:rPr>
          <w:rFonts w:ascii="Times New Roman" w:hAnsi="Times New Roman"/>
          <w:lang w:val="uk-UA" w:eastAsia="uk-UA" w:bidi="ar-SA"/>
        </w:rPr>
        <w:t>педагогічні спостереження за учнями у повсякденній діяльності, аналіз запитів педагогів. З метою підвищення рівня психологічної просвіти  педагогів та батьків, передбачено проведення психолого</w:t>
      </w:r>
      <w:r w:rsidR="00470773">
        <w:rPr>
          <w:rFonts w:ascii="Times New Roman" w:hAnsi="Times New Roman"/>
          <w:lang w:val="uk-UA" w:eastAsia="uk-UA" w:bidi="ar-SA"/>
        </w:rPr>
        <w:t>-</w:t>
      </w:r>
      <w:r w:rsidRPr="003720D9">
        <w:rPr>
          <w:rFonts w:ascii="Times New Roman" w:hAnsi="Times New Roman"/>
          <w:lang w:val="uk-UA" w:eastAsia="uk-UA" w:bidi="ar-SA"/>
        </w:rPr>
        <w:t>педагогічних семінарів «Допомога дитині, яка потрапила у кризову ситуацію» та проведення лекторіїв для батьків з питань сімейного виховання. У разі виявлення дітей, які потрапили у кризову ситуацію, планом роботи передбачено проведення первинного кризового консультування, психодіагностики стану особистості дитини та проведення з нею відповідної роботи.</w:t>
      </w:r>
    </w:p>
    <w:p w:rsidR="003720D9" w:rsidRPr="003720D9" w:rsidRDefault="003720D9" w:rsidP="003346FD">
      <w:pPr>
        <w:ind w:firstLine="709"/>
        <w:jc w:val="both"/>
        <w:rPr>
          <w:rFonts w:ascii="Times New Roman" w:hAnsi="Times New Roman"/>
          <w:lang w:val="uk-UA" w:eastAsia="uk-UA" w:bidi="ar-SA"/>
        </w:rPr>
      </w:pPr>
      <w:r w:rsidRPr="003720D9">
        <w:rPr>
          <w:rFonts w:ascii="Times New Roman" w:hAnsi="Times New Roman"/>
          <w:lang w:val="uk-UA" w:eastAsia="uk-UA" w:bidi="ar-SA"/>
        </w:rPr>
        <w:t>Фахівці беруть активну участь у районних та обласних  науково</w:t>
      </w:r>
      <w:r w:rsidR="00470773">
        <w:rPr>
          <w:rFonts w:ascii="Times New Roman" w:hAnsi="Times New Roman"/>
          <w:lang w:val="uk-UA" w:eastAsia="uk-UA" w:bidi="ar-SA"/>
        </w:rPr>
        <w:t>-</w:t>
      </w:r>
      <w:r w:rsidRPr="003720D9">
        <w:rPr>
          <w:rFonts w:ascii="Times New Roman" w:hAnsi="Times New Roman"/>
          <w:lang w:val="uk-UA" w:eastAsia="uk-UA" w:bidi="ar-SA"/>
        </w:rPr>
        <w:t>методичних заходах. Протягом 2016</w:t>
      </w:r>
      <w:r w:rsidR="00470773">
        <w:rPr>
          <w:rFonts w:ascii="Times New Roman" w:hAnsi="Times New Roman"/>
          <w:lang w:val="uk-UA" w:eastAsia="uk-UA" w:bidi="ar-SA"/>
        </w:rPr>
        <w:t>-</w:t>
      </w:r>
      <w:r w:rsidRPr="003720D9">
        <w:rPr>
          <w:rFonts w:ascii="Times New Roman" w:hAnsi="Times New Roman"/>
          <w:lang w:val="uk-UA" w:eastAsia="uk-UA" w:bidi="ar-SA"/>
        </w:rPr>
        <w:t xml:space="preserve">2017 навчавльного  року соціальний педагог Новопразького НВК Дударєва Т.С. взяла участь </w:t>
      </w:r>
      <w:r w:rsidR="003F5664">
        <w:rPr>
          <w:rFonts w:ascii="Times New Roman" w:hAnsi="Times New Roman"/>
          <w:lang w:val="uk-UA" w:eastAsia="uk-UA" w:bidi="ar-SA"/>
        </w:rPr>
        <w:t>в</w:t>
      </w:r>
      <w:r w:rsidRPr="003720D9">
        <w:rPr>
          <w:rFonts w:ascii="Times New Roman" w:hAnsi="Times New Roman"/>
          <w:lang w:val="uk-UA" w:eastAsia="uk-UA" w:bidi="ar-SA"/>
        </w:rPr>
        <w:t xml:space="preserve"> обласному засіданні «круглого столу» за темою: «Організація роботи з ров’</w:t>
      </w:r>
      <w:r w:rsidRPr="003720D9">
        <w:rPr>
          <w:rFonts w:ascii="Times New Roman" w:hAnsi="Times New Roman"/>
          <w:lang w:val="ru-RU" w:eastAsia="uk-UA" w:bidi="ar-SA"/>
        </w:rPr>
        <w:t>язання проблеми насильства у сім’ї та навчальному закладі</w:t>
      </w:r>
      <w:r w:rsidRPr="003720D9">
        <w:rPr>
          <w:rFonts w:ascii="Times New Roman" w:hAnsi="Times New Roman"/>
          <w:lang w:val="uk-UA" w:eastAsia="uk-UA" w:bidi="ar-SA"/>
        </w:rPr>
        <w:t>. Практичний психолог Протопопівської ЗШ І</w:t>
      </w:r>
      <w:r w:rsidR="00470773">
        <w:rPr>
          <w:rFonts w:ascii="Times New Roman" w:hAnsi="Times New Roman"/>
          <w:lang w:val="uk-UA" w:eastAsia="uk-UA" w:bidi="ar-SA"/>
        </w:rPr>
        <w:t>-</w:t>
      </w:r>
      <w:r w:rsidRPr="003720D9">
        <w:rPr>
          <w:rFonts w:ascii="Times New Roman" w:hAnsi="Times New Roman"/>
          <w:lang w:val="uk-UA" w:eastAsia="uk-UA" w:bidi="ar-SA"/>
        </w:rPr>
        <w:t>ІІІ ступенів Тускаєва А.І. взяла участь у обласному семінарі з питань формування здорового способу життя.</w:t>
      </w:r>
    </w:p>
    <w:p w:rsidR="003720D9" w:rsidRPr="003720D9" w:rsidRDefault="003720D9" w:rsidP="003346FD">
      <w:pPr>
        <w:ind w:firstLine="708"/>
        <w:jc w:val="both"/>
        <w:rPr>
          <w:rFonts w:ascii="Times New Roman" w:hAnsi="Times New Roman"/>
          <w:lang w:val="uk-UA" w:eastAsia="uk-UA" w:bidi="ar-SA"/>
        </w:rPr>
      </w:pPr>
      <w:r w:rsidRPr="003720D9">
        <w:rPr>
          <w:rFonts w:ascii="Times New Roman" w:hAnsi="Times New Roman"/>
          <w:lang w:val="uk-UA" w:eastAsia="uk-UA" w:bidi="ar-SA"/>
        </w:rPr>
        <w:t>З метою удосконалення роботи щодо протидії торгівлі людьми, протягом навчального року фахівці психологічної служби співпрацювали з громадською організацією «Обласний жіночий інформаційний центр».</w:t>
      </w:r>
    </w:p>
    <w:p w:rsidR="003720D9" w:rsidRPr="003720D9" w:rsidRDefault="003720D9" w:rsidP="003346FD">
      <w:pPr>
        <w:ind w:firstLine="708"/>
        <w:jc w:val="both"/>
        <w:rPr>
          <w:rFonts w:ascii="Times New Roman" w:hAnsi="Times New Roman"/>
          <w:lang w:val="uk-UA" w:eastAsia="uk-UA" w:bidi="ar-SA"/>
        </w:rPr>
      </w:pPr>
      <w:r w:rsidRPr="003720D9">
        <w:rPr>
          <w:rFonts w:ascii="Times New Roman" w:hAnsi="Times New Roman"/>
          <w:lang w:val="uk-UA" w:eastAsia="uk-UA" w:bidi="ar-SA"/>
        </w:rPr>
        <w:t>Слід зазначити, що робота, яка проводиться фахівцями психологічної служби сприяє тому,  що підвищився рівень взаємодії педагогічних працівників, формуються  довірливі, конструктивні стосунки з батьками та учнями. Практичні психологи та соціальні педагоги в цілому здатні виконувати завдання, що входять до сфери їх повноважень. Отже, психологічна служба системи освіти Олександрійського району працює, в цілому, ефективно, займаючи активну позицію у реалізації завдань навчально</w:t>
      </w:r>
      <w:r w:rsidR="00470773">
        <w:rPr>
          <w:rFonts w:ascii="Times New Roman" w:hAnsi="Times New Roman"/>
          <w:lang w:val="uk-UA" w:eastAsia="uk-UA" w:bidi="ar-SA"/>
        </w:rPr>
        <w:t>-</w:t>
      </w:r>
      <w:r w:rsidRPr="003720D9">
        <w:rPr>
          <w:rFonts w:ascii="Times New Roman" w:hAnsi="Times New Roman"/>
          <w:lang w:val="uk-UA" w:eastAsia="uk-UA" w:bidi="ar-SA"/>
        </w:rPr>
        <w:t>виховного процесу. У психологічній службі працює достатньо фахівців, які відзначаються ефективною роботою. Це</w:t>
      </w:r>
      <w:r w:rsidR="00470773">
        <w:rPr>
          <w:rFonts w:ascii="Times New Roman" w:hAnsi="Times New Roman"/>
          <w:lang w:val="uk-UA" w:eastAsia="uk-UA" w:bidi="ar-SA"/>
        </w:rPr>
        <w:t xml:space="preserve"> </w:t>
      </w:r>
      <w:r w:rsidRPr="003720D9">
        <w:rPr>
          <w:rFonts w:ascii="Times New Roman" w:hAnsi="Times New Roman"/>
          <w:lang w:val="uk-UA" w:eastAsia="uk-UA" w:bidi="ar-SA"/>
        </w:rPr>
        <w:t>Шовгеля О.О.</w:t>
      </w:r>
      <w:r w:rsidR="00470773">
        <w:rPr>
          <w:rFonts w:ascii="Times New Roman" w:hAnsi="Times New Roman"/>
          <w:lang w:val="uk-UA" w:eastAsia="uk-UA" w:bidi="ar-SA"/>
        </w:rPr>
        <w:t xml:space="preserve"> (</w:t>
      </w:r>
      <w:r w:rsidRPr="003720D9">
        <w:rPr>
          <w:rFonts w:ascii="Times New Roman" w:hAnsi="Times New Roman"/>
          <w:lang w:val="uk-UA" w:eastAsia="uk-UA" w:bidi="ar-SA"/>
        </w:rPr>
        <w:t xml:space="preserve">практичний психолог  Головківського </w:t>
      </w:r>
      <w:r w:rsidR="00470773">
        <w:rPr>
          <w:rFonts w:ascii="Times New Roman" w:hAnsi="Times New Roman"/>
          <w:lang w:val="uk-UA" w:eastAsia="uk-UA" w:bidi="ar-SA"/>
        </w:rPr>
        <w:t xml:space="preserve">НВК), </w:t>
      </w:r>
      <w:r w:rsidRPr="003720D9">
        <w:rPr>
          <w:rFonts w:ascii="Times New Roman" w:hAnsi="Times New Roman"/>
          <w:lang w:val="uk-UA" w:eastAsia="uk-UA" w:bidi="ar-SA"/>
        </w:rPr>
        <w:t xml:space="preserve">Руденко М.Г. </w:t>
      </w:r>
      <w:r w:rsidR="00470773">
        <w:rPr>
          <w:rFonts w:ascii="Times New Roman" w:hAnsi="Times New Roman"/>
          <w:lang w:val="uk-UA" w:eastAsia="uk-UA" w:bidi="ar-SA"/>
        </w:rPr>
        <w:t>(</w:t>
      </w:r>
      <w:r w:rsidRPr="003720D9">
        <w:rPr>
          <w:rFonts w:ascii="Times New Roman" w:hAnsi="Times New Roman"/>
          <w:lang w:val="uk-UA" w:eastAsia="uk-UA" w:bidi="ar-SA"/>
        </w:rPr>
        <w:t xml:space="preserve">практичний психолог дошкільного підрозділу Головківського </w:t>
      </w:r>
      <w:r w:rsidR="00470773">
        <w:rPr>
          <w:rFonts w:ascii="Times New Roman" w:hAnsi="Times New Roman"/>
          <w:lang w:val="uk-UA" w:eastAsia="uk-UA" w:bidi="ar-SA"/>
        </w:rPr>
        <w:t xml:space="preserve">НВК), </w:t>
      </w:r>
      <w:r w:rsidRPr="003720D9">
        <w:rPr>
          <w:rFonts w:ascii="Times New Roman" w:hAnsi="Times New Roman"/>
          <w:lang w:val="uk-UA" w:eastAsia="uk-UA" w:bidi="ar-SA"/>
        </w:rPr>
        <w:t>Нощенко К.М.</w:t>
      </w:r>
      <w:r w:rsidR="00470773">
        <w:rPr>
          <w:rFonts w:ascii="Times New Roman" w:hAnsi="Times New Roman"/>
          <w:lang w:val="uk-UA" w:eastAsia="uk-UA" w:bidi="ar-SA"/>
        </w:rPr>
        <w:t xml:space="preserve"> (</w:t>
      </w:r>
      <w:r w:rsidRPr="003720D9">
        <w:rPr>
          <w:rFonts w:ascii="Times New Roman" w:hAnsi="Times New Roman"/>
          <w:lang w:val="uk-UA" w:eastAsia="uk-UA" w:bidi="ar-SA"/>
        </w:rPr>
        <w:t xml:space="preserve">практичний психолог Войнівської </w:t>
      </w:r>
      <w:r w:rsidR="00470773">
        <w:rPr>
          <w:rFonts w:ascii="Times New Roman" w:hAnsi="Times New Roman"/>
          <w:lang w:val="uk-UA" w:eastAsia="uk-UA" w:bidi="ar-SA"/>
        </w:rPr>
        <w:t>ЗШ</w:t>
      </w:r>
      <w:r w:rsidRPr="003720D9">
        <w:rPr>
          <w:rFonts w:ascii="Times New Roman" w:hAnsi="Times New Roman"/>
          <w:lang w:val="uk-UA" w:eastAsia="uk-UA" w:bidi="ar-SA"/>
        </w:rPr>
        <w:t xml:space="preserve"> І</w:t>
      </w:r>
      <w:r w:rsidR="00470773">
        <w:rPr>
          <w:rFonts w:ascii="Times New Roman" w:hAnsi="Times New Roman"/>
          <w:lang w:val="uk-UA" w:eastAsia="uk-UA" w:bidi="ar-SA"/>
        </w:rPr>
        <w:t>-</w:t>
      </w:r>
      <w:r w:rsidRPr="003720D9">
        <w:rPr>
          <w:rFonts w:ascii="Times New Roman" w:hAnsi="Times New Roman"/>
          <w:lang w:val="uk-UA" w:eastAsia="uk-UA" w:bidi="ar-SA"/>
        </w:rPr>
        <w:t>ІІІ ступенів</w:t>
      </w:r>
      <w:r w:rsidR="00470773">
        <w:rPr>
          <w:rFonts w:ascii="Times New Roman" w:hAnsi="Times New Roman"/>
          <w:lang w:val="uk-UA" w:eastAsia="uk-UA" w:bidi="ar-SA"/>
        </w:rPr>
        <w:t xml:space="preserve">), </w:t>
      </w:r>
      <w:r w:rsidRPr="003720D9">
        <w:rPr>
          <w:rFonts w:ascii="Times New Roman" w:hAnsi="Times New Roman"/>
          <w:lang w:val="uk-UA" w:eastAsia="uk-UA" w:bidi="ar-SA"/>
        </w:rPr>
        <w:t>Ремезова А.М.</w:t>
      </w:r>
      <w:r w:rsidR="00470773">
        <w:rPr>
          <w:rFonts w:ascii="Times New Roman" w:hAnsi="Times New Roman"/>
          <w:lang w:val="uk-UA" w:eastAsia="uk-UA" w:bidi="ar-SA"/>
        </w:rPr>
        <w:t xml:space="preserve"> (</w:t>
      </w:r>
      <w:r w:rsidRPr="003720D9">
        <w:rPr>
          <w:rFonts w:ascii="Times New Roman" w:hAnsi="Times New Roman"/>
          <w:lang w:val="uk-UA" w:eastAsia="uk-UA" w:bidi="ar-SA"/>
        </w:rPr>
        <w:t xml:space="preserve">практичний психолог Користівської </w:t>
      </w:r>
      <w:r w:rsidR="00470773">
        <w:rPr>
          <w:rFonts w:ascii="Times New Roman" w:hAnsi="Times New Roman"/>
          <w:lang w:val="uk-UA" w:eastAsia="uk-UA" w:bidi="ar-SA"/>
        </w:rPr>
        <w:t>ЗШ</w:t>
      </w:r>
      <w:r w:rsidRPr="003720D9">
        <w:rPr>
          <w:rFonts w:ascii="Times New Roman" w:hAnsi="Times New Roman"/>
          <w:lang w:val="uk-UA" w:eastAsia="uk-UA" w:bidi="ar-SA"/>
        </w:rPr>
        <w:t xml:space="preserve"> І</w:t>
      </w:r>
      <w:r w:rsidR="00470773">
        <w:rPr>
          <w:rFonts w:ascii="Times New Roman" w:hAnsi="Times New Roman"/>
          <w:lang w:val="uk-UA" w:eastAsia="uk-UA" w:bidi="ar-SA"/>
        </w:rPr>
        <w:t>-</w:t>
      </w:r>
      <w:r w:rsidRPr="003720D9">
        <w:rPr>
          <w:rFonts w:ascii="Times New Roman" w:hAnsi="Times New Roman"/>
          <w:lang w:val="uk-UA" w:eastAsia="uk-UA" w:bidi="ar-SA"/>
        </w:rPr>
        <w:t>ІІІ ступенів</w:t>
      </w:r>
      <w:r w:rsidR="00470773">
        <w:rPr>
          <w:rFonts w:ascii="Times New Roman" w:hAnsi="Times New Roman"/>
          <w:lang w:val="uk-UA" w:eastAsia="uk-UA" w:bidi="ar-SA"/>
        </w:rPr>
        <w:t xml:space="preserve">), </w:t>
      </w:r>
      <w:r w:rsidRPr="003720D9">
        <w:rPr>
          <w:rFonts w:ascii="Times New Roman" w:hAnsi="Times New Roman"/>
          <w:lang w:val="uk-UA" w:eastAsia="uk-UA" w:bidi="ar-SA"/>
        </w:rPr>
        <w:t xml:space="preserve">Тускаєва А.І. </w:t>
      </w:r>
      <w:r w:rsidR="00470773">
        <w:rPr>
          <w:rFonts w:ascii="Times New Roman" w:hAnsi="Times New Roman"/>
          <w:lang w:val="uk-UA" w:eastAsia="uk-UA" w:bidi="ar-SA"/>
        </w:rPr>
        <w:t>(</w:t>
      </w:r>
      <w:r w:rsidRPr="003720D9">
        <w:rPr>
          <w:rFonts w:ascii="Times New Roman" w:hAnsi="Times New Roman"/>
          <w:lang w:val="uk-UA" w:eastAsia="uk-UA" w:bidi="ar-SA"/>
        </w:rPr>
        <w:t xml:space="preserve">практичний психолог Протопопівської </w:t>
      </w:r>
      <w:r w:rsidR="00470773">
        <w:rPr>
          <w:rFonts w:ascii="Times New Roman" w:hAnsi="Times New Roman"/>
          <w:lang w:val="uk-UA" w:eastAsia="uk-UA" w:bidi="ar-SA"/>
        </w:rPr>
        <w:t>ЗШ</w:t>
      </w:r>
      <w:r w:rsidRPr="003720D9">
        <w:rPr>
          <w:rFonts w:ascii="Times New Roman" w:hAnsi="Times New Roman"/>
          <w:lang w:val="uk-UA" w:eastAsia="uk-UA" w:bidi="ar-SA"/>
        </w:rPr>
        <w:t xml:space="preserve"> І</w:t>
      </w:r>
      <w:r w:rsidR="00470773">
        <w:rPr>
          <w:rFonts w:ascii="Times New Roman" w:hAnsi="Times New Roman"/>
          <w:lang w:val="uk-UA" w:eastAsia="uk-UA" w:bidi="ar-SA"/>
        </w:rPr>
        <w:t>-</w:t>
      </w:r>
      <w:r w:rsidRPr="003720D9">
        <w:rPr>
          <w:rFonts w:ascii="Times New Roman" w:hAnsi="Times New Roman"/>
          <w:lang w:val="uk-UA" w:eastAsia="uk-UA" w:bidi="ar-SA"/>
        </w:rPr>
        <w:t xml:space="preserve">ІІІ ступенів та Цукрозаводського </w:t>
      </w:r>
      <w:r w:rsidR="00470773">
        <w:rPr>
          <w:rFonts w:ascii="Times New Roman" w:hAnsi="Times New Roman"/>
          <w:lang w:val="uk-UA" w:eastAsia="uk-UA" w:bidi="ar-SA"/>
        </w:rPr>
        <w:t xml:space="preserve">НВК), </w:t>
      </w:r>
      <w:r w:rsidRPr="003720D9">
        <w:rPr>
          <w:rFonts w:ascii="Times New Roman" w:hAnsi="Times New Roman"/>
          <w:lang w:val="uk-UA" w:eastAsia="uk-UA" w:bidi="ar-SA"/>
        </w:rPr>
        <w:t>Завгородня Ю.С.</w:t>
      </w:r>
      <w:r w:rsidR="00470773">
        <w:rPr>
          <w:rFonts w:ascii="Times New Roman" w:hAnsi="Times New Roman"/>
          <w:lang w:val="uk-UA" w:eastAsia="uk-UA" w:bidi="ar-SA"/>
        </w:rPr>
        <w:t xml:space="preserve"> (</w:t>
      </w:r>
      <w:r w:rsidRPr="003720D9">
        <w:rPr>
          <w:rFonts w:ascii="Times New Roman" w:hAnsi="Times New Roman"/>
          <w:lang w:val="uk-UA" w:eastAsia="uk-UA" w:bidi="ar-SA"/>
        </w:rPr>
        <w:t xml:space="preserve">соціальний педагог Протопопівської та Користівської </w:t>
      </w:r>
      <w:r w:rsidR="00470773">
        <w:rPr>
          <w:rFonts w:ascii="Times New Roman" w:hAnsi="Times New Roman"/>
          <w:lang w:val="uk-UA" w:eastAsia="uk-UA" w:bidi="ar-SA"/>
        </w:rPr>
        <w:t>ЗШ</w:t>
      </w:r>
      <w:r w:rsidRPr="003720D9">
        <w:rPr>
          <w:rFonts w:ascii="Times New Roman" w:hAnsi="Times New Roman"/>
          <w:lang w:val="uk-UA" w:eastAsia="uk-UA" w:bidi="ar-SA"/>
        </w:rPr>
        <w:t xml:space="preserve"> І</w:t>
      </w:r>
      <w:r w:rsidR="00470773">
        <w:rPr>
          <w:rFonts w:ascii="Times New Roman" w:hAnsi="Times New Roman"/>
          <w:lang w:val="uk-UA" w:eastAsia="uk-UA" w:bidi="ar-SA"/>
        </w:rPr>
        <w:t>-</w:t>
      </w:r>
      <w:r w:rsidRPr="003720D9">
        <w:rPr>
          <w:rFonts w:ascii="Times New Roman" w:hAnsi="Times New Roman"/>
          <w:lang w:val="uk-UA" w:eastAsia="uk-UA" w:bidi="ar-SA"/>
        </w:rPr>
        <w:t>ІІІ ступенів</w:t>
      </w:r>
      <w:r w:rsidR="00470773">
        <w:rPr>
          <w:rFonts w:ascii="Times New Roman" w:hAnsi="Times New Roman"/>
          <w:lang w:val="uk-UA" w:eastAsia="uk-UA" w:bidi="ar-SA"/>
        </w:rPr>
        <w:t>)</w:t>
      </w:r>
      <w:r w:rsidRPr="003720D9">
        <w:rPr>
          <w:rFonts w:ascii="Times New Roman" w:hAnsi="Times New Roman"/>
          <w:lang w:val="uk-UA" w:eastAsia="uk-UA" w:bidi="ar-SA"/>
        </w:rPr>
        <w:t>.</w:t>
      </w:r>
    </w:p>
    <w:p w:rsidR="003720D9" w:rsidRPr="003720D9" w:rsidRDefault="003720D9" w:rsidP="003346FD">
      <w:pPr>
        <w:ind w:firstLine="708"/>
        <w:jc w:val="both"/>
        <w:rPr>
          <w:rFonts w:ascii="Times New Roman" w:hAnsi="Times New Roman"/>
          <w:lang w:val="uk-UA" w:eastAsia="uk-UA" w:bidi="ar-SA"/>
        </w:rPr>
      </w:pPr>
      <w:r w:rsidRPr="003720D9">
        <w:rPr>
          <w:rFonts w:ascii="Times New Roman" w:hAnsi="Times New Roman"/>
          <w:lang w:val="uk-UA" w:eastAsia="uk-UA" w:bidi="ar-SA"/>
        </w:rPr>
        <w:t>У наступному, 2017/2018 навчальному році  існує ряд завдань, спрямованих на підвищення психологізації навчально</w:t>
      </w:r>
      <w:r w:rsidR="00470773">
        <w:rPr>
          <w:rFonts w:ascii="Times New Roman" w:hAnsi="Times New Roman"/>
          <w:lang w:val="uk-UA" w:eastAsia="uk-UA" w:bidi="ar-SA"/>
        </w:rPr>
        <w:t>-</w:t>
      </w:r>
      <w:r w:rsidRPr="003720D9">
        <w:rPr>
          <w:rFonts w:ascii="Times New Roman" w:hAnsi="Times New Roman"/>
          <w:lang w:val="uk-UA" w:eastAsia="uk-UA" w:bidi="ar-SA"/>
        </w:rPr>
        <w:t>виховного процесу та підвищення рівня ефективності роботи фахівців.</w:t>
      </w:r>
    </w:p>
    <w:p w:rsidR="003720D9" w:rsidRPr="003720D9" w:rsidRDefault="003720D9" w:rsidP="003346FD">
      <w:pPr>
        <w:ind w:firstLine="708"/>
        <w:jc w:val="both"/>
        <w:rPr>
          <w:rFonts w:ascii="Times New Roman" w:hAnsi="Times New Roman"/>
          <w:lang w:val="uk-UA" w:eastAsia="uk-UA" w:bidi="ar-SA"/>
        </w:rPr>
      </w:pPr>
      <w:r w:rsidRPr="003720D9">
        <w:rPr>
          <w:rFonts w:ascii="Times New Roman" w:hAnsi="Times New Roman"/>
          <w:lang w:val="uk-UA" w:eastAsia="uk-UA" w:bidi="ar-SA"/>
        </w:rPr>
        <w:t>Зокрема, одним з основних завдань на наступний навчальний рік є впровадження факультативних курсів</w:t>
      </w:r>
      <w:r w:rsidR="00470773">
        <w:rPr>
          <w:rFonts w:ascii="Times New Roman" w:hAnsi="Times New Roman"/>
          <w:lang w:val="uk-UA" w:eastAsia="uk-UA" w:bidi="ar-SA"/>
        </w:rPr>
        <w:t>,</w:t>
      </w:r>
      <w:r w:rsidRPr="003720D9">
        <w:rPr>
          <w:rFonts w:ascii="Times New Roman" w:hAnsi="Times New Roman"/>
          <w:lang w:val="uk-UA" w:eastAsia="uk-UA" w:bidi="ar-SA"/>
        </w:rPr>
        <w:t xml:space="preserve"> що проводять працівники психологічної служби</w:t>
      </w:r>
      <w:r w:rsidR="00470773">
        <w:rPr>
          <w:rFonts w:ascii="Times New Roman" w:hAnsi="Times New Roman"/>
          <w:lang w:val="uk-UA" w:eastAsia="uk-UA" w:bidi="ar-SA"/>
        </w:rPr>
        <w:t xml:space="preserve"> (</w:t>
      </w:r>
      <w:r w:rsidRPr="003720D9">
        <w:rPr>
          <w:rFonts w:ascii="Times New Roman" w:hAnsi="Times New Roman"/>
          <w:lang w:val="uk-UA" w:eastAsia="uk-UA" w:bidi="ar-SA"/>
        </w:rPr>
        <w:t>рекомендовані листом Міністерства освіти і науки України від 06.06. 2013 року № 1/9 – 413</w:t>
      </w:r>
      <w:r w:rsidR="00470773">
        <w:rPr>
          <w:rFonts w:ascii="Times New Roman" w:hAnsi="Times New Roman"/>
          <w:lang w:val="uk-UA" w:eastAsia="uk-UA" w:bidi="ar-SA"/>
        </w:rPr>
        <w:t>)</w:t>
      </w:r>
      <w:r w:rsidRPr="003720D9">
        <w:rPr>
          <w:rFonts w:ascii="Times New Roman" w:hAnsi="Times New Roman"/>
          <w:lang w:val="uk-UA" w:eastAsia="uk-UA" w:bidi="ar-SA"/>
        </w:rPr>
        <w:t xml:space="preserve">. Вивчення психологічних дисциплін дає можливість учням пізнати самих себе та оточуючих, </w:t>
      </w:r>
      <w:r w:rsidRPr="003720D9">
        <w:rPr>
          <w:rFonts w:ascii="Times New Roman" w:hAnsi="Times New Roman"/>
          <w:lang w:val="uk-UA" w:eastAsia="uk-UA" w:bidi="ar-SA"/>
        </w:rPr>
        <w:lastRenderedPageBreak/>
        <w:t>сформувати імунітет до негативних викликів сьогодення, сприяти усвідомленому вибору майбутньої професії тощо.</w:t>
      </w:r>
    </w:p>
    <w:p w:rsidR="003720D9" w:rsidRPr="003720D9" w:rsidRDefault="003720D9" w:rsidP="003346FD">
      <w:pPr>
        <w:jc w:val="both"/>
        <w:rPr>
          <w:rFonts w:ascii="Times New Roman" w:hAnsi="Times New Roman"/>
          <w:lang w:val="uk-UA" w:eastAsia="uk-UA" w:bidi="ar-SA"/>
        </w:rPr>
      </w:pPr>
      <w:r w:rsidRPr="003720D9">
        <w:rPr>
          <w:rFonts w:ascii="Times New Roman" w:hAnsi="Times New Roman"/>
          <w:lang w:val="uk-UA" w:eastAsia="uk-UA" w:bidi="ar-SA"/>
        </w:rPr>
        <w:tab/>
        <w:t>Не менш важливим питанням є матеріально</w:t>
      </w:r>
      <w:r w:rsidR="001144B0">
        <w:rPr>
          <w:rFonts w:ascii="Times New Roman" w:hAnsi="Times New Roman"/>
          <w:lang w:val="uk-UA" w:eastAsia="uk-UA" w:bidi="ar-SA"/>
        </w:rPr>
        <w:t>-</w:t>
      </w:r>
      <w:r w:rsidRPr="003720D9">
        <w:rPr>
          <w:rFonts w:ascii="Times New Roman" w:hAnsi="Times New Roman"/>
          <w:lang w:val="uk-UA" w:eastAsia="uk-UA" w:bidi="ar-SA"/>
        </w:rPr>
        <w:t>технічне забезпечення та створення необхідних умов роботи для фахівців психологічної служби.</w:t>
      </w:r>
      <w:r w:rsidR="00B33713">
        <w:rPr>
          <w:rFonts w:ascii="Times New Roman" w:hAnsi="Times New Roman"/>
          <w:lang w:val="uk-UA" w:eastAsia="uk-UA" w:bidi="ar-SA"/>
        </w:rPr>
        <w:t xml:space="preserve"> </w:t>
      </w:r>
      <w:r w:rsidRPr="003720D9">
        <w:rPr>
          <w:rFonts w:ascii="Times New Roman" w:hAnsi="Times New Roman"/>
          <w:lang w:val="uk-UA" w:eastAsia="uk-UA" w:bidi="ar-SA"/>
        </w:rPr>
        <w:tab/>
        <w:t>У першу чергу слід вирішити питання щодо забезпечення фахівців психологічної служби окремими кабінетами</w:t>
      </w:r>
      <w:r w:rsidR="00B33713">
        <w:rPr>
          <w:rFonts w:ascii="Times New Roman" w:hAnsi="Times New Roman"/>
          <w:lang w:val="uk-UA" w:eastAsia="uk-UA" w:bidi="ar-SA"/>
        </w:rPr>
        <w:t>,</w:t>
      </w:r>
      <w:r w:rsidRPr="003720D9">
        <w:rPr>
          <w:rFonts w:ascii="Times New Roman" w:hAnsi="Times New Roman"/>
          <w:lang w:val="uk-UA" w:eastAsia="uk-UA" w:bidi="ar-SA"/>
        </w:rPr>
        <w:t xml:space="preserve"> їх матеріально</w:t>
      </w:r>
      <w:r w:rsidR="00B33713">
        <w:rPr>
          <w:rFonts w:ascii="Times New Roman" w:hAnsi="Times New Roman"/>
          <w:lang w:val="uk-UA" w:eastAsia="uk-UA" w:bidi="ar-SA"/>
        </w:rPr>
        <w:t>-</w:t>
      </w:r>
      <w:r w:rsidRPr="003720D9">
        <w:rPr>
          <w:rFonts w:ascii="Times New Roman" w:hAnsi="Times New Roman"/>
          <w:lang w:val="uk-UA" w:eastAsia="uk-UA" w:bidi="ar-SA"/>
        </w:rPr>
        <w:t>технічного обладнання та призначення фахівців завідувачами кабінетів. Керуючись Положенням про психологічний кабінет навчальних закладів дошкільної та середньої освіти, яке затверджено наказом Міністерства освіти і науки України від 19.10. 2001 року № 691, необхідно провести роботу щодо  створення умов для проведення індивідуальної роботи та роботи у малих групах у напрямку психологічного консультування, корекційно</w:t>
      </w:r>
      <w:r w:rsidR="00B33713">
        <w:rPr>
          <w:rFonts w:ascii="Times New Roman" w:hAnsi="Times New Roman"/>
          <w:lang w:val="uk-UA" w:eastAsia="uk-UA" w:bidi="ar-SA"/>
        </w:rPr>
        <w:t>-</w:t>
      </w:r>
      <w:r w:rsidRPr="003720D9">
        <w:rPr>
          <w:rFonts w:ascii="Times New Roman" w:hAnsi="Times New Roman"/>
          <w:lang w:val="uk-UA" w:eastAsia="uk-UA" w:bidi="ar-SA"/>
        </w:rPr>
        <w:t>розвивальної та просвітницької роботи.</w:t>
      </w:r>
      <w:r w:rsidR="00CF1AA3">
        <w:rPr>
          <w:rFonts w:ascii="Times New Roman" w:hAnsi="Times New Roman"/>
          <w:lang w:val="uk-UA" w:eastAsia="uk-UA" w:bidi="ar-SA"/>
        </w:rPr>
        <w:t xml:space="preserve"> Більше </w:t>
      </w:r>
      <w:r w:rsidRPr="003720D9">
        <w:rPr>
          <w:rFonts w:ascii="Times New Roman" w:hAnsi="Times New Roman"/>
          <w:lang w:val="uk-UA" w:eastAsia="uk-UA" w:bidi="ar-SA"/>
        </w:rPr>
        <w:t>уваг</w:t>
      </w:r>
      <w:r w:rsidR="00CF1AA3">
        <w:rPr>
          <w:rFonts w:ascii="Times New Roman" w:hAnsi="Times New Roman"/>
          <w:lang w:val="uk-UA" w:eastAsia="uk-UA" w:bidi="ar-SA"/>
        </w:rPr>
        <w:t>и</w:t>
      </w:r>
      <w:r w:rsidRPr="003720D9">
        <w:rPr>
          <w:rFonts w:ascii="Times New Roman" w:hAnsi="Times New Roman"/>
          <w:lang w:val="uk-UA" w:eastAsia="uk-UA" w:bidi="ar-SA"/>
        </w:rPr>
        <w:t xml:space="preserve"> </w:t>
      </w:r>
      <w:r w:rsidR="00CF1AA3">
        <w:rPr>
          <w:rFonts w:ascii="Times New Roman" w:hAnsi="Times New Roman"/>
          <w:lang w:val="uk-UA" w:eastAsia="uk-UA" w:bidi="ar-SA"/>
        </w:rPr>
        <w:t>приділити</w:t>
      </w:r>
      <w:r w:rsidRPr="003720D9">
        <w:rPr>
          <w:rFonts w:ascii="Times New Roman" w:hAnsi="Times New Roman"/>
          <w:lang w:val="uk-UA" w:eastAsia="uk-UA" w:bidi="ar-SA"/>
        </w:rPr>
        <w:t xml:space="preserve"> як</w:t>
      </w:r>
      <w:r w:rsidR="00CF1AA3">
        <w:rPr>
          <w:rFonts w:ascii="Times New Roman" w:hAnsi="Times New Roman"/>
          <w:lang w:val="uk-UA" w:eastAsia="uk-UA" w:bidi="ar-SA"/>
        </w:rPr>
        <w:t>о</w:t>
      </w:r>
      <w:r w:rsidRPr="003720D9">
        <w:rPr>
          <w:rFonts w:ascii="Times New Roman" w:hAnsi="Times New Roman"/>
          <w:lang w:val="uk-UA" w:eastAsia="uk-UA" w:bidi="ar-SA"/>
        </w:rPr>
        <w:t>ст</w:t>
      </w:r>
      <w:r w:rsidR="00CF1AA3">
        <w:rPr>
          <w:rFonts w:ascii="Times New Roman" w:hAnsi="Times New Roman"/>
          <w:lang w:val="uk-UA" w:eastAsia="uk-UA" w:bidi="ar-SA"/>
        </w:rPr>
        <w:t>і</w:t>
      </w:r>
      <w:r w:rsidRPr="003720D9">
        <w:rPr>
          <w:rFonts w:ascii="Times New Roman" w:hAnsi="Times New Roman"/>
          <w:lang w:val="uk-UA" w:eastAsia="uk-UA" w:bidi="ar-SA"/>
        </w:rPr>
        <w:t xml:space="preserve"> ведення практичними психологами та соціальними педагогами службової документації. </w:t>
      </w:r>
    </w:p>
    <w:p w:rsidR="003720D9" w:rsidRPr="003720D9" w:rsidRDefault="003720D9" w:rsidP="003346FD">
      <w:pPr>
        <w:jc w:val="both"/>
        <w:rPr>
          <w:rFonts w:ascii="Times New Roman" w:hAnsi="Times New Roman"/>
          <w:lang w:val="ru-RU" w:eastAsia="uk-UA" w:bidi="ar-SA"/>
        </w:rPr>
      </w:pPr>
      <w:r w:rsidRPr="003720D9">
        <w:rPr>
          <w:rFonts w:ascii="Times New Roman" w:hAnsi="Times New Roman"/>
          <w:lang w:val="uk-UA" w:eastAsia="uk-UA" w:bidi="ar-SA"/>
        </w:rPr>
        <w:tab/>
      </w:r>
      <w:r w:rsidRPr="003720D9">
        <w:rPr>
          <w:rFonts w:ascii="Times New Roman" w:hAnsi="Times New Roman"/>
          <w:lang w:val="ru-RU" w:eastAsia="uk-UA" w:bidi="ar-SA"/>
        </w:rPr>
        <w:t xml:space="preserve">Керуючись рекомендаціями Міністерства освіти і науки України щодо напрямків та змісту роботи психологічної служби системи освіти України та виходячи з актуальних проблем та особливостей діяльності системи освіти району, дяльність фахівців психологічної служби </w:t>
      </w:r>
      <w:proofErr w:type="gramStart"/>
      <w:r w:rsidRPr="003720D9">
        <w:rPr>
          <w:rFonts w:ascii="Times New Roman" w:hAnsi="Times New Roman"/>
          <w:lang w:val="ru-RU" w:eastAsia="uk-UA" w:bidi="ar-SA"/>
        </w:rPr>
        <w:t>повинна</w:t>
      </w:r>
      <w:proofErr w:type="gramEnd"/>
      <w:r w:rsidRPr="003720D9">
        <w:rPr>
          <w:rFonts w:ascii="Times New Roman" w:hAnsi="Times New Roman"/>
          <w:lang w:val="ru-RU" w:eastAsia="uk-UA" w:bidi="ar-SA"/>
        </w:rPr>
        <w:t xml:space="preserve"> бути спрямована на психологічний супровід наступних завдань начально</w:t>
      </w:r>
      <w:r w:rsidR="00CF1AA3">
        <w:rPr>
          <w:rFonts w:ascii="Times New Roman" w:hAnsi="Times New Roman"/>
          <w:lang w:val="ru-RU" w:eastAsia="uk-UA" w:bidi="ar-SA"/>
        </w:rPr>
        <w:t>-</w:t>
      </w:r>
      <w:r w:rsidRPr="003720D9">
        <w:rPr>
          <w:rFonts w:ascii="Times New Roman" w:hAnsi="Times New Roman"/>
          <w:lang w:val="ru-RU" w:eastAsia="uk-UA" w:bidi="ar-SA"/>
        </w:rPr>
        <w:t>виховного процесу:</w:t>
      </w:r>
    </w:p>
    <w:p w:rsidR="003720D9" w:rsidRPr="00CF1AA3" w:rsidRDefault="003720D9" w:rsidP="003346FD">
      <w:pPr>
        <w:pStyle w:val="a3"/>
        <w:numPr>
          <w:ilvl w:val="0"/>
          <w:numId w:val="19"/>
        </w:numPr>
        <w:jc w:val="both"/>
        <w:rPr>
          <w:rFonts w:ascii="Times New Roman" w:hAnsi="Times New Roman"/>
          <w:lang w:val="ru-RU" w:eastAsia="uk-UA" w:bidi="ar-SA"/>
        </w:rPr>
      </w:pPr>
      <w:r w:rsidRPr="00CF1AA3">
        <w:rPr>
          <w:rFonts w:ascii="Times New Roman" w:hAnsi="Times New Roman"/>
          <w:lang w:val="ru-RU" w:eastAsia="uk-UA" w:bidi="ar-SA"/>
        </w:rPr>
        <w:t>психолого</w:t>
      </w:r>
      <w:r w:rsidR="007D6B60">
        <w:rPr>
          <w:rFonts w:ascii="Times New Roman" w:hAnsi="Times New Roman"/>
          <w:lang w:val="ru-RU" w:eastAsia="uk-UA" w:bidi="ar-SA"/>
        </w:rPr>
        <w:t>-</w:t>
      </w:r>
      <w:r w:rsidRPr="00CF1AA3">
        <w:rPr>
          <w:rFonts w:ascii="Times New Roman" w:hAnsi="Times New Roman"/>
          <w:lang w:val="ru-RU" w:eastAsia="uk-UA" w:bidi="ar-SA"/>
        </w:rPr>
        <w:t xml:space="preserve">педагогічний супровід </w:t>
      </w:r>
      <w:proofErr w:type="gramStart"/>
      <w:r w:rsidRPr="00CF1AA3">
        <w:rPr>
          <w:rFonts w:ascii="Times New Roman" w:hAnsi="Times New Roman"/>
          <w:lang w:val="ru-RU" w:eastAsia="uk-UA" w:bidi="ar-SA"/>
        </w:rPr>
        <w:t>проф</w:t>
      </w:r>
      <w:proofErr w:type="gramEnd"/>
      <w:r w:rsidRPr="00CF1AA3">
        <w:rPr>
          <w:rFonts w:ascii="Times New Roman" w:hAnsi="Times New Roman"/>
          <w:lang w:val="ru-RU" w:eastAsia="uk-UA" w:bidi="ar-SA"/>
        </w:rPr>
        <w:t>ілактики ситуацій насильства;</w:t>
      </w:r>
    </w:p>
    <w:p w:rsidR="003720D9" w:rsidRPr="00CF1AA3" w:rsidRDefault="003720D9" w:rsidP="003346FD">
      <w:pPr>
        <w:pStyle w:val="a3"/>
        <w:numPr>
          <w:ilvl w:val="0"/>
          <w:numId w:val="19"/>
        </w:numPr>
        <w:jc w:val="both"/>
        <w:rPr>
          <w:rFonts w:ascii="Times New Roman" w:hAnsi="Times New Roman"/>
          <w:lang w:val="ru-RU" w:eastAsia="uk-UA" w:bidi="ar-SA"/>
        </w:rPr>
      </w:pPr>
      <w:r w:rsidRPr="00CF1AA3">
        <w:rPr>
          <w:rFonts w:ascii="Times New Roman" w:hAnsi="Times New Roman"/>
          <w:lang w:val="ru-RU" w:eastAsia="uk-UA" w:bidi="ar-SA"/>
        </w:rPr>
        <w:t>психолого</w:t>
      </w:r>
      <w:r w:rsidR="007D6B60">
        <w:rPr>
          <w:rFonts w:ascii="Times New Roman" w:hAnsi="Times New Roman"/>
          <w:lang w:val="ru-RU" w:eastAsia="uk-UA" w:bidi="ar-SA"/>
        </w:rPr>
        <w:t>-</w:t>
      </w:r>
      <w:r w:rsidRPr="00CF1AA3">
        <w:rPr>
          <w:rFonts w:ascii="Times New Roman" w:hAnsi="Times New Roman"/>
          <w:lang w:val="ru-RU" w:eastAsia="uk-UA" w:bidi="ar-SA"/>
        </w:rPr>
        <w:t xml:space="preserve">педагогічний супровід </w:t>
      </w:r>
      <w:proofErr w:type="gramStart"/>
      <w:r w:rsidRPr="00CF1AA3">
        <w:rPr>
          <w:rFonts w:ascii="Times New Roman" w:hAnsi="Times New Roman"/>
          <w:lang w:val="ru-RU" w:eastAsia="uk-UA" w:bidi="ar-SA"/>
        </w:rPr>
        <w:t>проф</w:t>
      </w:r>
      <w:proofErr w:type="gramEnd"/>
      <w:r w:rsidRPr="00CF1AA3">
        <w:rPr>
          <w:rFonts w:ascii="Times New Roman" w:hAnsi="Times New Roman"/>
          <w:lang w:val="ru-RU" w:eastAsia="uk-UA" w:bidi="ar-SA"/>
        </w:rPr>
        <w:t>ілактики суїцидальних тенденцій серед неповнолітніх;</w:t>
      </w:r>
    </w:p>
    <w:p w:rsidR="003720D9" w:rsidRPr="00CF1AA3" w:rsidRDefault="003720D9" w:rsidP="003346FD">
      <w:pPr>
        <w:pStyle w:val="a3"/>
        <w:numPr>
          <w:ilvl w:val="0"/>
          <w:numId w:val="19"/>
        </w:numPr>
        <w:jc w:val="both"/>
        <w:rPr>
          <w:rFonts w:ascii="Times New Roman" w:hAnsi="Times New Roman"/>
          <w:lang w:val="ru-RU" w:eastAsia="uk-UA" w:bidi="ar-SA"/>
        </w:rPr>
      </w:pPr>
      <w:r w:rsidRPr="00CF1AA3">
        <w:rPr>
          <w:rFonts w:ascii="Times New Roman" w:hAnsi="Times New Roman"/>
          <w:lang w:val="ru-RU" w:eastAsia="uk-UA" w:bidi="ar-SA"/>
        </w:rPr>
        <w:t>психолого</w:t>
      </w:r>
      <w:r w:rsidR="007D6B60">
        <w:rPr>
          <w:rFonts w:ascii="Times New Roman" w:hAnsi="Times New Roman"/>
          <w:lang w:val="ru-RU" w:eastAsia="uk-UA" w:bidi="ar-SA"/>
        </w:rPr>
        <w:t>-</w:t>
      </w:r>
      <w:r w:rsidRPr="00CF1AA3">
        <w:rPr>
          <w:rFonts w:ascii="Times New Roman" w:hAnsi="Times New Roman"/>
          <w:lang w:val="ru-RU" w:eastAsia="uk-UA" w:bidi="ar-SA"/>
        </w:rPr>
        <w:t xml:space="preserve">педагогічний супровід формування навичок </w:t>
      </w:r>
      <w:proofErr w:type="gramStart"/>
      <w:r w:rsidRPr="00CF1AA3">
        <w:rPr>
          <w:rFonts w:ascii="Times New Roman" w:hAnsi="Times New Roman"/>
          <w:lang w:val="ru-RU" w:eastAsia="uk-UA" w:bidi="ar-SA"/>
        </w:rPr>
        <w:t>здорового</w:t>
      </w:r>
      <w:proofErr w:type="gramEnd"/>
      <w:r w:rsidRPr="00CF1AA3">
        <w:rPr>
          <w:rFonts w:ascii="Times New Roman" w:hAnsi="Times New Roman"/>
          <w:lang w:val="ru-RU" w:eastAsia="uk-UA" w:bidi="ar-SA"/>
        </w:rPr>
        <w:t xml:space="preserve"> способу життя;</w:t>
      </w:r>
    </w:p>
    <w:p w:rsidR="003720D9" w:rsidRPr="00CF1AA3" w:rsidRDefault="003720D9" w:rsidP="003346FD">
      <w:pPr>
        <w:pStyle w:val="a3"/>
        <w:numPr>
          <w:ilvl w:val="0"/>
          <w:numId w:val="19"/>
        </w:numPr>
        <w:jc w:val="both"/>
        <w:rPr>
          <w:rFonts w:ascii="Times New Roman" w:hAnsi="Times New Roman"/>
          <w:lang w:val="ru-RU" w:eastAsia="uk-UA" w:bidi="ar-SA"/>
        </w:rPr>
      </w:pPr>
      <w:r w:rsidRPr="00CF1AA3">
        <w:rPr>
          <w:rFonts w:ascii="Times New Roman" w:hAnsi="Times New Roman"/>
          <w:lang w:val="ru-RU" w:eastAsia="uk-UA" w:bidi="ar-SA"/>
        </w:rPr>
        <w:t>психолого</w:t>
      </w:r>
      <w:r w:rsidR="007D6B60">
        <w:rPr>
          <w:rFonts w:ascii="Times New Roman" w:hAnsi="Times New Roman"/>
          <w:lang w:val="ru-RU" w:eastAsia="uk-UA" w:bidi="ar-SA"/>
        </w:rPr>
        <w:t>-</w:t>
      </w:r>
      <w:r w:rsidRPr="00CF1AA3">
        <w:rPr>
          <w:rFonts w:ascii="Times New Roman" w:hAnsi="Times New Roman"/>
          <w:lang w:val="ru-RU" w:eastAsia="uk-UA" w:bidi="ar-SA"/>
        </w:rPr>
        <w:t xml:space="preserve">педагогічний супровід </w:t>
      </w:r>
      <w:proofErr w:type="gramStart"/>
      <w:r w:rsidRPr="00CF1AA3">
        <w:rPr>
          <w:rFonts w:ascii="Times New Roman" w:hAnsi="Times New Roman"/>
          <w:lang w:val="ru-RU" w:eastAsia="uk-UA" w:bidi="ar-SA"/>
        </w:rPr>
        <w:t>соц</w:t>
      </w:r>
      <w:proofErr w:type="gramEnd"/>
      <w:r w:rsidRPr="00CF1AA3">
        <w:rPr>
          <w:rFonts w:ascii="Times New Roman" w:hAnsi="Times New Roman"/>
          <w:lang w:val="ru-RU" w:eastAsia="uk-UA" w:bidi="ar-SA"/>
        </w:rPr>
        <w:t>іального розвитку дітей з девіантною поведнкою;</w:t>
      </w:r>
    </w:p>
    <w:p w:rsidR="003720D9" w:rsidRPr="00CF1AA3" w:rsidRDefault="003720D9" w:rsidP="003346FD">
      <w:pPr>
        <w:pStyle w:val="a3"/>
        <w:numPr>
          <w:ilvl w:val="0"/>
          <w:numId w:val="19"/>
        </w:numPr>
        <w:jc w:val="both"/>
        <w:rPr>
          <w:rFonts w:ascii="Times New Roman" w:hAnsi="Times New Roman"/>
          <w:lang w:val="ru-RU" w:eastAsia="uk-UA" w:bidi="ar-SA"/>
        </w:rPr>
      </w:pPr>
      <w:proofErr w:type="gramStart"/>
      <w:r w:rsidRPr="00CF1AA3">
        <w:rPr>
          <w:rFonts w:ascii="Times New Roman" w:hAnsi="Times New Roman"/>
          <w:lang w:val="ru-RU" w:eastAsia="uk-UA" w:bidi="ar-SA"/>
        </w:rPr>
        <w:t>психолого</w:t>
      </w:r>
      <w:r w:rsidR="007D6B60">
        <w:rPr>
          <w:rFonts w:ascii="Times New Roman" w:hAnsi="Times New Roman"/>
          <w:lang w:val="ru-RU" w:eastAsia="uk-UA" w:bidi="ar-SA"/>
        </w:rPr>
        <w:t>-</w:t>
      </w:r>
      <w:r w:rsidRPr="00CF1AA3">
        <w:rPr>
          <w:rFonts w:ascii="Times New Roman" w:hAnsi="Times New Roman"/>
          <w:lang w:val="ru-RU" w:eastAsia="uk-UA" w:bidi="ar-SA"/>
        </w:rPr>
        <w:t>педагог</w:t>
      </w:r>
      <w:proofErr w:type="gramEnd"/>
      <w:r w:rsidRPr="00CF1AA3">
        <w:rPr>
          <w:rFonts w:ascii="Times New Roman" w:hAnsi="Times New Roman"/>
          <w:lang w:val="ru-RU" w:eastAsia="uk-UA" w:bidi="ar-SA"/>
        </w:rPr>
        <w:t>ічний супровід робот</w:t>
      </w:r>
      <w:r w:rsidR="00D373CF">
        <w:rPr>
          <w:rFonts w:ascii="Times New Roman" w:hAnsi="Times New Roman"/>
          <w:lang w:val="ru-RU" w:eastAsia="uk-UA" w:bidi="ar-SA"/>
        </w:rPr>
        <w:t>и</w:t>
      </w:r>
      <w:r w:rsidRPr="00CF1AA3">
        <w:rPr>
          <w:rFonts w:ascii="Times New Roman" w:hAnsi="Times New Roman"/>
          <w:lang w:val="ru-RU" w:eastAsia="uk-UA" w:bidi="ar-SA"/>
        </w:rPr>
        <w:t xml:space="preserve"> з дітьми з особливими освітніми потребами;</w:t>
      </w:r>
    </w:p>
    <w:p w:rsidR="003720D9" w:rsidRPr="00CF1AA3" w:rsidRDefault="003720D9" w:rsidP="003346FD">
      <w:pPr>
        <w:pStyle w:val="a3"/>
        <w:numPr>
          <w:ilvl w:val="0"/>
          <w:numId w:val="19"/>
        </w:numPr>
        <w:jc w:val="both"/>
        <w:rPr>
          <w:rFonts w:ascii="Times New Roman" w:hAnsi="Times New Roman"/>
          <w:lang w:val="ru-RU" w:eastAsia="uk-UA" w:bidi="ar-SA"/>
        </w:rPr>
      </w:pPr>
      <w:r w:rsidRPr="00CF1AA3">
        <w:rPr>
          <w:rFonts w:ascii="Times New Roman" w:hAnsi="Times New Roman"/>
          <w:lang w:val="ru-RU" w:eastAsia="uk-UA" w:bidi="ar-SA"/>
        </w:rPr>
        <w:t>соціально</w:t>
      </w:r>
      <w:r w:rsidR="007D6B60">
        <w:rPr>
          <w:rFonts w:ascii="Times New Roman" w:hAnsi="Times New Roman"/>
          <w:lang w:val="ru-RU" w:eastAsia="uk-UA" w:bidi="ar-SA"/>
        </w:rPr>
        <w:t>-</w:t>
      </w:r>
      <w:r w:rsidRPr="00CF1AA3">
        <w:rPr>
          <w:rFonts w:ascii="Times New Roman" w:hAnsi="Times New Roman"/>
          <w:lang w:val="ru-RU" w:eastAsia="uk-UA" w:bidi="ar-SA"/>
        </w:rPr>
        <w:t xml:space="preserve">психологічний супровід </w:t>
      </w:r>
      <w:proofErr w:type="gramStart"/>
      <w:r w:rsidRPr="00CF1AA3">
        <w:rPr>
          <w:rFonts w:ascii="Times New Roman" w:hAnsi="Times New Roman"/>
          <w:lang w:val="ru-RU" w:eastAsia="uk-UA" w:bidi="ar-SA"/>
        </w:rPr>
        <w:t>д</w:t>
      </w:r>
      <w:proofErr w:type="gramEnd"/>
      <w:r w:rsidRPr="00CF1AA3">
        <w:rPr>
          <w:rFonts w:ascii="Times New Roman" w:hAnsi="Times New Roman"/>
          <w:lang w:val="ru-RU" w:eastAsia="uk-UA" w:bidi="ar-SA"/>
        </w:rPr>
        <w:t>ітей, постраждалих внаслідок військових дій.</w:t>
      </w:r>
    </w:p>
    <w:p w:rsidR="007E0637" w:rsidRPr="00775521" w:rsidRDefault="007E0637" w:rsidP="003346FD">
      <w:pPr>
        <w:ind w:left="720" w:hanging="720"/>
        <w:jc w:val="center"/>
        <w:rPr>
          <w:rFonts w:ascii="Times New Roman" w:hAnsi="Times New Roman"/>
          <w:b/>
          <w:lang w:val="uk-UA"/>
        </w:rPr>
      </w:pPr>
    </w:p>
    <w:p w:rsidR="00D610C7" w:rsidRPr="00775521" w:rsidRDefault="007778FC" w:rsidP="003346FD">
      <w:pPr>
        <w:ind w:left="720" w:hanging="720"/>
        <w:jc w:val="center"/>
        <w:rPr>
          <w:rFonts w:ascii="Times New Roman" w:hAnsi="Times New Roman"/>
          <w:b/>
          <w:iCs/>
          <w:lang w:val="ru-RU"/>
        </w:rPr>
      </w:pPr>
      <w:proofErr w:type="gramStart"/>
      <w:r w:rsidRPr="00775521">
        <w:rPr>
          <w:rFonts w:ascii="Times New Roman" w:hAnsi="Times New Roman"/>
          <w:b/>
        </w:rPr>
        <w:t>V</w:t>
      </w:r>
      <w:r w:rsidRPr="00775521">
        <w:rPr>
          <w:rFonts w:ascii="Times New Roman" w:hAnsi="Times New Roman"/>
          <w:b/>
          <w:lang w:val="uk-UA"/>
        </w:rPr>
        <w:t xml:space="preserve">. </w:t>
      </w:r>
      <w:r w:rsidRPr="00775521">
        <w:rPr>
          <w:rFonts w:ascii="Times New Roman" w:hAnsi="Times New Roman"/>
          <w:b/>
          <w:iCs/>
          <w:lang w:val="ru-RU"/>
        </w:rPr>
        <w:t>Основні завдання методичної служби на 201</w:t>
      </w:r>
      <w:r w:rsidR="003636E3">
        <w:rPr>
          <w:rFonts w:ascii="Times New Roman" w:hAnsi="Times New Roman"/>
          <w:b/>
          <w:iCs/>
          <w:lang w:val="ru-RU"/>
        </w:rPr>
        <w:t>7</w:t>
      </w:r>
      <w:r w:rsidRPr="00775521">
        <w:rPr>
          <w:rFonts w:ascii="Times New Roman" w:hAnsi="Times New Roman"/>
          <w:b/>
          <w:iCs/>
          <w:lang w:val="ru-RU"/>
        </w:rPr>
        <w:t>-201</w:t>
      </w:r>
      <w:r w:rsidR="003636E3">
        <w:rPr>
          <w:rFonts w:ascii="Times New Roman" w:hAnsi="Times New Roman"/>
          <w:b/>
          <w:iCs/>
          <w:lang w:val="ru-RU"/>
        </w:rPr>
        <w:t>8</w:t>
      </w:r>
      <w:r w:rsidRPr="00775521">
        <w:rPr>
          <w:rFonts w:ascii="Times New Roman" w:hAnsi="Times New Roman"/>
          <w:b/>
          <w:iCs/>
          <w:lang w:val="ru-RU"/>
        </w:rPr>
        <w:t xml:space="preserve"> н.р.</w:t>
      </w:r>
      <w:proofErr w:type="gramEnd"/>
    </w:p>
    <w:p w:rsidR="00D610C7" w:rsidRPr="00A112CF" w:rsidRDefault="00D610C7" w:rsidP="003346FD">
      <w:pPr>
        <w:tabs>
          <w:tab w:val="left" w:pos="851"/>
        </w:tabs>
        <w:ind w:firstLine="567"/>
        <w:contextualSpacing/>
        <w:jc w:val="both"/>
        <w:rPr>
          <w:rFonts w:ascii="Times New Roman" w:hAnsi="Times New Roman"/>
          <w:lang w:val="uk-UA"/>
        </w:rPr>
      </w:pPr>
      <w:r w:rsidRPr="00D353ED">
        <w:rPr>
          <w:rFonts w:ascii="Times New Roman" w:hAnsi="Times New Roman"/>
          <w:color w:val="00B0F0"/>
          <w:lang w:val="uk-UA"/>
        </w:rPr>
        <w:tab/>
      </w:r>
      <w:r w:rsidRPr="00A112CF">
        <w:rPr>
          <w:rFonts w:ascii="Times New Roman" w:hAnsi="Times New Roman"/>
          <w:lang w:val="uk-UA"/>
        </w:rPr>
        <w:t xml:space="preserve">Методична служба </w:t>
      </w:r>
      <w:r w:rsidR="001A2083" w:rsidRPr="00A112CF">
        <w:rPr>
          <w:rFonts w:ascii="Times New Roman" w:hAnsi="Times New Roman"/>
          <w:lang w:val="uk-UA"/>
        </w:rPr>
        <w:t>району</w:t>
      </w:r>
      <w:r w:rsidRPr="00A112CF">
        <w:rPr>
          <w:rFonts w:ascii="Times New Roman" w:hAnsi="Times New Roman"/>
          <w:lang w:val="uk-UA"/>
        </w:rPr>
        <w:t xml:space="preserve"> наполегливо працювала над реалізацією своїх цільових і організаційних функцій, що знайшло своє яскраве відображення в якісних результатах роботи системи освіти за рік, у досягнутих успіхах і перемогах педагогів та їх учнів і вихованців.</w:t>
      </w:r>
      <w:r w:rsidR="00EA1261" w:rsidRPr="00A112CF">
        <w:rPr>
          <w:rFonts w:ascii="Times New Roman" w:hAnsi="Times New Roman"/>
          <w:lang w:val="uk-UA"/>
        </w:rPr>
        <w:t xml:space="preserve"> </w:t>
      </w:r>
      <w:r w:rsidR="007F7AB8" w:rsidRPr="00A112CF">
        <w:rPr>
          <w:rFonts w:ascii="Times New Roman" w:hAnsi="Times New Roman"/>
          <w:lang w:val="uk-UA"/>
        </w:rPr>
        <w:t>У</w:t>
      </w:r>
      <w:r w:rsidR="00FB11AC" w:rsidRPr="00A112CF">
        <w:rPr>
          <w:rFonts w:ascii="Times New Roman" w:hAnsi="Times New Roman"/>
          <w:lang w:val="uk-UA"/>
        </w:rPr>
        <w:t xml:space="preserve"> цілому, забезпечено практичне виконання плану роботи на 201</w:t>
      </w:r>
      <w:r w:rsidR="00A112CF" w:rsidRPr="00A112CF">
        <w:rPr>
          <w:rFonts w:ascii="Times New Roman" w:hAnsi="Times New Roman"/>
          <w:lang w:val="uk-UA"/>
        </w:rPr>
        <w:t>6</w:t>
      </w:r>
      <w:r w:rsidR="00FB11AC" w:rsidRPr="00A112CF">
        <w:rPr>
          <w:rFonts w:ascii="Times New Roman" w:hAnsi="Times New Roman"/>
          <w:lang w:val="uk-UA"/>
        </w:rPr>
        <w:t>-201</w:t>
      </w:r>
      <w:r w:rsidR="00A112CF" w:rsidRPr="00A112CF">
        <w:rPr>
          <w:rFonts w:ascii="Times New Roman" w:hAnsi="Times New Roman"/>
          <w:lang w:val="uk-UA"/>
        </w:rPr>
        <w:t>7</w:t>
      </w:r>
      <w:r w:rsidR="00FB11AC" w:rsidRPr="00A112CF">
        <w:rPr>
          <w:rFonts w:ascii="Times New Roman" w:hAnsi="Times New Roman"/>
          <w:lang w:val="uk-UA"/>
        </w:rPr>
        <w:t xml:space="preserve"> н.р. і реалізацію поставлених завдань</w:t>
      </w:r>
      <w:r w:rsidR="00F14977" w:rsidRPr="00A112CF">
        <w:rPr>
          <w:rFonts w:ascii="Times New Roman" w:hAnsi="Times New Roman"/>
          <w:lang w:val="uk-UA"/>
        </w:rPr>
        <w:t>.</w:t>
      </w:r>
    </w:p>
    <w:p w:rsidR="007B76E5" w:rsidRDefault="00D610C7" w:rsidP="003346FD">
      <w:pPr>
        <w:jc w:val="both"/>
        <w:rPr>
          <w:rFonts w:ascii="Times New Roman" w:hAnsi="Times New Roman"/>
          <w:lang w:val="ru-RU"/>
        </w:rPr>
      </w:pPr>
      <w:r w:rsidRPr="00D353ED">
        <w:rPr>
          <w:rFonts w:ascii="Times New Roman" w:hAnsi="Times New Roman"/>
          <w:color w:val="00B0F0"/>
          <w:lang w:val="uk-UA"/>
        </w:rPr>
        <w:tab/>
      </w:r>
      <w:r w:rsidRPr="00A112CF">
        <w:rPr>
          <w:rFonts w:ascii="Times New Roman" w:hAnsi="Times New Roman"/>
          <w:lang w:val="ru-RU"/>
        </w:rPr>
        <w:t xml:space="preserve">Методичний кабінет і педагогічні колективи </w:t>
      </w:r>
      <w:r w:rsidR="00FB11AC" w:rsidRPr="00A112CF">
        <w:rPr>
          <w:rFonts w:ascii="Times New Roman" w:hAnsi="Times New Roman"/>
          <w:lang w:val="ru-RU"/>
        </w:rPr>
        <w:t xml:space="preserve">Олександрійського району </w:t>
      </w:r>
      <w:r w:rsidRPr="00A112CF">
        <w:rPr>
          <w:rFonts w:ascii="Times New Roman" w:hAnsi="Times New Roman"/>
          <w:lang w:val="ru-RU"/>
        </w:rPr>
        <w:t>у 201</w:t>
      </w:r>
      <w:r w:rsidR="00A112CF" w:rsidRPr="00A112CF">
        <w:rPr>
          <w:rFonts w:ascii="Times New Roman" w:hAnsi="Times New Roman"/>
          <w:lang w:val="ru-RU"/>
        </w:rPr>
        <w:t>7</w:t>
      </w:r>
      <w:r w:rsidR="00FB11AC" w:rsidRPr="00A112CF">
        <w:rPr>
          <w:rFonts w:ascii="Times New Roman" w:hAnsi="Times New Roman"/>
          <w:lang w:val="ru-RU"/>
        </w:rPr>
        <w:t>-201</w:t>
      </w:r>
      <w:r w:rsidR="00A112CF" w:rsidRPr="00A112CF">
        <w:rPr>
          <w:rFonts w:ascii="Times New Roman" w:hAnsi="Times New Roman"/>
          <w:lang w:val="ru-RU"/>
        </w:rPr>
        <w:t>8</w:t>
      </w:r>
      <w:r w:rsidR="00FB11AC" w:rsidRPr="00A112CF">
        <w:rPr>
          <w:rFonts w:ascii="Times New Roman" w:hAnsi="Times New Roman"/>
          <w:lang w:val="ru-RU"/>
        </w:rPr>
        <w:t xml:space="preserve"> н.р.</w:t>
      </w:r>
      <w:r w:rsidR="007F7AB8" w:rsidRPr="00A112CF">
        <w:rPr>
          <w:rFonts w:ascii="Times New Roman" w:hAnsi="Times New Roman"/>
          <w:lang w:val="ru-RU"/>
        </w:rPr>
        <w:t xml:space="preserve"> </w:t>
      </w:r>
      <w:r w:rsidRPr="00A112CF">
        <w:rPr>
          <w:rFonts w:ascii="Times New Roman" w:hAnsi="Times New Roman"/>
          <w:lang w:val="ru-RU"/>
        </w:rPr>
        <w:t>продовжать</w:t>
      </w:r>
      <w:r w:rsidR="00FB11AC" w:rsidRPr="00A112CF">
        <w:rPr>
          <w:rFonts w:ascii="Times New Roman" w:hAnsi="Times New Roman"/>
          <w:lang w:val="ru-RU"/>
        </w:rPr>
        <w:t xml:space="preserve"> </w:t>
      </w:r>
      <w:r w:rsidRPr="00A112CF">
        <w:rPr>
          <w:rFonts w:ascii="Times New Roman" w:hAnsi="Times New Roman"/>
          <w:lang w:val="ru-RU"/>
        </w:rPr>
        <w:t xml:space="preserve">працювати над науково-методичною проблемою </w:t>
      </w:r>
      <w:r w:rsidR="00243FDC" w:rsidRPr="00A112CF">
        <w:rPr>
          <w:rFonts w:ascii="Times New Roman" w:hAnsi="Times New Roman"/>
          <w:lang w:val="ru-RU"/>
        </w:rPr>
        <w:t xml:space="preserve">«Запровадження інноваційних педагогічних технологій, удосконалення системи психолого-педагогічного супроводу особистості </w:t>
      </w:r>
      <w:proofErr w:type="gramStart"/>
      <w:r w:rsidR="00243FDC" w:rsidRPr="00A112CF">
        <w:rPr>
          <w:rFonts w:ascii="Times New Roman" w:hAnsi="Times New Roman"/>
          <w:lang w:val="ru-RU"/>
        </w:rPr>
        <w:t>в</w:t>
      </w:r>
      <w:proofErr w:type="gramEnd"/>
      <w:r w:rsidR="00243FDC" w:rsidRPr="00A112CF">
        <w:rPr>
          <w:rFonts w:ascii="Times New Roman" w:hAnsi="Times New Roman"/>
          <w:lang w:val="ru-RU"/>
        </w:rPr>
        <w:t xml:space="preserve"> системі креативної освіти»»</w:t>
      </w:r>
      <w:r w:rsidR="006129BD" w:rsidRPr="00A112CF">
        <w:rPr>
          <w:rFonts w:ascii="Times New Roman" w:hAnsi="Times New Roman"/>
          <w:lang w:val="ru-RU"/>
        </w:rPr>
        <w:t xml:space="preserve"> та спрямують сили на </w:t>
      </w:r>
      <w:r w:rsidR="00816C4C" w:rsidRPr="00A112CF">
        <w:rPr>
          <w:rFonts w:ascii="Times New Roman" w:hAnsi="Times New Roman"/>
          <w:lang w:val="ru-RU"/>
        </w:rPr>
        <w:t xml:space="preserve">вирішення </w:t>
      </w:r>
      <w:r w:rsidRPr="00A112CF">
        <w:rPr>
          <w:rFonts w:ascii="Times New Roman" w:hAnsi="Times New Roman"/>
          <w:lang w:val="ru-RU"/>
        </w:rPr>
        <w:t xml:space="preserve">таких </w:t>
      </w:r>
      <w:r w:rsidR="006129BD" w:rsidRPr="00A112CF">
        <w:rPr>
          <w:rFonts w:ascii="Times New Roman" w:hAnsi="Times New Roman"/>
          <w:lang w:val="ru-RU"/>
        </w:rPr>
        <w:t xml:space="preserve">актуальних </w:t>
      </w:r>
      <w:r w:rsidR="007B76E5" w:rsidRPr="00A112CF">
        <w:rPr>
          <w:rFonts w:ascii="Times New Roman" w:hAnsi="Times New Roman"/>
          <w:lang w:val="ru-RU"/>
        </w:rPr>
        <w:t>завдань:</w:t>
      </w:r>
    </w:p>
    <w:p w:rsidR="007B76E5" w:rsidRPr="002E0FBD" w:rsidRDefault="007B76E5" w:rsidP="00B15DDD">
      <w:pPr>
        <w:pStyle w:val="a3"/>
        <w:numPr>
          <w:ilvl w:val="0"/>
          <w:numId w:val="45"/>
        </w:numPr>
        <w:jc w:val="both"/>
        <w:rPr>
          <w:rFonts w:ascii="Times New Roman" w:hAnsi="Times New Roman"/>
          <w:lang w:val="uk-UA" w:eastAsia="ru-RU"/>
        </w:rPr>
      </w:pPr>
      <w:r w:rsidRPr="002E0FBD">
        <w:rPr>
          <w:rFonts w:ascii="Times New Roman" w:hAnsi="Times New Roman"/>
          <w:lang w:val="uk-UA" w:eastAsia="ru-RU"/>
        </w:rPr>
        <w:t>Реалізація нового змісту Державного стандарту початкової загальної і базової та повної загальної середньої освіти .</w:t>
      </w:r>
    </w:p>
    <w:p w:rsidR="007B76E5" w:rsidRPr="002E0FBD" w:rsidRDefault="007B76E5" w:rsidP="00B15DDD">
      <w:pPr>
        <w:pStyle w:val="a3"/>
        <w:numPr>
          <w:ilvl w:val="0"/>
          <w:numId w:val="45"/>
        </w:numPr>
        <w:jc w:val="both"/>
        <w:rPr>
          <w:rFonts w:ascii="Times New Roman" w:hAnsi="Times New Roman"/>
          <w:lang w:val="uk-UA" w:eastAsia="ru-RU"/>
        </w:rPr>
      </w:pPr>
      <w:r w:rsidRPr="002E0FBD">
        <w:rPr>
          <w:rFonts w:ascii="Times New Roman" w:hAnsi="Times New Roman"/>
          <w:lang w:val="uk-UA" w:eastAsia="ru-RU"/>
        </w:rPr>
        <w:t xml:space="preserve">Забезпечення режиму сприяння інноваційного пошуку на районному рівні шляхом конструктивної та регламентованої підтримки інноваційних ініціатив, організації </w:t>
      </w:r>
      <w:hyperlink r:id="rId6" w:history="1">
        <w:r w:rsidRPr="002E0FBD">
          <w:rPr>
            <w:rFonts w:ascii="Times New Roman" w:hAnsi="Times New Roman"/>
            <w:lang w:val="uk-UA" w:eastAsia="ru-RU"/>
          </w:rPr>
          <w:t>методичного супроводу</w:t>
        </w:r>
      </w:hyperlink>
      <w:r w:rsidRPr="002E0FBD">
        <w:rPr>
          <w:rFonts w:ascii="Times New Roman" w:hAnsi="Times New Roman"/>
          <w:lang w:val="uk-UA" w:eastAsia="ru-RU"/>
        </w:rPr>
        <w:t xml:space="preserve"> інноваційних процесів під час їх реалізації. </w:t>
      </w:r>
    </w:p>
    <w:p w:rsidR="007B76E5" w:rsidRPr="002E0FBD" w:rsidRDefault="007B76E5" w:rsidP="00B15DDD">
      <w:pPr>
        <w:pStyle w:val="a3"/>
        <w:numPr>
          <w:ilvl w:val="0"/>
          <w:numId w:val="45"/>
        </w:numPr>
        <w:jc w:val="both"/>
        <w:rPr>
          <w:rFonts w:ascii="Times New Roman" w:hAnsi="Times New Roman"/>
          <w:lang w:val="uk-UA" w:eastAsia="ru-RU"/>
        </w:rPr>
      </w:pPr>
      <w:r w:rsidRPr="002E0FBD">
        <w:rPr>
          <w:rFonts w:ascii="Times New Roman" w:hAnsi="Times New Roman"/>
          <w:lang w:val="uk-UA" w:eastAsia="ru-RU"/>
        </w:rPr>
        <w:t>Залучення вчителів до різноманітних форм дослідно-пошукової роботи з метою посилення взаємозв'язку наукових досліджень і освітніх практик (науково-практичних конференцій, семінарів-презентацій діючих програм і проектів, «круглих столів» з актуальних проблем освіти тощо).</w:t>
      </w:r>
    </w:p>
    <w:p w:rsidR="007B76E5" w:rsidRPr="007D4EDE" w:rsidRDefault="000A7DA3" w:rsidP="00B15DDD">
      <w:pPr>
        <w:pStyle w:val="a3"/>
        <w:numPr>
          <w:ilvl w:val="0"/>
          <w:numId w:val="45"/>
        </w:numPr>
        <w:jc w:val="both"/>
        <w:rPr>
          <w:rFonts w:ascii="Times New Roman" w:hAnsi="Times New Roman"/>
          <w:lang w:val="uk-UA" w:eastAsia="ru-RU"/>
        </w:rPr>
      </w:pPr>
      <w:r w:rsidRPr="007D4EDE">
        <w:rPr>
          <w:rFonts w:ascii="Times New Roman" w:hAnsi="Times New Roman"/>
          <w:lang w:val="uk-UA" w:eastAsia="ru-RU"/>
        </w:rPr>
        <w:t>А</w:t>
      </w:r>
      <w:r w:rsidR="007B76E5" w:rsidRPr="007D4EDE">
        <w:rPr>
          <w:rFonts w:ascii="Times New Roman" w:hAnsi="Times New Roman"/>
          <w:lang w:val="uk-UA" w:eastAsia="ru-RU"/>
        </w:rPr>
        <w:t>ктивізаці</w:t>
      </w:r>
      <w:r w:rsidRPr="007D4EDE">
        <w:rPr>
          <w:rFonts w:ascii="Times New Roman" w:hAnsi="Times New Roman"/>
          <w:lang w:val="uk-UA" w:eastAsia="ru-RU"/>
        </w:rPr>
        <w:t>я</w:t>
      </w:r>
      <w:r w:rsidR="007B76E5" w:rsidRPr="007D4EDE">
        <w:rPr>
          <w:rFonts w:ascii="Times New Roman" w:hAnsi="Times New Roman"/>
          <w:lang w:val="uk-UA" w:eastAsia="ru-RU"/>
        </w:rPr>
        <w:t xml:space="preserve"> діяльності шкіл педагогічного досвіду як первинних ланок інноваційного поступу. </w:t>
      </w:r>
    </w:p>
    <w:p w:rsidR="007B76E5" w:rsidRPr="002E0FBD" w:rsidRDefault="007B76E5" w:rsidP="00B15DDD">
      <w:pPr>
        <w:pStyle w:val="a3"/>
        <w:numPr>
          <w:ilvl w:val="0"/>
          <w:numId w:val="45"/>
        </w:numPr>
        <w:jc w:val="both"/>
        <w:rPr>
          <w:rFonts w:ascii="Times New Roman" w:hAnsi="Times New Roman"/>
          <w:lang w:val="ru-RU" w:eastAsia="ru-RU"/>
        </w:rPr>
      </w:pPr>
      <w:r w:rsidRPr="002E0FBD">
        <w:rPr>
          <w:rFonts w:ascii="Times New Roman" w:hAnsi="Times New Roman"/>
          <w:lang w:val="ru-RU" w:eastAsia="ru-RU"/>
        </w:rPr>
        <w:lastRenderedPageBreak/>
        <w:t xml:space="preserve">Активне сприяння самоосвіті педагогічних працівників у міжкурсовий та міжатестаційний період через залучення педагогів до </w:t>
      </w:r>
      <w:proofErr w:type="gramStart"/>
      <w:r w:rsidRPr="002E0FBD">
        <w:rPr>
          <w:rFonts w:ascii="Times New Roman" w:hAnsi="Times New Roman"/>
          <w:lang w:val="ru-RU" w:eastAsia="ru-RU"/>
        </w:rPr>
        <w:t>р</w:t>
      </w:r>
      <w:proofErr w:type="gramEnd"/>
      <w:r w:rsidRPr="002E0FBD">
        <w:rPr>
          <w:rFonts w:ascii="Times New Roman" w:hAnsi="Times New Roman"/>
          <w:lang w:val="ru-RU" w:eastAsia="ru-RU"/>
        </w:rPr>
        <w:t>ізних форм методичної роботи.</w:t>
      </w:r>
    </w:p>
    <w:p w:rsidR="007B76E5" w:rsidRPr="002E0FBD" w:rsidRDefault="007B76E5" w:rsidP="00B15DDD">
      <w:pPr>
        <w:pStyle w:val="a3"/>
        <w:numPr>
          <w:ilvl w:val="0"/>
          <w:numId w:val="45"/>
        </w:numPr>
        <w:jc w:val="both"/>
        <w:rPr>
          <w:rFonts w:ascii="Times New Roman" w:hAnsi="Times New Roman"/>
          <w:lang w:val="ru-RU" w:eastAsia="ru-RU"/>
        </w:rPr>
      </w:pPr>
      <w:r w:rsidRPr="002E0FBD">
        <w:rPr>
          <w:rFonts w:ascii="Times New Roman" w:hAnsi="Times New Roman"/>
          <w:lang w:val="ru-RU" w:eastAsia="ru-RU"/>
        </w:rPr>
        <w:t xml:space="preserve">Активізація </w:t>
      </w:r>
      <w:proofErr w:type="gramStart"/>
      <w:r w:rsidRPr="002E0FBD">
        <w:rPr>
          <w:rFonts w:ascii="Times New Roman" w:hAnsi="Times New Roman"/>
          <w:lang w:val="ru-RU" w:eastAsia="ru-RU"/>
        </w:rPr>
        <w:t>методичного</w:t>
      </w:r>
      <w:proofErr w:type="gramEnd"/>
      <w:r w:rsidRPr="002E0FBD">
        <w:rPr>
          <w:rFonts w:ascii="Times New Roman" w:hAnsi="Times New Roman"/>
          <w:lang w:val="ru-RU" w:eastAsia="ru-RU"/>
        </w:rPr>
        <w:t xml:space="preserve"> супроводу здійснення національно-патріотичного виховання дітей та учнівської молоді </w:t>
      </w:r>
      <w:hyperlink r:id="rId7" w:history="1">
        <w:r w:rsidRPr="007D4EDE">
          <w:rPr>
            <w:rFonts w:ascii="Times New Roman" w:hAnsi="Times New Roman"/>
            <w:lang w:val="ru-RU" w:eastAsia="ru-RU"/>
          </w:rPr>
          <w:t>у закладах</w:t>
        </w:r>
      </w:hyperlink>
      <w:r w:rsidRPr="002E0FBD">
        <w:rPr>
          <w:rFonts w:ascii="Times New Roman" w:hAnsi="Times New Roman"/>
          <w:lang w:val="ru-RU" w:eastAsia="ru-RU"/>
        </w:rPr>
        <w:t xml:space="preserve"> освіти району. </w:t>
      </w:r>
    </w:p>
    <w:p w:rsidR="007B76E5" w:rsidRPr="002E0FBD" w:rsidRDefault="007B76E5" w:rsidP="00B15DDD">
      <w:pPr>
        <w:pStyle w:val="a3"/>
        <w:numPr>
          <w:ilvl w:val="0"/>
          <w:numId w:val="45"/>
        </w:numPr>
        <w:jc w:val="both"/>
        <w:rPr>
          <w:rFonts w:ascii="Times New Roman" w:hAnsi="Times New Roman"/>
          <w:lang w:val="uk-UA" w:eastAsia="ru-RU"/>
        </w:rPr>
      </w:pPr>
      <w:r w:rsidRPr="002E0FBD">
        <w:rPr>
          <w:rFonts w:ascii="Times New Roman" w:hAnsi="Times New Roman"/>
          <w:lang w:val="ru-RU" w:eastAsia="ru-RU"/>
        </w:rPr>
        <w:t xml:space="preserve">Широке застосування ІКТ у навчально-виховному процесі як запоруки </w:t>
      </w:r>
      <w:proofErr w:type="gramStart"/>
      <w:r w:rsidRPr="002E0FBD">
        <w:rPr>
          <w:rFonts w:ascii="Times New Roman" w:hAnsi="Times New Roman"/>
          <w:lang w:val="ru-RU" w:eastAsia="ru-RU"/>
        </w:rPr>
        <w:t>п</w:t>
      </w:r>
      <w:proofErr w:type="gramEnd"/>
      <w:r w:rsidRPr="002E0FBD">
        <w:rPr>
          <w:rFonts w:ascii="Times New Roman" w:hAnsi="Times New Roman"/>
          <w:lang w:val="ru-RU" w:eastAsia="ru-RU"/>
        </w:rPr>
        <w:t>ідвищення ефективності та якості навчально-виховного процесу.</w:t>
      </w:r>
    </w:p>
    <w:p w:rsidR="007B76E5" w:rsidRPr="002E0FBD" w:rsidRDefault="007B76E5" w:rsidP="00B15DDD">
      <w:pPr>
        <w:pStyle w:val="a4"/>
        <w:numPr>
          <w:ilvl w:val="0"/>
          <w:numId w:val="45"/>
        </w:numPr>
        <w:jc w:val="both"/>
        <w:rPr>
          <w:sz w:val="24"/>
        </w:rPr>
      </w:pPr>
      <w:r w:rsidRPr="002E0FBD">
        <w:rPr>
          <w:sz w:val="24"/>
        </w:rPr>
        <w:t>Здійснення організаційних і методичних заходів по підготовці педагогів і учнів  до  ЗНО та по проведенню  пробного тестування;</w:t>
      </w:r>
    </w:p>
    <w:p w:rsidR="007B76E5" w:rsidRPr="002E0FBD" w:rsidRDefault="007B76E5" w:rsidP="00B15DDD">
      <w:pPr>
        <w:pStyle w:val="a4"/>
        <w:numPr>
          <w:ilvl w:val="0"/>
          <w:numId w:val="45"/>
        </w:numPr>
        <w:jc w:val="both"/>
        <w:rPr>
          <w:sz w:val="24"/>
        </w:rPr>
      </w:pPr>
      <w:r w:rsidRPr="002E0FBD">
        <w:rPr>
          <w:sz w:val="24"/>
        </w:rPr>
        <w:t>Упровадження науково обгрунтованого моніторингу навчально-виховного процесу, використання результатів аналізу для корекції науково-методичної роботи з керівними та педагогічними кадрами; проведення моніторингових досліджень місцевого та регіонального рівнів (спільно із КОІППО) і здійснення аналітико-прогностичної діяльності за результатами моніторингових  досліджень якості освіти;</w:t>
      </w:r>
    </w:p>
    <w:p w:rsidR="007B76E5" w:rsidRPr="002E0FBD" w:rsidRDefault="007B76E5" w:rsidP="00B15DDD">
      <w:pPr>
        <w:pStyle w:val="a4"/>
        <w:numPr>
          <w:ilvl w:val="0"/>
          <w:numId w:val="45"/>
        </w:numPr>
        <w:jc w:val="both"/>
        <w:rPr>
          <w:sz w:val="24"/>
        </w:rPr>
      </w:pPr>
      <w:r w:rsidRPr="002E0FBD">
        <w:rPr>
          <w:sz w:val="24"/>
        </w:rPr>
        <w:t>Забезпечення  високого  наукового рівня  діяльності по узагальненню досвіду роботи кращих педагогів і педагогічних  колективів;</w:t>
      </w:r>
    </w:p>
    <w:p w:rsidR="007B76E5" w:rsidRPr="002E0FBD" w:rsidRDefault="007B76E5" w:rsidP="00B15DDD">
      <w:pPr>
        <w:pStyle w:val="a4"/>
        <w:numPr>
          <w:ilvl w:val="0"/>
          <w:numId w:val="45"/>
        </w:numPr>
        <w:jc w:val="both"/>
        <w:rPr>
          <w:sz w:val="24"/>
        </w:rPr>
      </w:pPr>
      <w:r w:rsidRPr="002E0FBD">
        <w:rPr>
          <w:sz w:val="24"/>
        </w:rPr>
        <w:t>Урізноманітнення й активізація методичної роботи з працівниками позашкільних закладів;</w:t>
      </w:r>
    </w:p>
    <w:p w:rsidR="007B76E5" w:rsidRPr="002E0FBD" w:rsidRDefault="007D4EDE" w:rsidP="00B15DDD">
      <w:pPr>
        <w:pStyle w:val="a4"/>
        <w:numPr>
          <w:ilvl w:val="0"/>
          <w:numId w:val="45"/>
        </w:numPr>
        <w:jc w:val="both"/>
        <w:rPr>
          <w:sz w:val="24"/>
        </w:rPr>
      </w:pPr>
      <w:r>
        <w:rPr>
          <w:sz w:val="24"/>
        </w:rPr>
        <w:t>О</w:t>
      </w:r>
      <w:r w:rsidR="007B76E5" w:rsidRPr="002E0FBD">
        <w:rPr>
          <w:sz w:val="24"/>
        </w:rPr>
        <w:t>рганізаційно-методичн</w:t>
      </w:r>
      <w:r>
        <w:rPr>
          <w:sz w:val="24"/>
        </w:rPr>
        <w:t>а</w:t>
      </w:r>
      <w:r w:rsidR="007B76E5" w:rsidRPr="002E0FBD">
        <w:rPr>
          <w:sz w:val="24"/>
        </w:rPr>
        <w:t xml:space="preserve"> підготовк</w:t>
      </w:r>
      <w:r>
        <w:rPr>
          <w:sz w:val="24"/>
        </w:rPr>
        <w:t>а</w:t>
      </w:r>
      <w:r w:rsidR="007B76E5" w:rsidRPr="002E0FBD">
        <w:rPr>
          <w:sz w:val="24"/>
        </w:rPr>
        <w:t xml:space="preserve"> умов для інклюзивного та інтегрованого навчання в загальноосвітніх, позашкільних навчальних закладах дітей з  особливими освітніми потребами;</w:t>
      </w:r>
    </w:p>
    <w:p w:rsidR="007B76E5" w:rsidRPr="002E0FBD" w:rsidRDefault="007B76E5" w:rsidP="00B15DDD">
      <w:pPr>
        <w:pStyle w:val="a4"/>
        <w:numPr>
          <w:ilvl w:val="0"/>
          <w:numId w:val="45"/>
        </w:numPr>
        <w:jc w:val="both"/>
        <w:rPr>
          <w:sz w:val="24"/>
        </w:rPr>
      </w:pPr>
      <w:r w:rsidRPr="002E0FBD">
        <w:rPr>
          <w:sz w:val="24"/>
        </w:rPr>
        <w:t>Активізація роботи психологічної служби системи освіти  шляхом  поліпшення психологічного супроводу учнів загальноосвітніх навчальних закладів, вихованців дошкільних навчальних закладів; спрямування й діяльності на підготовку дитини до самостійного життя, підтримку дітей вразливих категорій, посилення ролі  превентивної та корекційної роботи як з учнями, так і з членами їх родин.</w:t>
      </w:r>
    </w:p>
    <w:p w:rsidR="007B76E5" w:rsidRPr="002E0FBD" w:rsidRDefault="007B76E5" w:rsidP="00B15DDD">
      <w:pPr>
        <w:pStyle w:val="a3"/>
        <w:numPr>
          <w:ilvl w:val="0"/>
          <w:numId w:val="45"/>
        </w:numPr>
        <w:jc w:val="both"/>
        <w:rPr>
          <w:rFonts w:ascii="Times New Roman" w:hAnsi="Times New Roman"/>
          <w:lang w:val="ru-RU" w:eastAsia="ru-RU"/>
        </w:rPr>
      </w:pPr>
      <w:r w:rsidRPr="002E0FBD">
        <w:rPr>
          <w:rFonts w:ascii="Times New Roman" w:hAnsi="Times New Roman"/>
          <w:lang w:val="ru-RU" w:eastAsia="ru-RU"/>
        </w:rPr>
        <w:t xml:space="preserve">Забезпечення інформаційного доступу </w:t>
      </w:r>
      <w:proofErr w:type="gramStart"/>
      <w:r w:rsidRPr="002E0FBD">
        <w:rPr>
          <w:rFonts w:ascii="Times New Roman" w:hAnsi="Times New Roman"/>
          <w:lang w:val="ru-RU" w:eastAsia="ru-RU"/>
        </w:rPr>
        <w:t>широких</w:t>
      </w:r>
      <w:proofErr w:type="gramEnd"/>
      <w:r w:rsidRPr="002E0FBD">
        <w:rPr>
          <w:rFonts w:ascii="Times New Roman" w:hAnsi="Times New Roman"/>
          <w:lang w:val="ru-RU" w:eastAsia="ru-RU"/>
        </w:rPr>
        <w:t xml:space="preserve"> кіл громадськості, батьків до змін, що відбуваються у освітньому просторі району. </w:t>
      </w:r>
    </w:p>
    <w:p w:rsidR="007B76E5" w:rsidRPr="00B15DDD" w:rsidRDefault="007B76E5" w:rsidP="00B15DDD">
      <w:pPr>
        <w:pStyle w:val="a3"/>
        <w:numPr>
          <w:ilvl w:val="0"/>
          <w:numId w:val="45"/>
        </w:numPr>
        <w:jc w:val="both"/>
        <w:rPr>
          <w:rFonts w:ascii="Times New Roman" w:hAnsi="Times New Roman"/>
          <w:color w:val="FF0000"/>
          <w:lang w:val="ru-RU" w:eastAsia="ru-RU"/>
        </w:rPr>
      </w:pPr>
      <w:r w:rsidRPr="002E0FBD">
        <w:rPr>
          <w:rFonts w:ascii="Times New Roman" w:hAnsi="Times New Roman"/>
          <w:lang w:val="ru-RU" w:eastAsia="ru-RU"/>
        </w:rPr>
        <w:t>Сприяння міжнародній співпраці навчально-виховних закладі</w:t>
      </w:r>
      <w:proofErr w:type="gramStart"/>
      <w:r w:rsidRPr="002E0FBD">
        <w:rPr>
          <w:rFonts w:ascii="Times New Roman" w:hAnsi="Times New Roman"/>
          <w:lang w:val="ru-RU" w:eastAsia="ru-RU"/>
        </w:rPr>
        <w:t>в</w:t>
      </w:r>
      <w:proofErr w:type="gramEnd"/>
      <w:r w:rsidRPr="002E0FBD">
        <w:rPr>
          <w:rFonts w:ascii="Times New Roman" w:hAnsi="Times New Roman"/>
          <w:lang w:val="ru-RU" w:eastAsia="ru-RU"/>
        </w:rPr>
        <w:t xml:space="preserve"> району</w:t>
      </w:r>
      <w:r w:rsidRPr="00B15DDD">
        <w:rPr>
          <w:rFonts w:ascii="Times New Roman" w:hAnsi="Times New Roman"/>
          <w:color w:val="FF0000"/>
          <w:lang w:val="ru-RU" w:eastAsia="ru-RU"/>
        </w:rPr>
        <w:t>.</w:t>
      </w:r>
    </w:p>
    <w:p w:rsidR="007B76E5" w:rsidRPr="00775521" w:rsidRDefault="007B76E5" w:rsidP="003346FD">
      <w:pPr>
        <w:ind w:firstLine="708"/>
        <w:jc w:val="both"/>
        <w:rPr>
          <w:rFonts w:ascii="Times New Roman" w:eastAsiaTheme="minorHAnsi" w:hAnsi="Times New Roman"/>
          <w:color w:val="FF0000"/>
          <w:lang w:val="ru-RU" w:bidi="ar-SA"/>
        </w:rPr>
      </w:pPr>
    </w:p>
    <w:p w:rsidR="00D16A70" w:rsidRDefault="007F7AB8" w:rsidP="003346FD">
      <w:pPr>
        <w:ind w:firstLine="708"/>
        <w:jc w:val="both"/>
        <w:rPr>
          <w:rFonts w:ascii="Times New Roman" w:eastAsiaTheme="minorHAnsi" w:hAnsi="Times New Roman"/>
          <w:lang w:val="uk-UA" w:bidi="ar-SA"/>
        </w:rPr>
      </w:pPr>
      <w:r w:rsidRPr="00A112CF">
        <w:rPr>
          <w:rFonts w:ascii="Times New Roman" w:eastAsiaTheme="minorHAnsi" w:hAnsi="Times New Roman"/>
          <w:lang w:val="uk-UA" w:bidi="ar-SA"/>
        </w:rPr>
        <w:t xml:space="preserve">Отже, </w:t>
      </w:r>
      <w:r w:rsidR="00E91E2A" w:rsidRPr="00A112CF">
        <w:rPr>
          <w:rFonts w:ascii="Times New Roman" w:eastAsiaTheme="minorHAnsi" w:hAnsi="Times New Roman"/>
          <w:lang w:val="uk-UA" w:bidi="ar-SA"/>
        </w:rPr>
        <w:t>удосконалені</w:t>
      </w:r>
      <w:r w:rsidRPr="00A112CF">
        <w:rPr>
          <w:rFonts w:ascii="Times New Roman" w:eastAsiaTheme="minorHAnsi" w:hAnsi="Times New Roman"/>
          <w:lang w:val="uk-UA" w:bidi="ar-SA"/>
        </w:rPr>
        <w:t xml:space="preserve"> форми методичної роботи районного методичного кабінету спонука</w:t>
      </w:r>
      <w:r w:rsidR="00E91E2A" w:rsidRPr="00A112CF">
        <w:rPr>
          <w:rFonts w:ascii="Times New Roman" w:eastAsiaTheme="minorHAnsi" w:hAnsi="Times New Roman"/>
          <w:lang w:val="uk-UA" w:bidi="ar-SA"/>
        </w:rPr>
        <w:t>тимуть</w:t>
      </w:r>
      <w:r w:rsidRPr="00A112CF">
        <w:rPr>
          <w:rFonts w:ascii="Times New Roman" w:eastAsiaTheme="minorHAnsi" w:hAnsi="Times New Roman"/>
          <w:lang w:val="uk-UA" w:bidi="ar-SA"/>
        </w:rPr>
        <w:t xml:space="preserve"> педагогів до творчості, допом</w:t>
      </w:r>
      <w:r w:rsidR="00E91E2A" w:rsidRPr="00A112CF">
        <w:rPr>
          <w:rFonts w:ascii="Times New Roman" w:eastAsiaTheme="minorHAnsi" w:hAnsi="Times New Roman"/>
          <w:lang w:val="uk-UA" w:bidi="ar-SA"/>
        </w:rPr>
        <w:t>ожуть</w:t>
      </w:r>
      <w:r w:rsidRPr="00A112CF">
        <w:rPr>
          <w:rFonts w:ascii="Times New Roman" w:eastAsiaTheme="minorHAnsi" w:hAnsi="Times New Roman"/>
          <w:lang w:val="uk-UA" w:bidi="ar-SA"/>
        </w:rPr>
        <w:t xml:space="preserve"> вчителю пройти шлях від звичайного фахівця професіонала до творчої особистості з активною позицією, прагненням до самоутвердження й самореалізації.</w:t>
      </w:r>
    </w:p>
    <w:p w:rsidR="008C338B" w:rsidRDefault="008C338B" w:rsidP="003346FD">
      <w:pPr>
        <w:ind w:firstLine="708"/>
        <w:jc w:val="both"/>
        <w:rPr>
          <w:rFonts w:ascii="Times New Roman" w:eastAsiaTheme="minorHAnsi" w:hAnsi="Times New Roman"/>
          <w:lang w:val="uk-UA" w:bidi="ar-SA"/>
        </w:rPr>
      </w:pPr>
    </w:p>
    <w:sectPr w:rsidR="008C338B" w:rsidSect="002A061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1">
    <w:nsid w:val="0DBD3959"/>
    <w:multiLevelType w:val="hybridMultilevel"/>
    <w:tmpl w:val="DB7EEF46"/>
    <w:lvl w:ilvl="0" w:tplc="0419000D">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11D05"/>
    <w:multiLevelType w:val="hybridMultilevel"/>
    <w:tmpl w:val="E32EF0EC"/>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EA3B29"/>
    <w:multiLevelType w:val="hybridMultilevel"/>
    <w:tmpl w:val="A4BEB270"/>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6769D"/>
    <w:multiLevelType w:val="hybridMultilevel"/>
    <w:tmpl w:val="7F4ABED4"/>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16DD0"/>
    <w:multiLevelType w:val="hybridMultilevel"/>
    <w:tmpl w:val="D8AA7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75A12"/>
    <w:multiLevelType w:val="hybridMultilevel"/>
    <w:tmpl w:val="5C0464D2"/>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9A38D1"/>
    <w:multiLevelType w:val="hybridMultilevel"/>
    <w:tmpl w:val="35C2B714"/>
    <w:lvl w:ilvl="0" w:tplc="FEDA75F8">
      <w:start w:val="1"/>
      <w:numFmt w:val="bullet"/>
      <w:lvlText w:val=""/>
      <w:lvlJc w:val="left"/>
      <w:pPr>
        <w:ind w:left="945" w:hanging="360"/>
      </w:pPr>
      <w:rPr>
        <w:rFonts w:ascii="Symbol" w:hAnsi="Symbol" w:hint="default"/>
        <w:color w:val="auto"/>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24603C99"/>
    <w:multiLevelType w:val="hybridMultilevel"/>
    <w:tmpl w:val="1D2A444A"/>
    <w:lvl w:ilvl="0" w:tplc="21D097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C0647"/>
    <w:multiLevelType w:val="hybridMultilevel"/>
    <w:tmpl w:val="42ECC692"/>
    <w:lvl w:ilvl="0" w:tplc="8C181FB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F46405"/>
    <w:multiLevelType w:val="hybridMultilevel"/>
    <w:tmpl w:val="E5E2BB08"/>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E2702"/>
    <w:multiLevelType w:val="hybridMultilevel"/>
    <w:tmpl w:val="7460F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AE317B"/>
    <w:multiLevelType w:val="hybridMultilevel"/>
    <w:tmpl w:val="B11031D4"/>
    <w:lvl w:ilvl="0" w:tplc="DF7404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6B37E4"/>
    <w:multiLevelType w:val="hybridMultilevel"/>
    <w:tmpl w:val="A3BCF95C"/>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D333E"/>
    <w:multiLevelType w:val="hybridMultilevel"/>
    <w:tmpl w:val="2690C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44148C"/>
    <w:multiLevelType w:val="hybridMultilevel"/>
    <w:tmpl w:val="730887B4"/>
    <w:lvl w:ilvl="0" w:tplc="7CC62D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C56527"/>
    <w:multiLevelType w:val="hybridMultilevel"/>
    <w:tmpl w:val="13DC39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F100A"/>
    <w:multiLevelType w:val="hybridMultilevel"/>
    <w:tmpl w:val="0B7CF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E6158"/>
    <w:multiLevelType w:val="hybridMultilevel"/>
    <w:tmpl w:val="62FE3A72"/>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BB0E5A"/>
    <w:multiLevelType w:val="hybridMultilevel"/>
    <w:tmpl w:val="99782748"/>
    <w:lvl w:ilvl="0" w:tplc="136C9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C94155"/>
    <w:multiLevelType w:val="hybridMultilevel"/>
    <w:tmpl w:val="483820B0"/>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5C5865"/>
    <w:multiLevelType w:val="hybridMultilevel"/>
    <w:tmpl w:val="42C02216"/>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2">
    <w:nsid w:val="4F286F40"/>
    <w:multiLevelType w:val="hybridMultilevel"/>
    <w:tmpl w:val="6FE4E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5F7B53"/>
    <w:multiLevelType w:val="hybridMultilevel"/>
    <w:tmpl w:val="E61A2C1A"/>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542311"/>
    <w:multiLevelType w:val="hybridMultilevel"/>
    <w:tmpl w:val="4F3038AE"/>
    <w:lvl w:ilvl="0" w:tplc="192AD1D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301E7"/>
    <w:multiLevelType w:val="hybridMultilevel"/>
    <w:tmpl w:val="41E45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171B05"/>
    <w:multiLevelType w:val="hybridMultilevel"/>
    <w:tmpl w:val="AD7C20EA"/>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7">
    <w:nsid w:val="556B2D7D"/>
    <w:multiLevelType w:val="hybridMultilevel"/>
    <w:tmpl w:val="A5902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1A602C"/>
    <w:multiLevelType w:val="hybridMultilevel"/>
    <w:tmpl w:val="95F2E4AE"/>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162976"/>
    <w:multiLevelType w:val="hybridMultilevel"/>
    <w:tmpl w:val="BA003CC4"/>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9B259A"/>
    <w:multiLevelType w:val="hybridMultilevel"/>
    <w:tmpl w:val="BC0A4EE8"/>
    <w:lvl w:ilvl="0" w:tplc="B26EBD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3794D"/>
    <w:multiLevelType w:val="hybridMultilevel"/>
    <w:tmpl w:val="A2343DFE"/>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73EA1"/>
    <w:multiLevelType w:val="hybridMultilevel"/>
    <w:tmpl w:val="D2A6CA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1926150"/>
    <w:multiLevelType w:val="hybridMultilevel"/>
    <w:tmpl w:val="2F4266EE"/>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AA6B23"/>
    <w:multiLevelType w:val="hybridMultilevel"/>
    <w:tmpl w:val="C06EF3CE"/>
    <w:lvl w:ilvl="0" w:tplc="136C9D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054EF0"/>
    <w:multiLevelType w:val="hybridMultilevel"/>
    <w:tmpl w:val="0A107876"/>
    <w:lvl w:ilvl="0" w:tplc="136C9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80602D2"/>
    <w:multiLevelType w:val="hybridMultilevel"/>
    <w:tmpl w:val="E62A744C"/>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7">
    <w:nsid w:val="695F216C"/>
    <w:multiLevelType w:val="hybridMultilevel"/>
    <w:tmpl w:val="D6202A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EC96C52"/>
    <w:multiLevelType w:val="hybridMultilevel"/>
    <w:tmpl w:val="CDC201AE"/>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F00912"/>
    <w:multiLevelType w:val="hybridMultilevel"/>
    <w:tmpl w:val="5B265E02"/>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5544B8"/>
    <w:multiLevelType w:val="hybridMultilevel"/>
    <w:tmpl w:val="9A7C2FE4"/>
    <w:lvl w:ilvl="0" w:tplc="9342F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4011984"/>
    <w:multiLevelType w:val="hybridMultilevel"/>
    <w:tmpl w:val="108C302E"/>
    <w:lvl w:ilvl="0" w:tplc="DD78E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7714F2"/>
    <w:multiLevelType w:val="hybridMultilevel"/>
    <w:tmpl w:val="7B90AEB4"/>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476224"/>
    <w:multiLevelType w:val="hybridMultilevel"/>
    <w:tmpl w:val="2CBEEB56"/>
    <w:lvl w:ilvl="0" w:tplc="EFFE89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D11A0E"/>
    <w:multiLevelType w:val="hybridMultilevel"/>
    <w:tmpl w:val="730E3ACC"/>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5630D7"/>
    <w:multiLevelType w:val="hybridMultilevel"/>
    <w:tmpl w:val="297E3728"/>
    <w:lvl w:ilvl="0" w:tplc="425C24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12"/>
  </w:num>
  <w:num w:numId="4">
    <w:abstractNumId w:val="20"/>
  </w:num>
  <w:num w:numId="5">
    <w:abstractNumId w:val="39"/>
  </w:num>
  <w:num w:numId="6">
    <w:abstractNumId w:val="41"/>
  </w:num>
  <w:num w:numId="7">
    <w:abstractNumId w:val="29"/>
  </w:num>
  <w:num w:numId="8">
    <w:abstractNumId w:val="28"/>
  </w:num>
  <w:num w:numId="9">
    <w:abstractNumId w:val="8"/>
  </w:num>
  <w:num w:numId="10">
    <w:abstractNumId w:val="35"/>
  </w:num>
  <w:num w:numId="11">
    <w:abstractNumId w:val="19"/>
  </w:num>
  <w:num w:numId="12">
    <w:abstractNumId w:val="38"/>
  </w:num>
  <w:num w:numId="13">
    <w:abstractNumId w:val="16"/>
  </w:num>
  <w:num w:numId="14">
    <w:abstractNumId w:val="33"/>
  </w:num>
  <w:num w:numId="15">
    <w:abstractNumId w:val="14"/>
  </w:num>
  <w:num w:numId="16">
    <w:abstractNumId w:val="42"/>
  </w:num>
  <w:num w:numId="17">
    <w:abstractNumId w:val="43"/>
  </w:num>
  <w:num w:numId="18">
    <w:abstractNumId w:val="4"/>
  </w:num>
  <w:num w:numId="19">
    <w:abstractNumId w:val="13"/>
  </w:num>
  <w:num w:numId="20">
    <w:abstractNumId w:val="44"/>
  </w:num>
  <w:num w:numId="21">
    <w:abstractNumId w:val="27"/>
  </w:num>
  <w:num w:numId="22">
    <w:abstractNumId w:val="15"/>
  </w:num>
  <w:num w:numId="23">
    <w:abstractNumId w:val="17"/>
  </w:num>
  <w:num w:numId="24">
    <w:abstractNumId w:val="37"/>
  </w:num>
  <w:num w:numId="25">
    <w:abstractNumId w:val="7"/>
  </w:num>
  <w:num w:numId="26">
    <w:abstractNumId w:val="21"/>
  </w:num>
  <w:num w:numId="27">
    <w:abstractNumId w:val="36"/>
  </w:num>
  <w:num w:numId="28">
    <w:abstractNumId w:val="26"/>
  </w:num>
  <w:num w:numId="29">
    <w:abstractNumId w:val="11"/>
  </w:num>
  <w:num w:numId="30">
    <w:abstractNumId w:val="25"/>
  </w:num>
  <w:num w:numId="31">
    <w:abstractNumId w:val="5"/>
  </w:num>
  <w:num w:numId="32">
    <w:abstractNumId w:val="9"/>
  </w:num>
  <w:num w:numId="33">
    <w:abstractNumId w:val="32"/>
  </w:num>
  <w:num w:numId="34">
    <w:abstractNumId w:val="6"/>
  </w:num>
  <w:num w:numId="35">
    <w:abstractNumId w:val="22"/>
  </w:num>
  <w:num w:numId="36">
    <w:abstractNumId w:val="1"/>
  </w:num>
  <w:num w:numId="37">
    <w:abstractNumId w:val="31"/>
  </w:num>
  <w:num w:numId="38">
    <w:abstractNumId w:val="18"/>
  </w:num>
  <w:num w:numId="39">
    <w:abstractNumId w:val="24"/>
  </w:num>
  <w:num w:numId="40">
    <w:abstractNumId w:val="23"/>
  </w:num>
  <w:num w:numId="41">
    <w:abstractNumId w:val="40"/>
  </w:num>
  <w:num w:numId="42">
    <w:abstractNumId w:val="3"/>
  </w:num>
  <w:num w:numId="43">
    <w:abstractNumId w:val="45"/>
  </w:num>
  <w:num w:numId="44">
    <w:abstractNumId w:val="2"/>
  </w:num>
  <w:num w:numId="45">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170A21"/>
    <w:rsid w:val="00006772"/>
    <w:rsid w:val="0001176C"/>
    <w:rsid w:val="00012ED7"/>
    <w:rsid w:val="00013312"/>
    <w:rsid w:val="0002509E"/>
    <w:rsid w:val="00026130"/>
    <w:rsid w:val="00030B7E"/>
    <w:rsid w:val="00042C56"/>
    <w:rsid w:val="00045265"/>
    <w:rsid w:val="00045C7D"/>
    <w:rsid w:val="000509D7"/>
    <w:rsid w:val="0005165A"/>
    <w:rsid w:val="00057604"/>
    <w:rsid w:val="00065135"/>
    <w:rsid w:val="00071D04"/>
    <w:rsid w:val="00077F16"/>
    <w:rsid w:val="00080F39"/>
    <w:rsid w:val="00083AB1"/>
    <w:rsid w:val="000854B5"/>
    <w:rsid w:val="00085884"/>
    <w:rsid w:val="00097FBF"/>
    <w:rsid w:val="000A6A3E"/>
    <w:rsid w:val="000A7DA3"/>
    <w:rsid w:val="000B1684"/>
    <w:rsid w:val="000B2CEB"/>
    <w:rsid w:val="000B5323"/>
    <w:rsid w:val="000C5C4A"/>
    <w:rsid w:val="000C5F63"/>
    <w:rsid w:val="000D76D3"/>
    <w:rsid w:val="000E1882"/>
    <w:rsid w:val="000E595E"/>
    <w:rsid w:val="000E73B3"/>
    <w:rsid w:val="000F7CEC"/>
    <w:rsid w:val="0010075D"/>
    <w:rsid w:val="00104B2A"/>
    <w:rsid w:val="00112DB9"/>
    <w:rsid w:val="00113EFD"/>
    <w:rsid w:val="00113F51"/>
    <w:rsid w:val="001144B0"/>
    <w:rsid w:val="00115D12"/>
    <w:rsid w:val="00122331"/>
    <w:rsid w:val="001450EB"/>
    <w:rsid w:val="00146C00"/>
    <w:rsid w:val="00160741"/>
    <w:rsid w:val="00160FDD"/>
    <w:rsid w:val="00170A21"/>
    <w:rsid w:val="00170E0B"/>
    <w:rsid w:val="0017228C"/>
    <w:rsid w:val="00172549"/>
    <w:rsid w:val="00173611"/>
    <w:rsid w:val="00181D88"/>
    <w:rsid w:val="00184F43"/>
    <w:rsid w:val="00191588"/>
    <w:rsid w:val="00193895"/>
    <w:rsid w:val="001A2083"/>
    <w:rsid w:val="001A39AE"/>
    <w:rsid w:val="001A44BC"/>
    <w:rsid w:val="001B0AC7"/>
    <w:rsid w:val="001B51DA"/>
    <w:rsid w:val="001C2B6E"/>
    <w:rsid w:val="001C5E1F"/>
    <w:rsid w:val="001D16FD"/>
    <w:rsid w:val="001D7171"/>
    <w:rsid w:val="001E5CFD"/>
    <w:rsid w:val="001F32D8"/>
    <w:rsid w:val="001F3DDD"/>
    <w:rsid w:val="001F5DE2"/>
    <w:rsid w:val="002014B7"/>
    <w:rsid w:val="00204719"/>
    <w:rsid w:val="00210755"/>
    <w:rsid w:val="00213309"/>
    <w:rsid w:val="00221549"/>
    <w:rsid w:val="0022643D"/>
    <w:rsid w:val="00226D3A"/>
    <w:rsid w:val="00234668"/>
    <w:rsid w:val="0023543E"/>
    <w:rsid w:val="00240D8A"/>
    <w:rsid w:val="00243FDC"/>
    <w:rsid w:val="00245C44"/>
    <w:rsid w:val="00246417"/>
    <w:rsid w:val="00246783"/>
    <w:rsid w:val="002472D1"/>
    <w:rsid w:val="00251365"/>
    <w:rsid w:val="00251598"/>
    <w:rsid w:val="0025166F"/>
    <w:rsid w:val="00252134"/>
    <w:rsid w:val="00252CD4"/>
    <w:rsid w:val="0025524A"/>
    <w:rsid w:val="00256E6F"/>
    <w:rsid w:val="00263AA5"/>
    <w:rsid w:val="002705E8"/>
    <w:rsid w:val="00275BA2"/>
    <w:rsid w:val="002815F7"/>
    <w:rsid w:val="00285758"/>
    <w:rsid w:val="00295582"/>
    <w:rsid w:val="002956F9"/>
    <w:rsid w:val="002969EF"/>
    <w:rsid w:val="002A04BF"/>
    <w:rsid w:val="002A0616"/>
    <w:rsid w:val="002A1327"/>
    <w:rsid w:val="002A234D"/>
    <w:rsid w:val="002A2378"/>
    <w:rsid w:val="002A7848"/>
    <w:rsid w:val="002B033A"/>
    <w:rsid w:val="002C6352"/>
    <w:rsid w:val="002C76A1"/>
    <w:rsid w:val="002D0E8A"/>
    <w:rsid w:val="002E0FBD"/>
    <w:rsid w:val="002E35CC"/>
    <w:rsid w:val="002E5AAA"/>
    <w:rsid w:val="002F4C4B"/>
    <w:rsid w:val="003054BB"/>
    <w:rsid w:val="003058DE"/>
    <w:rsid w:val="00307692"/>
    <w:rsid w:val="003142AD"/>
    <w:rsid w:val="00316AD2"/>
    <w:rsid w:val="003171DB"/>
    <w:rsid w:val="00325C64"/>
    <w:rsid w:val="003346FD"/>
    <w:rsid w:val="00335F44"/>
    <w:rsid w:val="00336289"/>
    <w:rsid w:val="0034618F"/>
    <w:rsid w:val="00346613"/>
    <w:rsid w:val="003470B1"/>
    <w:rsid w:val="00347CC5"/>
    <w:rsid w:val="00354479"/>
    <w:rsid w:val="00356EB8"/>
    <w:rsid w:val="00362332"/>
    <w:rsid w:val="003636E3"/>
    <w:rsid w:val="00363A65"/>
    <w:rsid w:val="003720D9"/>
    <w:rsid w:val="00374F4D"/>
    <w:rsid w:val="00383E9D"/>
    <w:rsid w:val="00387771"/>
    <w:rsid w:val="00390D09"/>
    <w:rsid w:val="00391388"/>
    <w:rsid w:val="00393B24"/>
    <w:rsid w:val="00394ED2"/>
    <w:rsid w:val="003A1C08"/>
    <w:rsid w:val="003B412B"/>
    <w:rsid w:val="003C015A"/>
    <w:rsid w:val="003C1A8C"/>
    <w:rsid w:val="003C3988"/>
    <w:rsid w:val="003D59A3"/>
    <w:rsid w:val="003E27BC"/>
    <w:rsid w:val="003E62EC"/>
    <w:rsid w:val="003E769B"/>
    <w:rsid w:val="003F08ED"/>
    <w:rsid w:val="003F51C5"/>
    <w:rsid w:val="003F5664"/>
    <w:rsid w:val="003F7F7B"/>
    <w:rsid w:val="0040059A"/>
    <w:rsid w:val="00401603"/>
    <w:rsid w:val="00401822"/>
    <w:rsid w:val="00405DC5"/>
    <w:rsid w:val="004077A7"/>
    <w:rsid w:val="00415903"/>
    <w:rsid w:val="004164A9"/>
    <w:rsid w:val="00420DA3"/>
    <w:rsid w:val="0044630F"/>
    <w:rsid w:val="00462A4A"/>
    <w:rsid w:val="0046720F"/>
    <w:rsid w:val="00467298"/>
    <w:rsid w:val="00470773"/>
    <w:rsid w:val="004707AD"/>
    <w:rsid w:val="004712A7"/>
    <w:rsid w:val="00471596"/>
    <w:rsid w:val="00473C52"/>
    <w:rsid w:val="0047608B"/>
    <w:rsid w:val="0047614F"/>
    <w:rsid w:val="00485FD4"/>
    <w:rsid w:val="00486195"/>
    <w:rsid w:val="0049463A"/>
    <w:rsid w:val="00496448"/>
    <w:rsid w:val="00496A45"/>
    <w:rsid w:val="004A1C08"/>
    <w:rsid w:val="004B202A"/>
    <w:rsid w:val="004B4374"/>
    <w:rsid w:val="004B5617"/>
    <w:rsid w:val="004C3BE3"/>
    <w:rsid w:val="004C489E"/>
    <w:rsid w:val="004C5BA3"/>
    <w:rsid w:val="004D3C2A"/>
    <w:rsid w:val="004D441F"/>
    <w:rsid w:val="004E5C8D"/>
    <w:rsid w:val="004E7618"/>
    <w:rsid w:val="004F36DB"/>
    <w:rsid w:val="00500499"/>
    <w:rsid w:val="00521D03"/>
    <w:rsid w:val="0052311C"/>
    <w:rsid w:val="00526918"/>
    <w:rsid w:val="005276B3"/>
    <w:rsid w:val="00530176"/>
    <w:rsid w:val="0053224F"/>
    <w:rsid w:val="00535F49"/>
    <w:rsid w:val="00540146"/>
    <w:rsid w:val="00540CE6"/>
    <w:rsid w:val="0054200D"/>
    <w:rsid w:val="005422F6"/>
    <w:rsid w:val="005468D8"/>
    <w:rsid w:val="00547701"/>
    <w:rsid w:val="00552638"/>
    <w:rsid w:val="005601E5"/>
    <w:rsid w:val="00565755"/>
    <w:rsid w:val="00566E46"/>
    <w:rsid w:val="00573D62"/>
    <w:rsid w:val="00577158"/>
    <w:rsid w:val="00577408"/>
    <w:rsid w:val="00581E03"/>
    <w:rsid w:val="0058296E"/>
    <w:rsid w:val="00592ADB"/>
    <w:rsid w:val="005934E9"/>
    <w:rsid w:val="0059423B"/>
    <w:rsid w:val="00596358"/>
    <w:rsid w:val="005972E5"/>
    <w:rsid w:val="00597C35"/>
    <w:rsid w:val="005A4ADB"/>
    <w:rsid w:val="005A58C3"/>
    <w:rsid w:val="005B145F"/>
    <w:rsid w:val="005B501F"/>
    <w:rsid w:val="005C3547"/>
    <w:rsid w:val="005D688E"/>
    <w:rsid w:val="005D6A6B"/>
    <w:rsid w:val="005E1DD3"/>
    <w:rsid w:val="005F687B"/>
    <w:rsid w:val="005F7800"/>
    <w:rsid w:val="00600212"/>
    <w:rsid w:val="006062F6"/>
    <w:rsid w:val="00606398"/>
    <w:rsid w:val="006129BD"/>
    <w:rsid w:val="00613F5B"/>
    <w:rsid w:val="0062293C"/>
    <w:rsid w:val="00622D48"/>
    <w:rsid w:val="00630608"/>
    <w:rsid w:val="00640770"/>
    <w:rsid w:val="00641280"/>
    <w:rsid w:val="00641B39"/>
    <w:rsid w:val="006450A6"/>
    <w:rsid w:val="006513BA"/>
    <w:rsid w:val="006533A7"/>
    <w:rsid w:val="006651CC"/>
    <w:rsid w:val="00666AAF"/>
    <w:rsid w:val="00671B4D"/>
    <w:rsid w:val="0067256A"/>
    <w:rsid w:val="00677CAD"/>
    <w:rsid w:val="006807DB"/>
    <w:rsid w:val="00680FE8"/>
    <w:rsid w:val="0068453B"/>
    <w:rsid w:val="0068548F"/>
    <w:rsid w:val="00685AC8"/>
    <w:rsid w:val="00690F72"/>
    <w:rsid w:val="006A1D52"/>
    <w:rsid w:val="006A21E3"/>
    <w:rsid w:val="006A4D1F"/>
    <w:rsid w:val="006A54F8"/>
    <w:rsid w:val="006B0E88"/>
    <w:rsid w:val="006B7177"/>
    <w:rsid w:val="006B7E3B"/>
    <w:rsid w:val="006C442B"/>
    <w:rsid w:val="006D4A19"/>
    <w:rsid w:val="006D4CA3"/>
    <w:rsid w:val="006D5914"/>
    <w:rsid w:val="006E1D70"/>
    <w:rsid w:val="006E21C9"/>
    <w:rsid w:val="006E43ED"/>
    <w:rsid w:val="006E6E40"/>
    <w:rsid w:val="00702A48"/>
    <w:rsid w:val="00706474"/>
    <w:rsid w:val="00706A6D"/>
    <w:rsid w:val="007172DE"/>
    <w:rsid w:val="007510B8"/>
    <w:rsid w:val="007640CA"/>
    <w:rsid w:val="00764D04"/>
    <w:rsid w:val="00775521"/>
    <w:rsid w:val="007778FC"/>
    <w:rsid w:val="007852BD"/>
    <w:rsid w:val="007925F1"/>
    <w:rsid w:val="007A7818"/>
    <w:rsid w:val="007B0C56"/>
    <w:rsid w:val="007B6B80"/>
    <w:rsid w:val="007B76E5"/>
    <w:rsid w:val="007B7911"/>
    <w:rsid w:val="007C3094"/>
    <w:rsid w:val="007C3EB2"/>
    <w:rsid w:val="007D10E0"/>
    <w:rsid w:val="007D19F9"/>
    <w:rsid w:val="007D1BA0"/>
    <w:rsid w:val="007D3CC3"/>
    <w:rsid w:val="007D4EDE"/>
    <w:rsid w:val="007D644A"/>
    <w:rsid w:val="007D6B60"/>
    <w:rsid w:val="007E0637"/>
    <w:rsid w:val="007E43D3"/>
    <w:rsid w:val="007F10B6"/>
    <w:rsid w:val="007F67F8"/>
    <w:rsid w:val="007F7AB8"/>
    <w:rsid w:val="00801F56"/>
    <w:rsid w:val="00803686"/>
    <w:rsid w:val="00804108"/>
    <w:rsid w:val="00810185"/>
    <w:rsid w:val="00811E03"/>
    <w:rsid w:val="00814D55"/>
    <w:rsid w:val="00816A3C"/>
    <w:rsid w:val="00816C4C"/>
    <w:rsid w:val="00823701"/>
    <w:rsid w:val="00823C95"/>
    <w:rsid w:val="0082760E"/>
    <w:rsid w:val="00827E91"/>
    <w:rsid w:val="00827FD1"/>
    <w:rsid w:val="008305CC"/>
    <w:rsid w:val="00832CD1"/>
    <w:rsid w:val="008374F5"/>
    <w:rsid w:val="00845B14"/>
    <w:rsid w:val="00851895"/>
    <w:rsid w:val="008542C2"/>
    <w:rsid w:val="00854693"/>
    <w:rsid w:val="00862D35"/>
    <w:rsid w:val="00863265"/>
    <w:rsid w:val="008664D3"/>
    <w:rsid w:val="00866DFB"/>
    <w:rsid w:val="00867344"/>
    <w:rsid w:val="008848A2"/>
    <w:rsid w:val="00890BFB"/>
    <w:rsid w:val="00891EC4"/>
    <w:rsid w:val="008932C7"/>
    <w:rsid w:val="0089361E"/>
    <w:rsid w:val="008954C6"/>
    <w:rsid w:val="00896CC7"/>
    <w:rsid w:val="00897725"/>
    <w:rsid w:val="00897D89"/>
    <w:rsid w:val="008A251C"/>
    <w:rsid w:val="008A5A66"/>
    <w:rsid w:val="008C338B"/>
    <w:rsid w:val="008C48E3"/>
    <w:rsid w:val="008E06CF"/>
    <w:rsid w:val="008E1096"/>
    <w:rsid w:val="008E11C2"/>
    <w:rsid w:val="008E3C81"/>
    <w:rsid w:val="008E4DA9"/>
    <w:rsid w:val="008F18DC"/>
    <w:rsid w:val="008F27AD"/>
    <w:rsid w:val="008F369B"/>
    <w:rsid w:val="00913C7A"/>
    <w:rsid w:val="00920D2D"/>
    <w:rsid w:val="00924E72"/>
    <w:rsid w:val="0092525B"/>
    <w:rsid w:val="00930C0E"/>
    <w:rsid w:val="00932789"/>
    <w:rsid w:val="009370B3"/>
    <w:rsid w:val="009428C6"/>
    <w:rsid w:val="0095605C"/>
    <w:rsid w:val="00957CDD"/>
    <w:rsid w:val="0096108A"/>
    <w:rsid w:val="00962550"/>
    <w:rsid w:val="00963B74"/>
    <w:rsid w:val="00964BEB"/>
    <w:rsid w:val="009657B8"/>
    <w:rsid w:val="00977AC1"/>
    <w:rsid w:val="00983C23"/>
    <w:rsid w:val="00984DDA"/>
    <w:rsid w:val="00993E5C"/>
    <w:rsid w:val="009A5782"/>
    <w:rsid w:val="009A60CD"/>
    <w:rsid w:val="009A65C1"/>
    <w:rsid w:val="009B1668"/>
    <w:rsid w:val="009B170B"/>
    <w:rsid w:val="009B4B2F"/>
    <w:rsid w:val="009D2976"/>
    <w:rsid w:val="009E0401"/>
    <w:rsid w:val="009E1C2B"/>
    <w:rsid w:val="009E4EFC"/>
    <w:rsid w:val="009E600B"/>
    <w:rsid w:val="009E6EB0"/>
    <w:rsid w:val="009F201E"/>
    <w:rsid w:val="009F35BF"/>
    <w:rsid w:val="00A01D33"/>
    <w:rsid w:val="00A05939"/>
    <w:rsid w:val="00A062FB"/>
    <w:rsid w:val="00A112CF"/>
    <w:rsid w:val="00A12DA3"/>
    <w:rsid w:val="00A177C3"/>
    <w:rsid w:val="00A26A7C"/>
    <w:rsid w:val="00A27228"/>
    <w:rsid w:val="00A33DDD"/>
    <w:rsid w:val="00A36839"/>
    <w:rsid w:val="00A375FA"/>
    <w:rsid w:val="00A376CD"/>
    <w:rsid w:val="00A37E13"/>
    <w:rsid w:val="00A40492"/>
    <w:rsid w:val="00A40BB0"/>
    <w:rsid w:val="00A41C78"/>
    <w:rsid w:val="00A43699"/>
    <w:rsid w:val="00A4591E"/>
    <w:rsid w:val="00A5403E"/>
    <w:rsid w:val="00A543AF"/>
    <w:rsid w:val="00A6283F"/>
    <w:rsid w:val="00A62972"/>
    <w:rsid w:val="00A736B6"/>
    <w:rsid w:val="00A7417C"/>
    <w:rsid w:val="00A74E70"/>
    <w:rsid w:val="00A7607E"/>
    <w:rsid w:val="00A76D48"/>
    <w:rsid w:val="00A829B9"/>
    <w:rsid w:val="00A851AA"/>
    <w:rsid w:val="00AA3F24"/>
    <w:rsid w:val="00AA4866"/>
    <w:rsid w:val="00AB5FE4"/>
    <w:rsid w:val="00AB744E"/>
    <w:rsid w:val="00AB7559"/>
    <w:rsid w:val="00AC6856"/>
    <w:rsid w:val="00AC6959"/>
    <w:rsid w:val="00AD52F7"/>
    <w:rsid w:val="00AD76E8"/>
    <w:rsid w:val="00AE4086"/>
    <w:rsid w:val="00AE446D"/>
    <w:rsid w:val="00AF7FC9"/>
    <w:rsid w:val="00B00550"/>
    <w:rsid w:val="00B069C8"/>
    <w:rsid w:val="00B07EDA"/>
    <w:rsid w:val="00B07F24"/>
    <w:rsid w:val="00B145EE"/>
    <w:rsid w:val="00B15DDD"/>
    <w:rsid w:val="00B1793B"/>
    <w:rsid w:val="00B26D7A"/>
    <w:rsid w:val="00B30B1D"/>
    <w:rsid w:val="00B33713"/>
    <w:rsid w:val="00B43E96"/>
    <w:rsid w:val="00B465E9"/>
    <w:rsid w:val="00B54415"/>
    <w:rsid w:val="00B544E8"/>
    <w:rsid w:val="00B57AFD"/>
    <w:rsid w:val="00B60E9C"/>
    <w:rsid w:val="00B60F3C"/>
    <w:rsid w:val="00B61ECE"/>
    <w:rsid w:val="00B725AD"/>
    <w:rsid w:val="00B726AC"/>
    <w:rsid w:val="00B72C46"/>
    <w:rsid w:val="00B75964"/>
    <w:rsid w:val="00B77EFF"/>
    <w:rsid w:val="00B807E0"/>
    <w:rsid w:val="00B81408"/>
    <w:rsid w:val="00B81D43"/>
    <w:rsid w:val="00B835A2"/>
    <w:rsid w:val="00B933BB"/>
    <w:rsid w:val="00B93F6F"/>
    <w:rsid w:val="00B95D3F"/>
    <w:rsid w:val="00B97EBD"/>
    <w:rsid w:val="00BA02E3"/>
    <w:rsid w:val="00BA1799"/>
    <w:rsid w:val="00BA2546"/>
    <w:rsid w:val="00BA5ED2"/>
    <w:rsid w:val="00BB17EE"/>
    <w:rsid w:val="00BB2418"/>
    <w:rsid w:val="00BB2892"/>
    <w:rsid w:val="00BC0458"/>
    <w:rsid w:val="00BC492A"/>
    <w:rsid w:val="00BD0692"/>
    <w:rsid w:val="00BD1887"/>
    <w:rsid w:val="00BD56E0"/>
    <w:rsid w:val="00BD5BC9"/>
    <w:rsid w:val="00BE06F6"/>
    <w:rsid w:val="00BE0CCB"/>
    <w:rsid w:val="00BE3E57"/>
    <w:rsid w:val="00BF045E"/>
    <w:rsid w:val="00BF2AE5"/>
    <w:rsid w:val="00BF2C2E"/>
    <w:rsid w:val="00BF55CC"/>
    <w:rsid w:val="00BF5E09"/>
    <w:rsid w:val="00C00942"/>
    <w:rsid w:val="00C06D0B"/>
    <w:rsid w:val="00C07571"/>
    <w:rsid w:val="00C10134"/>
    <w:rsid w:val="00C101FC"/>
    <w:rsid w:val="00C11E9C"/>
    <w:rsid w:val="00C13845"/>
    <w:rsid w:val="00C14006"/>
    <w:rsid w:val="00C23D0E"/>
    <w:rsid w:val="00C26BD1"/>
    <w:rsid w:val="00C3137B"/>
    <w:rsid w:val="00C404AF"/>
    <w:rsid w:val="00C41113"/>
    <w:rsid w:val="00C50C7A"/>
    <w:rsid w:val="00C555BA"/>
    <w:rsid w:val="00C648AB"/>
    <w:rsid w:val="00C65892"/>
    <w:rsid w:val="00C92EFF"/>
    <w:rsid w:val="00C96BDC"/>
    <w:rsid w:val="00CA0E77"/>
    <w:rsid w:val="00CA3647"/>
    <w:rsid w:val="00CA5543"/>
    <w:rsid w:val="00CA69CA"/>
    <w:rsid w:val="00CB2062"/>
    <w:rsid w:val="00CC052B"/>
    <w:rsid w:val="00CC0D3F"/>
    <w:rsid w:val="00CC228E"/>
    <w:rsid w:val="00CC5FE7"/>
    <w:rsid w:val="00CC70DD"/>
    <w:rsid w:val="00CE3353"/>
    <w:rsid w:val="00CF1AA3"/>
    <w:rsid w:val="00CF1CAA"/>
    <w:rsid w:val="00CF3CB2"/>
    <w:rsid w:val="00CF5A8A"/>
    <w:rsid w:val="00D058E6"/>
    <w:rsid w:val="00D118C0"/>
    <w:rsid w:val="00D12408"/>
    <w:rsid w:val="00D169A2"/>
    <w:rsid w:val="00D16A70"/>
    <w:rsid w:val="00D16BA3"/>
    <w:rsid w:val="00D171A9"/>
    <w:rsid w:val="00D2478D"/>
    <w:rsid w:val="00D274BA"/>
    <w:rsid w:val="00D279C3"/>
    <w:rsid w:val="00D315CB"/>
    <w:rsid w:val="00D341E7"/>
    <w:rsid w:val="00D353ED"/>
    <w:rsid w:val="00D373CF"/>
    <w:rsid w:val="00D44DA6"/>
    <w:rsid w:val="00D46637"/>
    <w:rsid w:val="00D46F49"/>
    <w:rsid w:val="00D5335B"/>
    <w:rsid w:val="00D56CBB"/>
    <w:rsid w:val="00D5794F"/>
    <w:rsid w:val="00D57A0B"/>
    <w:rsid w:val="00D610C7"/>
    <w:rsid w:val="00D63145"/>
    <w:rsid w:val="00D665BC"/>
    <w:rsid w:val="00D67BB0"/>
    <w:rsid w:val="00D70F05"/>
    <w:rsid w:val="00D80973"/>
    <w:rsid w:val="00D922B6"/>
    <w:rsid w:val="00D93AF9"/>
    <w:rsid w:val="00D959F5"/>
    <w:rsid w:val="00DA6D63"/>
    <w:rsid w:val="00DA6F77"/>
    <w:rsid w:val="00DB14FB"/>
    <w:rsid w:val="00DB23EB"/>
    <w:rsid w:val="00DC02DF"/>
    <w:rsid w:val="00DC035A"/>
    <w:rsid w:val="00DC22FD"/>
    <w:rsid w:val="00DD4B27"/>
    <w:rsid w:val="00DD6429"/>
    <w:rsid w:val="00DD6689"/>
    <w:rsid w:val="00DE0807"/>
    <w:rsid w:val="00DE200B"/>
    <w:rsid w:val="00DE24D3"/>
    <w:rsid w:val="00DF3A61"/>
    <w:rsid w:val="00DF4E31"/>
    <w:rsid w:val="00DF5202"/>
    <w:rsid w:val="00E0002A"/>
    <w:rsid w:val="00E01687"/>
    <w:rsid w:val="00E0302E"/>
    <w:rsid w:val="00E03EEB"/>
    <w:rsid w:val="00E0697F"/>
    <w:rsid w:val="00E12C05"/>
    <w:rsid w:val="00E25E4E"/>
    <w:rsid w:val="00E35553"/>
    <w:rsid w:val="00E36F1B"/>
    <w:rsid w:val="00E44348"/>
    <w:rsid w:val="00E52F37"/>
    <w:rsid w:val="00E5683D"/>
    <w:rsid w:val="00E61E10"/>
    <w:rsid w:val="00E6528C"/>
    <w:rsid w:val="00E65BDE"/>
    <w:rsid w:val="00E70D56"/>
    <w:rsid w:val="00E70D85"/>
    <w:rsid w:val="00E7260C"/>
    <w:rsid w:val="00E8598D"/>
    <w:rsid w:val="00E87B03"/>
    <w:rsid w:val="00E87CD6"/>
    <w:rsid w:val="00E91E2A"/>
    <w:rsid w:val="00E95F56"/>
    <w:rsid w:val="00EA1148"/>
    <w:rsid w:val="00EA1261"/>
    <w:rsid w:val="00EA3722"/>
    <w:rsid w:val="00EA572F"/>
    <w:rsid w:val="00EA7646"/>
    <w:rsid w:val="00EB3D3D"/>
    <w:rsid w:val="00EB748A"/>
    <w:rsid w:val="00EC0C05"/>
    <w:rsid w:val="00EC19C2"/>
    <w:rsid w:val="00EC707F"/>
    <w:rsid w:val="00ED6766"/>
    <w:rsid w:val="00EE446E"/>
    <w:rsid w:val="00F0124F"/>
    <w:rsid w:val="00F03A27"/>
    <w:rsid w:val="00F0467E"/>
    <w:rsid w:val="00F13F12"/>
    <w:rsid w:val="00F14977"/>
    <w:rsid w:val="00F15895"/>
    <w:rsid w:val="00F166F6"/>
    <w:rsid w:val="00F231A5"/>
    <w:rsid w:val="00F339F4"/>
    <w:rsid w:val="00F34D55"/>
    <w:rsid w:val="00F405E9"/>
    <w:rsid w:val="00F40BCC"/>
    <w:rsid w:val="00F417F4"/>
    <w:rsid w:val="00F47C28"/>
    <w:rsid w:val="00F50921"/>
    <w:rsid w:val="00F50E53"/>
    <w:rsid w:val="00F52C3E"/>
    <w:rsid w:val="00F53555"/>
    <w:rsid w:val="00F62854"/>
    <w:rsid w:val="00F62E3C"/>
    <w:rsid w:val="00F63763"/>
    <w:rsid w:val="00F66732"/>
    <w:rsid w:val="00F751F2"/>
    <w:rsid w:val="00F77B5A"/>
    <w:rsid w:val="00F853F8"/>
    <w:rsid w:val="00F865D3"/>
    <w:rsid w:val="00F8734F"/>
    <w:rsid w:val="00F879AC"/>
    <w:rsid w:val="00F91E25"/>
    <w:rsid w:val="00F968EC"/>
    <w:rsid w:val="00FA30B5"/>
    <w:rsid w:val="00FA3D8E"/>
    <w:rsid w:val="00FB0C65"/>
    <w:rsid w:val="00FB11AC"/>
    <w:rsid w:val="00FB1D4F"/>
    <w:rsid w:val="00FC0FEA"/>
    <w:rsid w:val="00FC2D56"/>
    <w:rsid w:val="00FC4BD3"/>
    <w:rsid w:val="00FC59A8"/>
    <w:rsid w:val="00FC76F0"/>
    <w:rsid w:val="00FC7F83"/>
    <w:rsid w:val="00FD4E99"/>
    <w:rsid w:val="00FE06E2"/>
    <w:rsid w:val="00FE1A26"/>
    <w:rsid w:val="00FE39FA"/>
    <w:rsid w:val="00FE3BEE"/>
    <w:rsid w:val="00FE5352"/>
    <w:rsid w:val="00FE57EB"/>
    <w:rsid w:val="00FF038A"/>
    <w:rsid w:val="00FF1DC5"/>
    <w:rsid w:val="00FF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2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0250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2509E"/>
    <w:pPr>
      <w:spacing w:before="100" w:beforeAutospacing="1" w:after="100" w:afterAutospacing="1"/>
      <w:outlineLvl w:val="3"/>
    </w:pPr>
    <w:rPr>
      <w:rFonts w:ascii="Times New Roman" w:hAnsi="Times New Roman"/>
      <w:b/>
      <w:bCs/>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A21"/>
    <w:pPr>
      <w:ind w:left="720"/>
      <w:contextualSpacing/>
    </w:pPr>
  </w:style>
  <w:style w:type="paragraph" w:styleId="a4">
    <w:name w:val="Body Text"/>
    <w:basedOn w:val="a"/>
    <w:link w:val="a5"/>
    <w:rsid w:val="00D610C7"/>
    <w:pPr>
      <w:suppressAutoHyphens/>
    </w:pPr>
    <w:rPr>
      <w:rFonts w:ascii="Times New Roman" w:hAnsi="Times New Roman"/>
      <w:sz w:val="28"/>
      <w:lang w:val="uk-UA" w:eastAsia="zh-CN" w:bidi="ar-SA"/>
    </w:rPr>
  </w:style>
  <w:style w:type="character" w:customStyle="1" w:styleId="a5">
    <w:name w:val="Основной текст Знак"/>
    <w:basedOn w:val="a0"/>
    <w:link w:val="a4"/>
    <w:rsid w:val="00D610C7"/>
    <w:rPr>
      <w:rFonts w:ascii="Times New Roman" w:eastAsia="Times New Roman" w:hAnsi="Times New Roman" w:cs="Times New Roman"/>
      <w:sz w:val="28"/>
      <w:szCs w:val="24"/>
      <w:lang w:val="uk-UA" w:eastAsia="zh-CN"/>
    </w:rPr>
  </w:style>
  <w:style w:type="paragraph" w:customStyle="1" w:styleId="21">
    <w:name w:val="Основной текст с отступом 21"/>
    <w:basedOn w:val="a"/>
    <w:rsid w:val="00D610C7"/>
    <w:pPr>
      <w:suppressAutoHyphens/>
      <w:spacing w:after="120" w:line="480" w:lineRule="auto"/>
      <w:ind w:left="283"/>
    </w:pPr>
    <w:rPr>
      <w:rFonts w:ascii="Times New Roman" w:hAnsi="Times New Roman"/>
      <w:lang w:val="uk-UA" w:eastAsia="zh-CN" w:bidi="ar-SA"/>
    </w:rPr>
  </w:style>
  <w:style w:type="paragraph" w:customStyle="1" w:styleId="a6">
    <w:name w:val="Абзац списку"/>
    <w:basedOn w:val="a"/>
    <w:rsid w:val="00D610C7"/>
    <w:pPr>
      <w:suppressAutoHyphens/>
      <w:spacing w:after="200" w:line="276" w:lineRule="auto"/>
      <w:ind w:left="720"/>
      <w:contextualSpacing/>
    </w:pPr>
    <w:rPr>
      <w:rFonts w:eastAsia="Calibri" w:cs="Calibri"/>
      <w:sz w:val="22"/>
      <w:szCs w:val="22"/>
      <w:lang w:val="uk-UA" w:eastAsia="zh-CN" w:bidi="ar-SA"/>
    </w:rPr>
  </w:style>
  <w:style w:type="paragraph" w:customStyle="1" w:styleId="12">
    <w:name w:val="Основной текст (12)"/>
    <w:basedOn w:val="a"/>
    <w:rsid w:val="00D610C7"/>
    <w:pPr>
      <w:widowControl w:val="0"/>
      <w:shd w:val="clear" w:color="auto" w:fill="FFFFFF"/>
      <w:spacing w:before="120" w:line="341" w:lineRule="exact"/>
      <w:ind w:firstLine="660"/>
      <w:jc w:val="both"/>
    </w:pPr>
    <w:rPr>
      <w:rFonts w:ascii="Times New Roman" w:hAnsi="Times New Roman"/>
      <w:i/>
      <w:iCs/>
      <w:kern w:val="1"/>
      <w:sz w:val="32"/>
      <w:szCs w:val="32"/>
      <w:shd w:val="clear" w:color="auto" w:fill="FFFFFF"/>
      <w:lang w:val="ru-RU" w:eastAsia="ru-RU" w:bidi="ar-SA"/>
    </w:rPr>
  </w:style>
  <w:style w:type="paragraph" w:styleId="a7">
    <w:name w:val="Normal (Web)"/>
    <w:basedOn w:val="a"/>
    <w:uiPriority w:val="99"/>
    <w:rsid w:val="00D610C7"/>
    <w:pPr>
      <w:suppressAutoHyphens/>
      <w:spacing w:before="280" w:after="280"/>
    </w:pPr>
    <w:rPr>
      <w:rFonts w:ascii="Times New Roman" w:hAnsi="Times New Roman"/>
      <w:lang w:val="uk-UA" w:eastAsia="zh-CN" w:bidi="ar-SA"/>
    </w:rPr>
  </w:style>
  <w:style w:type="paragraph" w:styleId="a8">
    <w:name w:val="No Spacing"/>
    <w:uiPriority w:val="1"/>
    <w:qFormat/>
    <w:rsid w:val="00640770"/>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99"/>
    <w:rsid w:val="00CC5F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CC5FE7"/>
    <w:rPr>
      <w:color w:val="0000FF"/>
      <w:u w:val="single"/>
    </w:rPr>
  </w:style>
  <w:style w:type="character" w:customStyle="1" w:styleId="40">
    <w:name w:val="Заголовок 4 Знак"/>
    <w:basedOn w:val="a0"/>
    <w:link w:val="4"/>
    <w:uiPriority w:val="9"/>
    <w:rsid w:val="0002509E"/>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02509E"/>
    <w:rPr>
      <w:rFonts w:asciiTheme="majorHAnsi" w:eastAsiaTheme="majorEastAsia" w:hAnsiTheme="majorHAnsi" w:cstheme="majorBidi"/>
      <w:b/>
      <w:bCs/>
      <w:color w:val="365F91" w:themeColor="accent1" w:themeShade="BF"/>
      <w:sz w:val="28"/>
      <w:szCs w:val="28"/>
      <w:lang w:val="en-US" w:bidi="en-US"/>
    </w:rPr>
  </w:style>
  <w:style w:type="paragraph" w:styleId="HTML">
    <w:name w:val="HTML Preformatted"/>
    <w:basedOn w:val="a"/>
    <w:link w:val="HTML0"/>
    <w:uiPriority w:val="99"/>
    <w:unhideWhenUsed/>
    <w:rsid w:val="0041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rsid w:val="00415903"/>
    <w:rPr>
      <w:rFonts w:ascii="Courier New" w:eastAsia="Times New Roman" w:hAnsi="Courier New" w:cs="Courier New"/>
      <w:sz w:val="20"/>
      <w:szCs w:val="20"/>
      <w:lang w:eastAsia="ru-RU"/>
    </w:rPr>
  </w:style>
  <w:style w:type="paragraph" w:styleId="ab">
    <w:name w:val="Title"/>
    <w:basedOn w:val="a"/>
    <w:next w:val="a"/>
    <w:link w:val="11"/>
    <w:qFormat/>
    <w:rsid w:val="00DC02DF"/>
    <w:pPr>
      <w:spacing w:before="240" w:after="60"/>
      <w:jc w:val="center"/>
      <w:outlineLvl w:val="0"/>
    </w:pPr>
    <w:rPr>
      <w:rFonts w:ascii="Cambria" w:hAnsi="Cambria"/>
      <w:b/>
      <w:bCs/>
      <w:kern w:val="28"/>
      <w:sz w:val="32"/>
      <w:szCs w:val="32"/>
      <w:lang w:val="ru-RU" w:eastAsia="ru-RU" w:bidi="ar-SA"/>
    </w:rPr>
  </w:style>
  <w:style w:type="character" w:customStyle="1" w:styleId="ac">
    <w:name w:val="Название Знак"/>
    <w:basedOn w:val="a0"/>
    <w:link w:val="ab"/>
    <w:rsid w:val="00DC02DF"/>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11">
    <w:name w:val="Название Знак1"/>
    <w:basedOn w:val="a0"/>
    <w:link w:val="ab"/>
    <w:uiPriority w:val="99"/>
    <w:locked/>
    <w:rsid w:val="00DC02DF"/>
    <w:rPr>
      <w:rFonts w:ascii="Cambria" w:eastAsia="Times New Roman" w:hAnsi="Cambria" w:cs="Times New Roman"/>
      <w:b/>
      <w:bCs/>
      <w:kern w:val="28"/>
      <w:sz w:val="32"/>
      <w:szCs w:val="32"/>
      <w:lang w:eastAsia="ru-RU"/>
    </w:rPr>
  </w:style>
  <w:style w:type="character" w:styleId="ad">
    <w:name w:val="Strong"/>
    <w:basedOn w:val="a0"/>
    <w:uiPriority w:val="22"/>
    <w:qFormat/>
    <w:rsid w:val="00577158"/>
    <w:rPr>
      <w:b/>
      <w:bCs/>
    </w:rPr>
  </w:style>
  <w:style w:type="paragraph" w:styleId="ae">
    <w:name w:val="Body Text Indent"/>
    <w:basedOn w:val="a"/>
    <w:link w:val="af"/>
    <w:rsid w:val="00F62E3C"/>
    <w:pPr>
      <w:spacing w:after="120"/>
      <w:ind w:left="283"/>
    </w:pPr>
    <w:rPr>
      <w:rFonts w:ascii="Times New Roman" w:hAnsi="Times New Roman"/>
      <w:lang w:val="ru-RU" w:eastAsia="ru-RU" w:bidi="ar-SA"/>
    </w:rPr>
  </w:style>
  <w:style w:type="character" w:customStyle="1" w:styleId="af">
    <w:name w:val="Основной текст с отступом Знак"/>
    <w:basedOn w:val="a0"/>
    <w:link w:val="ae"/>
    <w:rsid w:val="00F62E3C"/>
    <w:rPr>
      <w:rFonts w:ascii="Times New Roman" w:eastAsia="Times New Roman" w:hAnsi="Times New Roman" w:cs="Times New Roman"/>
      <w:sz w:val="24"/>
      <w:szCs w:val="24"/>
      <w:lang w:eastAsia="ru-RU"/>
    </w:rPr>
  </w:style>
  <w:style w:type="character" w:styleId="af0">
    <w:name w:val="Emphasis"/>
    <w:basedOn w:val="a0"/>
    <w:uiPriority w:val="99"/>
    <w:qFormat/>
    <w:rsid w:val="00A37E13"/>
    <w:rPr>
      <w:i/>
      <w:iCs/>
    </w:rPr>
  </w:style>
  <w:style w:type="character" w:customStyle="1" w:styleId="af1">
    <w:name w:val="Нижний колонтитул Знак"/>
    <w:basedOn w:val="a0"/>
    <w:link w:val="af2"/>
    <w:locked/>
    <w:rsid w:val="0053224F"/>
    <w:rPr>
      <w:rFonts w:ascii="Calibri" w:hAnsi="Calibri"/>
    </w:rPr>
  </w:style>
  <w:style w:type="paragraph" w:styleId="af2">
    <w:name w:val="footer"/>
    <w:basedOn w:val="a"/>
    <w:link w:val="af1"/>
    <w:rsid w:val="0053224F"/>
    <w:pPr>
      <w:tabs>
        <w:tab w:val="center" w:pos="4677"/>
        <w:tab w:val="right" w:pos="9355"/>
      </w:tabs>
    </w:pPr>
    <w:rPr>
      <w:rFonts w:eastAsiaTheme="minorHAnsi" w:cstheme="minorBidi"/>
      <w:sz w:val="22"/>
      <w:szCs w:val="22"/>
      <w:lang w:val="ru-RU" w:bidi="ar-SA"/>
    </w:rPr>
  </w:style>
  <w:style w:type="character" w:customStyle="1" w:styleId="13">
    <w:name w:val="Нижний колонтитул Знак1"/>
    <w:basedOn w:val="a0"/>
    <w:link w:val="af2"/>
    <w:uiPriority w:val="99"/>
    <w:semiHidden/>
    <w:rsid w:val="0053224F"/>
    <w:rPr>
      <w:rFonts w:ascii="Calibri" w:eastAsia="Times New Roman" w:hAnsi="Calibri" w:cs="Times New Roman"/>
      <w:sz w:val="24"/>
      <w:szCs w:val="24"/>
      <w:lang w:val="en-US" w:bidi="en-US"/>
    </w:rPr>
  </w:style>
  <w:style w:type="character" w:customStyle="1" w:styleId="fs14">
    <w:name w:val="fs_14"/>
    <w:basedOn w:val="a0"/>
    <w:rsid w:val="00E6528C"/>
  </w:style>
  <w:style w:type="character" w:customStyle="1" w:styleId="usercontent">
    <w:name w:val="usercontent"/>
    <w:basedOn w:val="a0"/>
    <w:rsid w:val="00CF3CB2"/>
  </w:style>
  <w:style w:type="paragraph" w:customStyle="1" w:styleId="Default">
    <w:name w:val="Default"/>
    <w:rsid w:val="00CF3C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а1"/>
    <w:basedOn w:val="a"/>
    <w:rsid w:val="00CF3CB2"/>
    <w:pPr>
      <w:spacing w:after="200" w:line="276" w:lineRule="auto"/>
      <w:ind w:left="720"/>
      <w:contextualSpacing/>
    </w:pPr>
    <w:rPr>
      <w:sz w:val="22"/>
      <w:szCs w:val="22"/>
      <w:lang w:val="uk-UA" w:bidi="ar-SA"/>
    </w:rPr>
  </w:style>
  <w:style w:type="character" w:customStyle="1" w:styleId="red">
    <w:name w:val="red"/>
    <w:basedOn w:val="a0"/>
    <w:rsid w:val="00240D8A"/>
  </w:style>
  <w:style w:type="character" w:customStyle="1" w:styleId="rvts23">
    <w:name w:val="rvts23"/>
    <w:basedOn w:val="a0"/>
    <w:rsid w:val="00F50921"/>
  </w:style>
  <w:style w:type="character" w:customStyle="1" w:styleId="txt1">
    <w:name w:val="txt1"/>
    <w:basedOn w:val="a0"/>
    <w:rsid w:val="00E44348"/>
    <w:rPr>
      <w:sz w:val="24"/>
      <w:szCs w:val="24"/>
    </w:rPr>
  </w:style>
  <w:style w:type="paragraph" w:customStyle="1" w:styleId="center">
    <w:name w:val="center"/>
    <w:basedOn w:val="a"/>
    <w:rsid w:val="00EC0C05"/>
    <w:pPr>
      <w:spacing w:before="100" w:beforeAutospacing="1" w:after="100" w:afterAutospacing="1"/>
    </w:pPr>
    <w:rPr>
      <w:rFonts w:ascii="Times New Roman" w:hAnsi="Times New Roman"/>
      <w:lang w:val="ru-RU" w:eastAsia="ru-RU" w:bidi="ar-SA"/>
    </w:rPr>
  </w:style>
  <w:style w:type="character" w:customStyle="1" w:styleId="blue">
    <w:name w:val="blue"/>
    <w:basedOn w:val="a0"/>
    <w:rsid w:val="00EC0C05"/>
  </w:style>
  <w:style w:type="character" w:customStyle="1" w:styleId="logo-title">
    <w:name w:val="logo-title"/>
    <w:basedOn w:val="a0"/>
    <w:rsid w:val="00EC0C05"/>
  </w:style>
  <w:style w:type="character" w:customStyle="1" w:styleId="15">
    <w:name w:val="Основной текст1"/>
    <w:basedOn w:val="a0"/>
    <w:rsid w:val="00EC0C05"/>
    <w:rPr>
      <w:rFonts w:ascii="Times New Roman" w:hAnsi="Times New Roman" w:cs="Times New Roman"/>
      <w:color w:val="000000"/>
      <w:spacing w:val="0"/>
      <w:w w:val="100"/>
      <w:position w:val="0"/>
      <w:sz w:val="26"/>
      <w:szCs w:val="26"/>
      <w:u w:val="none"/>
      <w:lang w:val="uk-UA"/>
    </w:rPr>
  </w:style>
  <w:style w:type="character" w:customStyle="1" w:styleId="st">
    <w:name w:val="st"/>
    <w:basedOn w:val="a0"/>
    <w:uiPriority w:val="99"/>
    <w:rsid w:val="00113F51"/>
    <w:rPr>
      <w:rFonts w:cs="Times New Roman"/>
    </w:rPr>
  </w:style>
</w:styles>
</file>

<file path=word/webSettings.xml><?xml version="1.0" encoding="utf-8"?>
<w:webSettings xmlns:r="http://schemas.openxmlformats.org/officeDocument/2006/relationships" xmlns:w="http://schemas.openxmlformats.org/wordprocessingml/2006/main">
  <w:divs>
    <w:div w:id="204755130">
      <w:bodyDiv w:val="1"/>
      <w:marLeft w:val="0"/>
      <w:marRight w:val="0"/>
      <w:marTop w:val="0"/>
      <w:marBottom w:val="0"/>
      <w:divBdr>
        <w:top w:val="none" w:sz="0" w:space="0" w:color="auto"/>
        <w:left w:val="none" w:sz="0" w:space="0" w:color="auto"/>
        <w:bottom w:val="none" w:sz="0" w:space="0" w:color="auto"/>
        <w:right w:val="none" w:sz="0" w:space="0" w:color="auto"/>
      </w:divBdr>
      <w:divsChild>
        <w:div w:id="480196895">
          <w:marLeft w:val="562"/>
          <w:marRight w:val="0"/>
          <w:marTop w:val="0"/>
          <w:marBottom w:val="200"/>
          <w:divBdr>
            <w:top w:val="none" w:sz="0" w:space="0" w:color="auto"/>
            <w:left w:val="none" w:sz="0" w:space="0" w:color="auto"/>
            <w:bottom w:val="none" w:sz="0" w:space="0" w:color="auto"/>
            <w:right w:val="none" w:sz="0" w:space="0" w:color="auto"/>
          </w:divBdr>
        </w:div>
        <w:div w:id="1843665730">
          <w:marLeft w:val="562"/>
          <w:marRight w:val="0"/>
          <w:marTop w:val="0"/>
          <w:marBottom w:val="200"/>
          <w:divBdr>
            <w:top w:val="none" w:sz="0" w:space="0" w:color="auto"/>
            <w:left w:val="none" w:sz="0" w:space="0" w:color="auto"/>
            <w:bottom w:val="none" w:sz="0" w:space="0" w:color="auto"/>
            <w:right w:val="none" w:sz="0" w:space="0" w:color="auto"/>
          </w:divBdr>
        </w:div>
        <w:div w:id="1333144442">
          <w:marLeft w:val="562"/>
          <w:marRight w:val="0"/>
          <w:marTop w:val="0"/>
          <w:marBottom w:val="200"/>
          <w:divBdr>
            <w:top w:val="none" w:sz="0" w:space="0" w:color="auto"/>
            <w:left w:val="none" w:sz="0" w:space="0" w:color="auto"/>
            <w:bottom w:val="none" w:sz="0" w:space="0" w:color="auto"/>
            <w:right w:val="none" w:sz="0" w:space="0" w:color="auto"/>
          </w:divBdr>
        </w:div>
        <w:div w:id="534930993">
          <w:marLeft w:val="1138"/>
          <w:marRight w:val="0"/>
          <w:marTop w:val="0"/>
          <w:marBottom w:val="200"/>
          <w:divBdr>
            <w:top w:val="none" w:sz="0" w:space="0" w:color="auto"/>
            <w:left w:val="none" w:sz="0" w:space="0" w:color="auto"/>
            <w:bottom w:val="none" w:sz="0" w:space="0" w:color="auto"/>
            <w:right w:val="none" w:sz="0" w:space="0" w:color="auto"/>
          </w:divBdr>
        </w:div>
        <w:div w:id="1469780466">
          <w:marLeft w:val="1138"/>
          <w:marRight w:val="0"/>
          <w:marTop w:val="0"/>
          <w:marBottom w:val="200"/>
          <w:divBdr>
            <w:top w:val="none" w:sz="0" w:space="0" w:color="auto"/>
            <w:left w:val="none" w:sz="0" w:space="0" w:color="auto"/>
            <w:bottom w:val="none" w:sz="0" w:space="0" w:color="auto"/>
            <w:right w:val="none" w:sz="0" w:space="0" w:color="auto"/>
          </w:divBdr>
        </w:div>
        <w:div w:id="1895653099">
          <w:marLeft w:val="1138"/>
          <w:marRight w:val="0"/>
          <w:marTop w:val="0"/>
          <w:marBottom w:val="200"/>
          <w:divBdr>
            <w:top w:val="none" w:sz="0" w:space="0" w:color="auto"/>
            <w:left w:val="none" w:sz="0" w:space="0" w:color="auto"/>
            <w:bottom w:val="none" w:sz="0" w:space="0" w:color="auto"/>
            <w:right w:val="none" w:sz="0" w:space="0" w:color="auto"/>
          </w:divBdr>
        </w:div>
        <w:div w:id="1987323009">
          <w:marLeft w:val="1138"/>
          <w:marRight w:val="0"/>
          <w:marTop w:val="0"/>
          <w:marBottom w:val="200"/>
          <w:divBdr>
            <w:top w:val="none" w:sz="0" w:space="0" w:color="auto"/>
            <w:left w:val="none" w:sz="0" w:space="0" w:color="auto"/>
            <w:bottom w:val="none" w:sz="0" w:space="0" w:color="auto"/>
            <w:right w:val="none" w:sz="0" w:space="0" w:color="auto"/>
          </w:divBdr>
        </w:div>
      </w:divsChild>
    </w:div>
    <w:div w:id="225801004">
      <w:bodyDiv w:val="1"/>
      <w:marLeft w:val="0"/>
      <w:marRight w:val="0"/>
      <w:marTop w:val="0"/>
      <w:marBottom w:val="0"/>
      <w:divBdr>
        <w:top w:val="none" w:sz="0" w:space="0" w:color="auto"/>
        <w:left w:val="none" w:sz="0" w:space="0" w:color="auto"/>
        <w:bottom w:val="none" w:sz="0" w:space="0" w:color="auto"/>
        <w:right w:val="none" w:sz="0" w:space="0" w:color="auto"/>
      </w:divBdr>
      <w:divsChild>
        <w:div w:id="2093769427">
          <w:marLeft w:val="0"/>
          <w:marRight w:val="0"/>
          <w:marTop w:val="0"/>
          <w:marBottom w:val="0"/>
          <w:divBdr>
            <w:top w:val="none" w:sz="0" w:space="0" w:color="auto"/>
            <w:left w:val="none" w:sz="0" w:space="0" w:color="auto"/>
            <w:bottom w:val="none" w:sz="0" w:space="0" w:color="auto"/>
            <w:right w:val="none" w:sz="0" w:space="0" w:color="auto"/>
          </w:divBdr>
        </w:div>
        <w:div w:id="1821190487">
          <w:marLeft w:val="0"/>
          <w:marRight w:val="0"/>
          <w:marTop w:val="0"/>
          <w:marBottom w:val="0"/>
          <w:divBdr>
            <w:top w:val="none" w:sz="0" w:space="0" w:color="auto"/>
            <w:left w:val="none" w:sz="0" w:space="0" w:color="auto"/>
            <w:bottom w:val="none" w:sz="0" w:space="0" w:color="auto"/>
            <w:right w:val="none" w:sz="0" w:space="0" w:color="auto"/>
          </w:divBdr>
        </w:div>
      </w:divsChild>
    </w:div>
    <w:div w:id="550921550">
      <w:bodyDiv w:val="1"/>
      <w:marLeft w:val="0"/>
      <w:marRight w:val="0"/>
      <w:marTop w:val="0"/>
      <w:marBottom w:val="0"/>
      <w:divBdr>
        <w:top w:val="none" w:sz="0" w:space="0" w:color="auto"/>
        <w:left w:val="none" w:sz="0" w:space="0" w:color="auto"/>
        <w:bottom w:val="none" w:sz="0" w:space="0" w:color="auto"/>
        <w:right w:val="none" w:sz="0" w:space="0" w:color="auto"/>
      </w:divBdr>
      <w:divsChild>
        <w:div w:id="1853102052">
          <w:marLeft w:val="0"/>
          <w:marRight w:val="0"/>
          <w:marTop w:val="0"/>
          <w:marBottom w:val="0"/>
          <w:divBdr>
            <w:top w:val="none" w:sz="0" w:space="0" w:color="auto"/>
            <w:left w:val="none" w:sz="0" w:space="0" w:color="auto"/>
            <w:bottom w:val="none" w:sz="0" w:space="0" w:color="auto"/>
            <w:right w:val="none" w:sz="0" w:space="0" w:color="auto"/>
          </w:divBdr>
          <w:divsChild>
            <w:div w:id="675497124">
              <w:marLeft w:val="0"/>
              <w:marRight w:val="0"/>
              <w:marTop w:val="0"/>
              <w:marBottom w:val="0"/>
              <w:divBdr>
                <w:top w:val="none" w:sz="0" w:space="0" w:color="auto"/>
                <w:left w:val="none" w:sz="0" w:space="0" w:color="auto"/>
                <w:bottom w:val="none" w:sz="0" w:space="0" w:color="auto"/>
                <w:right w:val="none" w:sz="0" w:space="0" w:color="auto"/>
              </w:divBdr>
              <w:divsChild>
                <w:div w:id="1418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6679">
      <w:bodyDiv w:val="1"/>
      <w:marLeft w:val="0"/>
      <w:marRight w:val="0"/>
      <w:marTop w:val="0"/>
      <w:marBottom w:val="0"/>
      <w:divBdr>
        <w:top w:val="none" w:sz="0" w:space="0" w:color="auto"/>
        <w:left w:val="none" w:sz="0" w:space="0" w:color="auto"/>
        <w:bottom w:val="none" w:sz="0" w:space="0" w:color="auto"/>
        <w:right w:val="none" w:sz="0" w:space="0" w:color="auto"/>
      </w:divBdr>
      <w:divsChild>
        <w:div w:id="1212424317">
          <w:marLeft w:val="0"/>
          <w:marRight w:val="0"/>
          <w:marTop w:val="0"/>
          <w:marBottom w:val="0"/>
          <w:divBdr>
            <w:top w:val="none" w:sz="0" w:space="0" w:color="auto"/>
            <w:left w:val="none" w:sz="0" w:space="0" w:color="auto"/>
            <w:bottom w:val="none" w:sz="0" w:space="0" w:color="auto"/>
            <w:right w:val="none" w:sz="0" w:space="0" w:color="auto"/>
          </w:divBdr>
        </w:div>
        <w:div w:id="1946959892">
          <w:marLeft w:val="0"/>
          <w:marRight w:val="0"/>
          <w:marTop w:val="0"/>
          <w:marBottom w:val="0"/>
          <w:divBdr>
            <w:top w:val="none" w:sz="0" w:space="0" w:color="auto"/>
            <w:left w:val="none" w:sz="0" w:space="0" w:color="auto"/>
            <w:bottom w:val="none" w:sz="0" w:space="0" w:color="auto"/>
            <w:right w:val="none" w:sz="0" w:space="0" w:color="auto"/>
          </w:divBdr>
        </w:div>
        <w:div w:id="1697611420">
          <w:marLeft w:val="0"/>
          <w:marRight w:val="0"/>
          <w:marTop w:val="0"/>
          <w:marBottom w:val="0"/>
          <w:divBdr>
            <w:top w:val="none" w:sz="0" w:space="0" w:color="auto"/>
            <w:left w:val="none" w:sz="0" w:space="0" w:color="auto"/>
            <w:bottom w:val="none" w:sz="0" w:space="0" w:color="auto"/>
            <w:right w:val="none" w:sz="0" w:space="0" w:color="auto"/>
          </w:divBdr>
        </w:div>
        <w:div w:id="1178227711">
          <w:marLeft w:val="0"/>
          <w:marRight w:val="0"/>
          <w:marTop w:val="0"/>
          <w:marBottom w:val="0"/>
          <w:divBdr>
            <w:top w:val="none" w:sz="0" w:space="0" w:color="auto"/>
            <w:left w:val="none" w:sz="0" w:space="0" w:color="auto"/>
            <w:bottom w:val="none" w:sz="0" w:space="0" w:color="auto"/>
            <w:right w:val="none" w:sz="0" w:space="0" w:color="auto"/>
          </w:divBdr>
        </w:div>
        <w:div w:id="2106074323">
          <w:marLeft w:val="0"/>
          <w:marRight w:val="0"/>
          <w:marTop w:val="0"/>
          <w:marBottom w:val="0"/>
          <w:divBdr>
            <w:top w:val="none" w:sz="0" w:space="0" w:color="auto"/>
            <w:left w:val="none" w:sz="0" w:space="0" w:color="auto"/>
            <w:bottom w:val="none" w:sz="0" w:space="0" w:color="auto"/>
            <w:right w:val="none" w:sz="0" w:space="0" w:color="auto"/>
          </w:divBdr>
        </w:div>
        <w:div w:id="919288272">
          <w:marLeft w:val="0"/>
          <w:marRight w:val="0"/>
          <w:marTop w:val="0"/>
          <w:marBottom w:val="0"/>
          <w:divBdr>
            <w:top w:val="none" w:sz="0" w:space="0" w:color="auto"/>
            <w:left w:val="none" w:sz="0" w:space="0" w:color="auto"/>
            <w:bottom w:val="none" w:sz="0" w:space="0" w:color="auto"/>
            <w:right w:val="none" w:sz="0" w:space="0" w:color="auto"/>
          </w:divBdr>
        </w:div>
        <w:div w:id="9993100">
          <w:marLeft w:val="0"/>
          <w:marRight w:val="0"/>
          <w:marTop w:val="0"/>
          <w:marBottom w:val="0"/>
          <w:divBdr>
            <w:top w:val="none" w:sz="0" w:space="0" w:color="auto"/>
            <w:left w:val="none" w:sz="0" w:space="0" w:color="auto"/>
            <w:bottom w:val="none" w:sz="0" w:space="0" w:color="auto"/>
            <w:right w:val="none" w:sz="0" w:space="0" w:color="auto"/>
          </w:divBdr>
        </w:div>
        <w:div w:id="1208570683">
          <w:marLeft w:val="0"/>
          <w:marRight w:val="0"/>
          <w:marTop w:val="0"/>
          <w:marBottom w:val="0"/>
          <w:divBdr>
            <w:top w:val="none" w:sz="0" w:space="0" w:color="auto"/>
            <w:left w:val="none" w:sz="0" w:space="0" w:color="auto"/>
            <w:bottom w:val="none" w:sz="0" w:space="0" w:color="auto"/>
            <w:right w:val="none" w:sz="0" w:space="0" w:color="auto"/>
          </w:divBdr>
        </w:div>
      </w:divsChild>
    </w:div>
    <w:div w:id="965041060">
      <w:bodyDiv w:val="1"/>
      <w:marLeft w:val="0"/>
      <w:marRight w:val="0"/>
      <w:marTop w:val="0"/>
      <w:marBottom w:val="0"/>
      <w:divBdr>
        <w:top w:val="none" w:sz="0" w:space="0" w:color="auto"/>
        <w:left w:val="none" w:sz="0" w:space="0" w:color="auto"/>
        <w:bottom w:val="none" w:sz="0" w:space="0" w:color="auto"/>
        <w:right w:val="none" w:sz="0" w:space="0" w:color="auto"/>
      </w:divBdr>
    </w:div>
    <w:div w:id="1081178761">
      <w:bodyDiv w:val="1"/>
      <w:marLeft w:val="0"/>
      <w:marRight w:val="0"/>
      <w:marTop w:val="0"/>
      <w:marBottom w:val="0"/>
      <w:divBdr>
        <w:top w:val="none" w:sz="0" w:space="0" w:color="auto"/>
        <w:left w:val="none" w:sz="0" w:space="0" w:color="auto"/>
        <w:bottom w:val="none" w:sz="0" w:space="0" w:color="auto"/>
        <w:right w:val="none" w:sz="0" w:space="0" w:color="auto"/>
      </w:divBdr>
    </w:div>
    <w:div w:id="1129322857">
      <w:bodyDiv w:val="1"/>
      <w:marLeft w:val="0"/>
      <w:marRight w:val="0"/>
      <w:marTop w:val="0"/>
      <w:marBottom w:val="0"/>
      <w:divBdr>
        <w:top w:val="none" w:sz="0" w:space="0" w:color="auto"/>
        <w:left w:val="none" w:sz="0" w:space="0" w:color="auto"/>
        <w:bottom w:val="none" w:sz="0" w:space="0" w:color="auto"/>
        <w:right w:val="none" w:sz="0" w:space="0" w:color="auto"/>
      </w:divBdr>
      <w:divsChild>
        <w:div w:id="1348169965">
          <w:marLeft w:val="0"/>
          <w:marRight w:val="0"/>
          <w:marTop w:val="0"/>
          <w:marBottom w:val="0"/>
          <w:divBdr>
            <w:top w:val="none" w:sz="0" w:space="0" w:color="auto"/>
            <w:left w:val="none" w:sz="0" w:space="0" w:color="auto"/>
            <w:bottom w:val="none" w:sz="0" w:space="0" w:color="auto"/>
            <w:right w:val="none" w:sz="0" w:space="0" w:color="auto"/>
          </w:divBdr>
        </w:div>
        <w:div w:id="1327368473">
          <w:marLeft w:val="0"/>
          <w:marRight w:val="0"/>
          <w:marTop w:val="0"/>
          <w:marBottom w:val="0"/>
          <w:divBdr>
            <w:top w:val="none" w:sz="0" w:space="0" w:color="auto"/>
            <w:left w:val="none" w:sz="0" w:space="0" w:color="auto"/>
            <w:bottom w:val="none" w:sz="0" w:space="0" w:color="auto"/>
            <w:right w:val="none" w:sz="0" w:space="0" w:color="auto"/>
          </w:divBdr>
        </w:div>
        <w:div w:id="2083914758">
          <w:marLeft w:val="0"/>
          <w:marRight w:val="0"/>
          <w:marTop w:val="0"/>
          <w:marBottom w:val="0"/>
          <w:divBdr>
            <w:top w:val="none" w:sz="0" w:space="0" w:color="auto"/>
            <w:left w:val="none" w:sz="0" w:space="0" w:color="auto"/>
            <w:bottom w:val="none" w:sz="0" w:space="0" w:color="auto"/>
            <w:right w:val="none" w:sz="0" w:space="0" w:color="auto"/>
          </w:divBdr>
        </w:div>
        <w:div w:id="1976794968">
          <w:marLeft w:val="0"/>
          <w:marRight w:val="0"/>
          <w:marTop w:val="0"/>
          <w:marBottom w:val="0"/>
          <w:divBdr>
            <w:top w:val="none" w:sz="0" w:space="0" w:color="auto"/>
            <w:left w:val="none" w:sz="0" w:space="0" w:color="auto"/>
            <w:bottom w:val="none" w:sz="0" w:space="0" w:color="auto"/>
            <w:right w:val="none" w:sz="0" w:space="0" w:color="auto"/>
          </w:divBdr>
        </w:div>
        <w:div w:id="292558999">
          <w:marLeft w:val="0"/>
          <w:marRight w:val="0"/>
          <w:marTop w:val="0"/>
          <w:marBottom w:val="0"/>
          <w:divBdr>
            <w:top w:val="none" w:sz="0" w:space="0" w:color="auto"/>
            <w:left w:val="none" w:sz="0" w:space="0" w:color="auto"/>
            <w:bottom w:val="none" w:sz="0" w:space="0" w:color="auto"/>
            <w:right w:val="none" w:sz="0" w:space="0" w:color="auto"/>
          </w:divBdr>
        </w:div>
        <w:div w:id="2047750088">
          <w:marLeft w:val="0"/>
          <w:marRight w:val="0"/>
          <w:marTop w:val="0"/>
          <w:marBottom w:val="0"/>
          <w:divBdr>
            <w:top w:val="none" w:sz="0" w:space="0" w:color="auto"/>
            <w:left w:val="none" w:sz="0" w:space="0" w:color="auto"/>
            <w:bottom w:val="none" w:sz="0" w:space="0" w:color="auto"/>
            <w:right w:val="none" w:sz="0" w:space="0" w:color="auto"/>
          </w:divBdr>
        </w:div>
        <w:div w:id="422579466">
          <w:marLeft w:val="0"/>
          <w:marRight w:val="0"/>
          <w:marTop w:val="0"/>
          <w:marBottom w:val="0"/>
          <w:divBdr>
            <w:top w:val="none" w:sz="0" w:space="0" w:color="auto"/>
            <w:left w:val="none" w:sz="0" w:space="0" w:color="auto"/>
            <w:bottom w:val="none" w:sz="0" w:space="0" w:color="auto"/>
            <w:right w:val="none" w:sz="0" w:space="0" w:color="auto"/>
          </w:divBdr>
        </w:div>
      </w:divsChild>
    </w:div>
    <w:div w:id="1268386883">
      <w:bodyDiv w:val="1"/>
      <w:marLeft w:val="0"/>
      <w:marRight w:val="0"/>
      <w:marTop w:val="0"/>
      <w:marBottom w:val="0"/>
      <w:divBdr>
        <w:top w:val="none" w:sz="0" w:space="0" w:color="auto"/>
        <w:left w:val="none" w:sz="0" w:space="0" w:color="auto"/>
        <w:bottom w:val="none" w:sz="0" w:space="0" w:color="auto"/>
        <w:right w:val="none" w:sz="0" w:space="0" w:color="auto"/>
      </w:divBdr>
    </w:div>
    <w:div w:id="1346130535">
      <w:bodyDiv w:val="1"/>
      <w:marLeft w:val="0"/>
      <w:marRight w:val="0"/>
      <w:marTop w:val="0"/>
      <w:marBottom w:val="0"/>
      <w:divBdr>
        <w:top w:val="none" w:sz="0" w:space="0" w:color="auto"/>
        <w:left w:val="none" w:sz="0" w:space="0" w:color="auto"/>
        <w:bottom w:val="none" w:sz="0" w:space="0" w:color="auto"/>
        <w:right w:val="none" w:sz="0" w:space="0" w:color="auto"/>
      </w:divBdr>
      <w:divsChild>
        <w:div w:id="72356263">
          <w:marLeft w:val="0"/>
          <w:marRight w:val="0"/>
          <w:marTop w:val="0"/>
          <w:marBottom w:val="0"/>
          <w:divBdr>
            <w:top w:val="none" w:sz="0" w:space="0" w:color="auto"/>
            <w:left w:val="none" w:sz="0" w:space="0" w:color="auto"/>
            <w:bottom w:val="none" w:sz="0" w:space="0" w:color="auto"/>
            <w:right w:val="none" w:sz="0" w:space="0" w:color="auto"/>
          </w:divBdr>
          <w:divsChild>
            <w:div w:id="1070154490">
              <w:marLeft w:val="0"/>
              <w:marRight w:val="0"/>
              <w:marTop w:val="0"/>
              <w:marBottom w:val="0"/>
              <w:divBdr>
                <w:top w:val="none" w:sz="0" w:space="0" w:color="auto"/>
                <w:left w:val="none" w:sz="0" w:space="0" w:color="auto"/>
                <w:bottom w:val="none" w:sz="0" w:space="0" w:color="auto"/>
                <w:right w:val="none" w:sz="0" w:space="0" w:color="auto"/>
              </w:divBdr>
              <w:divsChild>
                <w:div w:id="105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8099">
      <w:bodyDiv w:val="1"/>
      <w:marLeft w:val="0"/>
      <w:marRight w:val="0"/>
      <w:marTop w:val="0"/>
      <w:marBottom w:val="0"/>
      <w:divBdr>
        <w:top w:val="none" w:sz="0" w:space="0" w:color="auto"/>
        <w:left w:val="none" w:sz="0" w:space="0" w:color="auto"/>
        <w:bottom w:val="none" w:sz="0" w:space="0" w:color="auto"/>
        <w:right w:val="none" w:sz="0" w:space="0" w:color="auto"/>
      </w:divBdr>
    </w:div>
    <w:div w:id="1702440107">
      <w:bodyDiv w:val="1"/>
      <w:marLeft w:val="0"/>
      <w:marRight w:val="0"/>
      <w:marTop w:val="0"/>
      <w:marBottom w:val="0"/>
      <w:divBdr>
        <w:top w:val="none" w:sz="0" w:space="0" w:color="auto"/>
        <w:left w:val="none" w:sz="0" w:space="0" w:color="auto"/>
        <w:bottom w:val="none" w:sz="0" w:space="0" w:color="auto"/>
        <w:right w:val="none" w:sz="0" w:space="0" w:color="auto"/>
      </w:divBdr>
    </w:div>
    <w:div w:id="1799452906">
      <w:bodyDiv w:val="1"/>
      <w:marLeft w:val="0"/>
      <w:marRight w:val="0"/>
      <w:marTop w:val="0"/>
      <w:marBottom w:val="0"/>
      <w:divBdr>
        <w:top w:val="none" w:sz="0" w:space="0" w:color="auto"/>
        <w:left w:val="none" w:sz="0" w:space="0" w:color="auto"/>
        <w:bottom w:val="none" w:sz="0" w:space="0" w:color="auto"/>
        <w:right w:val="none" w:sz="0" w:space="0" w:color="auto"/>
      </w:divBdr>
    </w:div>
    <w:div w:id="1834180958">
      <w:bodyDiv w:val="1"/>
      <w:marLeft w:val="0"/>
      <w:marRight w:val="0"/>
      <w:marTop w:val="0"/>
      <w:marBottom w:val="0"/>
      <w:divBdr>
        <w:top w:val="none" w:sz="0" w:space="0" w:color="auto"/>
        <w:left w:val="none" w:sz="0" w:space="0" w:color="auto"/>
        <w:bottom w:val="none" w:sz="0" w:space="0" w:color="auto"/>
        <w:right w:val="none" w:sz="0" w:space="0" w:color="auto"/>
      </w:divBdr>
    </w:div>
    <w:div w:id="1849634842">
      <w:bodyDiv w:val="1"/>
      <w:marLeft w:val="0"/>
      <w:marRight w:val="0"/>
      <w:marTop w:val="0"/>
      <w:marBottom w:val="0"/>
      <w:divBdr>
        <w:top w:val="none" w:sz="0" w:space="0" w:color="auto"/>
        <w:left w:val="none" w:sz="0" w:space="0" w:color="auto"/>
        <w:bottom w:val="none" w:sz="0" w:space="0" w:color="auto"/>
        <w:right w:val="none" w:sz="0" w:space="0" w:color="auto"/>
      </w:divBdr>
    </w:div>
    <w:div w:id="1879004541">
      <w:bodyDiv w:val="1"/>
      <w:marLeft w:val="0"/>
      <w:marRight w:val="0"/>
      <w:marTop w:val="0"/>
      <w:marBottom w:val="0"/>
      <w:divBdr>
        <w:top w:val="none" w:sz="0" w:space="0" w:color="auto"/>
        <w:left w:val="none" w:sz="0" w:space="0" w:color="auto"/>
        <w:bottom w:val="none" w:sz="0" w:space="0" w:color="auto"/>
        <w:right w:val="none" w:sz="0" w:space="0" w:color="auto"/>
      </w:divBdr>
    </w:div>
    <w:div w:id="1888176838">
      <w:bodyDiv w:val="1"/>
      <w:marLeft w:val="0"/>
      <w:marRight w:val="0"/>
      <w:marTop w:val="0"/>
      <w:marBottom w:val="0"/>
      <w:divBdr>
        <w:top w:val="none" w:sz="0" w:space="0" w:color="auto"/>
        <w:left w:val="none" w:sz="0" w:space="0" w:color="auto"/>
        <w:bottom w:val="none" w:sz="0" w:space="0" w:color="auto"/>
        <w:right w:val="none" w:sz="0" w:space="0" w:color="auto"/>
      </w:divBdr>
    </w:div>
    <w:div w:id="1975286793">
      <w:bodyDiv w:val="1"/>
      <w:marLeft w:val="0"/>
      <w:marRight w:val="0"/>
      <w:marTop w:val="0"/>
      <w:marBottom w:val="0"/>
      <w:divBdr>
        <w:top w:val="none" w:sz="0" w:space="0" w:color="auto"/>
        <w:left w:val="none" w:sz="0" w:space="0" w:color="auto"/>
        <w:bottom w:val="none" w:sz="0" w:space="0" w:color="auto"/>
        <w:right w:val="none" w:sz="0" w:space="0" w:color="auto"/>
      </w:divBdr>
    </w:div>
    <w:div w:id="2004971422">
      <w:bodyDiv w:val="1"/>
      <w:marLeft w:val="0"/>
      <w:marRight w:val="0"/>
      <w:marTop w:val="0"/>
      <w:marBottom w:val="0"/>
      <w:divBdr>
        <w:top w:val="none" w:sz="0" w:space="0" w:color="auto"/>
        <w:left w:val="none" w:sz="0" w:space="0" w:color="auto"/>
        <w:bottom w:val="none" w:sz="0" w:space="0" w:color="auto"/>
        <w:right w:val="none" w:sz="0" w:space="0" w:color="auto"/>
      </w:divBdr>
    </w:div>
    <w:div w:id="2058427198">
      <w:bodyDiv w:val="1"/>
      <w:marLeft w:val="0"/>
      <w:marRight w:val="0"/>
      <w:marTop w:val="0"/>
      <w:marBottom w:val="0"/>
      <w:divBdr>
        <w:top w:val="none" w:sz="0" w:space="0" w:color="auto"/>
        <w:left w:val="none" w:sz="0" w:space="0" w:color="auto"/>
        <w:bottom w:val="none" w:sz="0" w:space="0" w:color="auto"/>
        <w:right w:val="none" w:sz="0" w:space="0" w:color="auto"/>
      </w:divBdr>
    </w:div>
    <w:div w:id="2128574512">
      <w:bodyDiv w:val="1"/>
      <w:marLeft w:val="0"/>
      <w:marRight w:val="0"/>
      <w:marTop w:val="0"/>
      <w:marBottom w:val="0"/>
      <w:divBdr>
        <w:top w:val="none" w:sz="0" w:space="0" w:color="auto"/>
        <w:left w:val="none" w:sz="0" w:space="0" w:color="auto"/>
        <w:bottom w:val="none" w:sz="0" w:space="0" w:color="auto"/>
        <w:right w:val="none" w:sz="0" w:space="0" w:color="auto"/>
      </w:divBdr>
      <w:divsChild>
        <w:div w:id="100807304">
          <w:marLeft w:val="0"/>
          <w:marRight w:val="0"/>
          <w:marTop w:val="0"/>
          <w:marBottom w:val="0"/>
          <w:divBdr>
            <w:top w:val="none" w:sz="0" w:space="0" w:color="auto"/>
            <w:left w:val="none" w:sz="0" w:space="0" w:color="auto"/>
            <w:bottom w:val="none" w:sz="0" w:space="0" w:color="auto"/>
            <w:right w:val="none" w:sz="0" w:space="0" w:color="auto"/>
          </w:divBdr>
        </w:div>
        <w:div w:id="665787553">
          <w:marLeft w:val="0"/>
          <w:marRight w:val="0"/>
          <w:marTop w:val="0"/>
          <w:marBottom w:val="0"/>
          <w:divBdr>
            <w:top w:val="none" w:sz="0" w:space="0" w:color="auto"/>
            <w:left w:val="none" w:sz="0" w:space="0" w:color="auto"/>
            <w:bottom w:val="none" w:sz="0" w:space="0" w:color="auto"/>
            <w:right w:val="none" w:sz="0" w:space="0" w:color="auto"/>
          </w:divBdr>
        </w:div>
        <w:div w:id="1878858199">
          <w:marLeft w:val="0"/>
          <w:marRight w:val="0"/>
          <w:marTop w:val="0"/>
          <w:marBottom w:val="0"/>
          <w:divBdr>
            <w:top w:val="none" w:sz="0" w:space="0" w:color="auto"/>
            <w:left w:val="none" w:sz="0" w:space="0" w:color="auto"/>
            <w:bottom w:val="none" w:sz="0" w:space="0" w:color="auto"/>
            <w:right w:val="none" w:sz="0" w:space="0" w:color="auto"/>
          </w:divBdr>
        </w:div>
        <w:div w:id="1712654838">
          <w:marLeft w:val="0"/>
          <w:marRight w:val="0"/>
          <w:marTop w:val="0"/>
          <w:marBottom w:val="0"/>
          <w:divBdr>
            <w:top w:val="none" w:sz="0" w:space="0" w:color="auto"/>
            <w:left w:val="none" w:sz="0" w:space="0" w:color="auto"/>
            <w:bottom w:val="none" w:sz="0" w:space="0" w:color="auto"/>
            <w:right w:val="none" w:sz="0" w:space="0" w:color="auto"/>
          </w:divBdr>
        </w:div>
        <w:div w:id="836850108">
          <w:marLeft w:val="0"/>
          <w:marRight w:val="0"/>
          <w:marTop w:val="0"/>
          <w:marBottom w:val="0"/>
          <w:divBdr>
            <w:top w:val="none" w:sz="0" w:space="0" w:color="auto"/>
            <w:left w:val="none" w:sz="0" w:space="0" w:color="auto"/>
            <w:bottom w:val="none" w:sz="0" w:space="0" w:color="auto"/>
            <w:right w:val="none" w:sz="0" w:space="0" w:color="auto"/>
          </w:divBdr>
        </w:div>
        <w:div w:id="849874531">
          <w:marLeft w:val="0"/>
          <w:marRight w:val="0"/>
          <w:marTop w:val="0"/>
          <w:marBottom w:val="0"/>
          <w:divBdr>
            <w:top w:val="none" w:sz="0" w:space="0" w:color="auto"/>
            <w:left w:val="none" w:sz="0" w:space="0" w:color="auto"/>
            <w:bottom w:val="none" w:sz="0" w:space="0" w:color="auto"/>
            <w:right w:val="none" w:sz="0" w:space="0" w:color="auto"/>
          </w:divBdr>
        </w:div>
        <w:div w:id="1908223939">
          <w:marLeft w:val="0"/>
          <w:marRight w:val="0"/>
          <w:marTop w:val="0"/>
          <w:marBottom w:val="0"/>
          <w:divBdr>
            <w:top w:val="none" w:sz="0" w:space="0" w:color="auto"/>
            <w:left w:val="none" w:sz="0" w:space="0" w:color="auto"/>
            <w:bottom w:val="none" w:sz="0" w:space="0" w:color="auto"/>
            <w:right w:val="none" w:sz="0" w:space="0" w:color="auto"/>
          </w:divBdr>
        </w:div>
        <w:div w:id="1869372192">
          <w:marLeft w:val="0"/>
          <w:marRight w:val="0"/>
          <w:marTop w:val="0"/>
          <w:marBottom w:val="0"/>
          <w:divBdr>
            <w:top w:val="none" w:sz="0" w:space="0" w:color="auto"/>
            <w:left w:val="none" w:sz="0" w:space="0" w:color="auto"/>
            <w:bottom w:val="none" w:sz="0" w:space="0" w:color="auto"/>
            <w:right w:val="none" w:sz="0" w:space="0" w:color="auto"/>
          </w:divBdr>
        </w:div>
        <w:div w:id="2139492021">
          <w:marLeft w:val="0"/>
          <w:marRight w:val="0"/>
          <w:marTop w:val="0"/>
          <w:marBottom w:val="0"/>
          <w:divBdr>
            <w:top w:val="none" w:sz="0" w:space="0" w:color="auto"/>
            <w:left w:val="none" w:sz="0" w:space="0" w:color="auto"/>
            <w:bottom w:val="none" w:sz="0" w:space="0" w:color="auto"/>
            <w:right w:val="none" w:sz="0" w:space="0" w:color="auto"/>
          </w:divBdr>
        </w:div>
        <w:div w:id="828137552">
          <w:marLeft w:val="0"/>
          <w:marRight w:val="0"/>
          <w:marTop w:val="0"/>
          <w:marBottom w:val="0"/>
          <w:divBdr>
            <w:top w:val="none" w:sz="0" w:space="0" w:color="auto"/>
            <w:left w:val="none" w:sz="0" w:space="0" w:color="auto"/>
            <w:bottom w:val="none" w:sz="0" w:space="0" w:color="auto"/>
            <w:right w:val="none" w:sz="0" w:space="0" w:color="auto"/>
          </w:divBdr>
        </w:div>
        <w:div w:id="1865705492">
          <w:marLeft w:val="0"/>
          <w:marRight w:val="0"/>
          <w:marTop w:val="0"/>
          <w:marBottom w:val="0"/>
          <w:divBdr>
            <w:top w:val="none" w:sz="0" w:space="0" w:color="auto"/>
            <w:left w:val="none" w:sz="0" w:space="0" w:color="auto"/>
            <w:bottom w:val="none" w:sz="0" w:space="0" w:color="auto"/>
            <w:right w:val="none" w:sz="0" w:space="0" w:color="auto"/>
          </w:divBdr>
        </w:div>
        <w:div w:id="1802260317">
          <w:marLeft w:val="0"/>
          <w:marRight w:val="0"/>
          <w:marTop w:val="0"/>
          <w:marBottom w:val="0"/>
          <w:divBdr>
            <w:top w:val="none" w:sz="0" w:space="0" w:color="auto"/>
            <w:left w:val="none" w:sz="0" w:space="0" w:color="auto"/>
            <w:bottom w:val="none" w:sz="0" w:space="0" w:color="auto"/>
            <w:right w:val="none" w:sz="0" w:space="0" w:color="auto"/>
          </w:divBdr>
        </w:div>
        <w:div w:id="1104761394">
          <w:marLeft w:val="0"/>
          <w:marRight w:val="0"/>
          <w:marTop w:val="0"/>
          <w:marBottom w:val="0"/>
          <w:divBdr>
            <w:top w:val="none" w:sz="0" w:space="0" w:color="auto"/>
            <w:left w:val="none" w:sz="0" w:space="0" w:color="auto"/>
            <w:bottom w:val="none" w:sz="0" w:space="0" w:color="auto"/>
            <w:right w:val="none" w:sz="0" w:space="0" w:color="auto"/>
          </w:divBdr>
        </w:div>
        <w:div w:id="1701081840">
          <w:marLeft w:val="0"/>
          <w:marRight w:val="0"/>
          <w:marTop w:val="0"/>
          <w:marBottom w:val="0"/>
          <w:divBdr>
            <w:top w:val="none" w:sz="0" w:space="0" w:color="auto"/>
            <w:left w:val="none" w:sz="0" w:space="0" w:color="auto"/>
            <w:bottom w:val="none" w:sz="0" w:space="0" w:color="auto"/>
            <w:right w:val="none" w:sz="0" w:space="0" w:color="auto"/>
          </w:divBdr>
        </w:div>
      </w:divsChild>
    </w:div>
    <w:div w:id="21368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fs.in.ua/pro-organizaciyu-inklyuzivnogo-navchannya-u-zagalenoosvitnih-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fs.in.ua/zabezpechennya-metodichnogo-suprovodu-navchaleno-vihovnogo-pr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6F355-5020-4763-A352-68986021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1</Pages>
  <Words>11969</Words>
  <Characters>68229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512</cp:revision>
  <cp:lastPrinted>2016-06-24T10:04:00Z</cp:lastPrinted>
  <dcterms:created xsi:type="dcterms:W3CDTF">2016-06-07T08:50:00Z</dcterms:created>
  <dcterms:modified xsi:type="dcterms:W3CDTF">2017-06-29T11:50:00Z</dcterms:modified>
</cp:coreProperties>
</file>